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bookmarkEnd w:id="0"/>
    <w:p w:rsidR="008C2170" w:rsidRDefault="00152EFD" w:rsidP="00544FB8">
      <w:pPr>
        <w:pStyle w:val="10"/>
        <w:rPr>
          <w:rFonts w:ascii="微软雅黑" w:eastAsia="微软雅黑" w:hAnsi="微软雅黑" w:cs="Arial"/>
          <w:sz w:val="72"/>
          <w:szCs w:val="72"/>
        </w:rPr>
      </w:pPr>
      <w:r>
        <mc:AlternateContent>
          <mc:Choice Requires="wps">
            <w:drawing>
              <wp:anchor distT="0" distB="0" distL="114300" distR="114300" simplePos="0" relativeHeight="251667456" behindDoc="0" locked="0" layoutInCell="1" allowOverlap="1" wp14:anchorId="5D67D2A5" wp14:editId="7308F0E3">
                <wp:simplePos x="0" y="0"/>
                <wp:positionH relativeFrom="column">
                  <wp:posOffset>240527</wp:posOffset>
                </wp:positionH>
                <wp:positionV relativeFrom="paragraph">
                  <wp:posOffset>47708</wp:posOffset>
                </wp:positionV>
                <wp:extent cx="2242268" cy="1160890"/>
                <wp:effectExtent l="0" t="0" r="5715" b="1270"/>
                <wp:wrapNone/>
                <wp:docPr id="24" name="文本框 24"/>
                <wp:cNvGraphicFramePr/>
                <a:graphic xmlns:a="http://schemas.openxmlformats.org/drawingml/2006/main">
                  <a:graphicData uri="http://schemas.microsoft.com/office/word/2010/wordprocessingShape">
                    <wps:wsp>
                      <wps:cNvSpPr txBox="1"/>
                      <wps:spPr>
                        <a:xfrm>
                          <a:off x="0" y="0"/>
                          <a:ext cx="2242268" cy="11608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2D3A" w:rsidRDefault="00E12D3A" w:rsidP="00152EFD">
                            <w:pPr>
                              <w:jc w:val="left"/>
                            </w:pPr>
                            <w:r>
                              <w:rPr>
                                <w:noProof/>
                              </w:rPr>
                              <w:drawing>
                                <wp:inline distT="0" distB="0" distL="0" distR="0" wp14:anchorId="183DFF5D" wp14:editId="1D7A431E">
                                  <wp:extent cx="1403745" cy="946177"/>
                                  <wp:effectExtent l="0" t="0" r="6350" b="6350"/>
                                  <wp:docPr id="21" name="图片 21" descr="C:\Users\peiqiang.chen\Desktop\内蒙古财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iqiang.chen\Desktop\内蒙古财经.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10012" cy="95040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文本框 24" o:spid="_x0000_s1026" type="#_x0000_t202" style="position:absolute;left:0;text-align:left;margin-left:18.95pt;margin-top:3.75pt;width:176.55pt;height:91.4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" fillcolor="white [3201]" stroked="f" strokeweight=".5pt">
                <v:textbox>
                  <w:txbxContent>
                    <w:p w:rsidR="00E12D3A" w:rsidRDefault="00E12D3A" w:rsidP="00152EFD">
                      <w:pPr>
                        <w:jc w:val="left"/>
                      </w:pPr>
                      <w:r>
                        <w:rPr>
                          <w:noProof/>
                        </w:rPr>
                        <w:drawing>
                          <wp:inline distT="0" distB="0" distL="0" distR="0" wp14:anchorId="183DFF5D" wp14:editId="1D7A431E">
                            <wp:extent cx="1403745" cy="946177"/>
                            <wp:effectExtent l="0" t="0" r="6350" b="6350"/>
                            <wp:docPr id="21" name="图片 21" descr="C:\Users\peiqiang.chen\Desktop\内蒙古财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iqiang.chen\Desktop\内蒙古财经.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10012" cy="950401"/>
                                    </a:xfrm>
                                    <a:prstGeom prst="rect">
                                      <a:avLst/>
                                    </a:prstGeom>
                                    <a:noFill/>
                                    <a:ln>
                                      <a:noFill/>
                                    </a:ln>
                                  </pic:spPr>
                                </pic:pic>
                              </a:graphicData>
                            </a:graphic>
                          </wp:inline>
                        </w:drawing>
                      </w:r>
                    </w:p>
                  </w:txbxContent>
                </v:textbox>
              </v:shape>
            </w:pict>
          </mc:Fallback>
        </mc:AlternateContent>
      </w:r>
      <w:r w:rsidR="008C2170">
        <mc:AlternateContent>
          <mc:Choice Requires="wps">
            <w:drawing>
              <wp:anchor distT="0" distB="0" distL="114300" distR="114300" simplePos="0" relativeHeight="251665408" behindDoc="0" locked="0" layoutInCell="1" allowOverlap="1" wp14:anchorId="390E1DD1" wp14:editId="6D9A9D62">
                <wp:simplePos x="0" y="0"/>
                <wp:positionH relativeFrom="column">
                  <wp:posOffset>2554357</wp:posOffset>
                </wp:positionH>
                <wp:positionV relativeFrom="paragraph">
                  <wp:posOffset>166977</wp:posOffset>
                </wp:positionV>
                <wp:extent cx="2361371" cy="930303"/>
                <wp:effectExtent l="0" t="0" r="1270" b="3175"/>
                <wp:wrapNone/>
                <wp:docPr id="22" name="文本框 22"/>
                <wp:cNvGraphicFramePr/>
                <a:graphic xmlns:a="http://schemas.openxmlformats.org/drawingml/2006/main">
                  <a:graphicData uri="http://schemas.microsoft.com/office/word/2010/wordprocessingShape">
                    <wps:wsp>
                      <wps:cNvSpPr txBox="1"/>
                      <wps:spPr>
                        <a:xfrm>
                          <a:off x="0" y="0"/>
                          <a:ext cx="2361371" cy="93030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2D3A" w:rsidRDefault="00E12D3A" w:rsidP="00152EFD">
                            <w:pPr>
                              <w:jc w:val="right"/>
                            </w:pPr>
                            <w:r>
                              <w:rPr>
                                <w:noProof/>
                              </w:rPr>
                              <w:drawing>
                                <wp:inline distT="0" distB="0" distL="0" distR="0" wp14:anchorId="7328CA77" wp14:editId="7EEC2AC4">
                                  <wp:extent cx="1985910" cy="55659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96136" cy="559457"/>
                                          </a:xfrm>
                                          <a:prstGeom prst="rect">
                                            <a:avLst/>
                                          </a:prstGeom>
                                          <a:noFill/>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2" o:spid="_x0000_s1027" type="#_x0000_t202" style="position:absolute;left:0;text-align:left;margin-left:201.15pt;margin-top:13.15pt;width:185.95pt;height:73.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" fillcolor="white [3201]" stroked="f" strokeweight=".5pt">
                <v:textbox>
                  <w:txbxContent>
                    <w:p w:rsidR="00E12D3A" w:rsidRDefault="00E12D3A" w:rsidP="00152EFD">
                      <w:pPr>
                        <w:jc w:val="right"/>
                      </w:pPr>
                      <w:r>
                        <w:rPr>
                          <w:noProof/>
                        </w:rPr>
                        <w:drawing>
                          <wp:inline distT="0" distB="0" distL="0" distR="0" wp14:anchorId="7328CA77" wp14:editId="7EEC2AC4">
                            <wp:extent cx="1985910" cy="55659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96136" cy="559457"/>
                                    </a:xfrm>
                                    <a:prstGeom prst="rect">
                                      <a:avLst/>
                                    </a:prstGeom>
                                    <a:noFill/>
                                  </pic:spPr>
                                </pic:pic>
                              </a:graphicData>
                            </a:graphic>
                          </wp:inline>
                        </w:drawing>
                      </w:r>
                    </w:p>
                  </w:txbxContent>
                </v:textbox>
              </v:shape>
            </w:pict>
          </mc:Fallback>
        </mc:AlternateContent>
      </w:r>
      <w:r w:rsidR="00B45A8D" w:rsidRPr="00B45A8D">
        <mc:AlternateContent>
          <mc:Choice Requires="wps">
            <w:drawing>
              <wp:inline distT="0" distB="0" distL="0" distR="0" wp14:anchorId="5F94BD39" wp14:editId="682C2106">
                <wp:extent cx="302260" cy="302260"/>
                <wp:effectExtent l="0" t="0" r="0" b="0"/>
                <wp:docPr id="15" name="矩形 15" descr="http://img4.imgtn.bdimg.com/it/u=3059944945,2430102391&amp;fm=21&amp;gp=0.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15" o:spid="_x0000_s1026" alt="http://img4.imgtn.bdimg.com/it/u=3059944945,2430102391&amp;fm=21&amp;gp=0.jp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" filled="f" stroked="f">
                <o:lock v:ext="edit" aspectratio="t"/>
                <w10:anchorlock/>
              </v:rect>
            </w:pict>
          </mc:Fallback>
        </mc:AlternateContent>
      </w:r>
    </w:p>
    <w:p w:rsidR="00152EFD" w:rsidRDefault="00152EFD" w:rsidP="00544FB8">
      <w:pPr>
        <w:pStyle w:val="10"/>
      </w:pPr>
    </w:p>
    <w:p w:rsidR="00152EFD" w:rsidRDefault="00152EFD" w:rsidP="00544FB8">
      <w:pPr>
        <w:pStyle w:val="10"/>
      </w:pPr>
      <w:r>
        <w:rPr>
          <w:rFonts w:hint="eastAsia"/>
        </w:rPr>
        <mc:AlternateContent>
          <mc:Choice Requires="wps">
            <w:drawing>
              <wp:anchor distT="0" distB="0" distL="114300" distR="114300" simplePos="0" relativeHeight="251666432" behindDoc="0" locked="0" layoutInCell="1" allowOverlap="0" wp14:anchorId="7FFBE3E7" wp14:editId="7D63175D">
                <wp:simplePos x="0" y="0"/>
                <wp:positionH relativeFrom="column">
                  <wp:posOffset>192819</wp:posOffset>
                </wp:positionH>
                <wp:positionV relativeFrom="page">
                  <wp:posOffset>2199640</wp:posOffset>
                </wp:positionV>
                <wp:extent cx="4802400" cy="1"/>
                <wp:effectExtent l="0" t="19050" r="17780" b="19050"/>
                <wp:wrapNone/>
                <wp:docPr id="23" name="直接连接符 23"/>
                <wp:cNvGraphicFramePr/>
                <a:graphic xmlns:a="http://schemas.openxmlformats.org/drawingml/2006/main">
                  <a:graphicData uri="http://schemas.microsoft.com/office/word/2010/wordprocessingShape">
                    <wps:wsp>
                      <wps:cNvCnPr/>
                      <wps:spPr>
                        <a:xfrm flipV="1">
                          <a:off x="0" y="0"/>
                          <a:ext cx="4802400" cy="1"/>
                        </a:xfrm>
                        <a:prstGeom prst="line">
                          <a:avLst/>
                        </a:prstGeom>
                        <a:ln w="381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接连接符 23" o:spid="_x0000_s1026" style="position:absolute;left:0;text-align:lef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15.2pt,173.2pt" to="393.35pt,17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" o:allowoverlap="f" strokecolor="black [3040]" strokeweight="3pt">
                <w10:wrap anchory="page"/>
              </v:line>
            </w:pict>
          </mc:Fallback>
        </mc:AlternateContent>
      </w:r>
      <w:r>
        <w:rPr>
          <w:rFonts w:hint="eastAsia"/>
        </w:rPr>
        <w:t xml:space="preserve">                          </w:t>
      </w:r>
    </w:p>
    <w:p w:rsidR="00512B10" w:rsidRDefault="008C2170" w:rsidP="00544FB8">
      <w:pPr>
        <w:pStyle w:val="10"/>
      </w:pPr>
      <w:r w:rsidRPr="008C2170">
        <w:rPr>
          <w:rFonts w:hint="eastAsia"/>
        </w:rPr>
        <w:t>国</w:t>
      </w:r>
    </w:p>
    <w:p w:rsidR="00512B10" w:rsidRDefault="00512B10" w:rsidP="00544FB8">
      <w:pPr>
        <w:pStyle w:val="10"/>
      </w:pPr>
    </w:p>
    <w:p w:rsidR="00512B10" w:rsidRDefault="00512B10" w:rsidP="00544FB8">
      <w:pPr>
        <w:pStyle w:val="10"/>
      </w:pPr>
    </w:p>
    <w:p w:rsidR="00512B10" w:rsidRDefault="00512B10" w:rsidP="00544FB8">
      <w:pPr>
        <w:pStyle w:val="10"/>
      </w:pPr>
    </w:p>
    <w:p w:rsidR="00512B10" w:rsidRPr="002863E8" w:rsidRDefault="00512B10" w:rsidP="00544FB8">
      <w:pPr>
        <w:pStyle w:val="10"/>
        <w:rPr>
          <w:sz w:val="72"/>
          <w:szCs w:val="72"/>
        </w:rPr>
      </w:pPr>
    </w:p>
    <w:p w:rsidR="00152EFD" w:rsidRPr="002863E8" w:rsidRDefault="003A2B68" w:rsidP="00544FB8">
      <w:pPr>
        <w:pStyle w:val="10"/>
        <w:rPr>
          <w:sz w:val="72"/>
          <w:szCs w:val="72"/>
        </w:rPr>
      </w:pPr>
      <w:r w:rsidRPr="002863E8">
        <w:rPr>
          <w:rFonts w:hint="eastAsia"/>
          <w:sz w:val="72"/>
          <w:szCs w:val="72"/>
        </w:rPr>
        <w:t>国</w:t>
      </w:r>
      <w:r w:rsidR="008C2170" w:rsidRPr="002863E8">
        <w:rPr>
          <w:rFonts w:hint="eastAsia"/>
          <w:sz w:val="72"/>
          <w:szCs w:val="72"/>
        </w:rPr>
        <w:t>泰安社情民意调研中心</w:t>
      </w:r>
    </w:p>
    <w:p w:rsidR="00AB6419" w:rsidRPr="002863E8" w:rsidRDefault="008C2170" w:rsidP="00544FB8">
      <w:pPr>
        <w:pStyle w:val="10"/>
        <w:rPr>
          <w:sz w:val="72"/>
          <w:szCs w:val="72"/>
        </w:rPr>
      </w:pPr>
      <w:r w:rsidRPr="002863E8">
        <w:rPr>
          <w:rFonts w:hint="eastAsia"/>
          <w:sz w:val="72"/>
          <w:szCs w:val="72"/>
        </w:rPr>
        <w:t>建设方案</w:t>
      </w:r>
    </w:p>
    <w:p w:rsidR="00AB6419" w:rsidRDefault="00AB6419" w:rsidP="00544FB8">
      <w:pPr>
        <w:pStyle w:val="10"/>
      </w:pPr>
    </w:p>
    <w:p w:rsidR="00AB6419" w:rsidRDefault="000E1C6A" w:rsidP="00544FB8">
      <w:pPr>
        <w:pStyle w:val="10"/>
      </w:pPr>
      <w:r>
        <w:rPr>
          <w:rFonts w:hint="eastAsia"/>
        </w:rPr>
        <mc:AlternateContent>
          <mc:Choice Requires="wps">
            <w:drawing>
              <wp:anchor distT="0" distB="0" distL="114300" distR="114300" simplePos="0" relativeHeight="251668480" behindDoc="0" locked="0" layoutInCell="1" allowOverlap="1" wp14:anchorId="5D845421" wp14:editId="389C4DE1">
                <wp:simplePos x="0" y="0"/>
                <wp:positionH relativeFrom="column">
                  <wp:posOffset>49696</wp:posOffset>
                </wp:positionH>
                <wp:positionV relativeFrom="paragraph">
                  <wp:posOffset>-1988</wp:posOffset>
                </wp:positionV>
                <wp:extent cx="5557961" cy="3093058"/>
                <wp:effectExtent l="0" t="0" r="5080" b="0"/>
                <wp:wrapNone/>
                <wp:docPr id="30" name="文本框 30"/>
                <wp:cNvGraphicFramePr/>
                <a:graphic xmlns:a="http://schemas.openxmlformats.org/drawingml/2006/main">
                  <a:graphicData uri="http://schemas.microsoft.com/office/word/2010/wordprocessingShape">
                    <wps:wsp>
                      <wps:cNvSpPr txBox="1"/>
                      <wps:spPr>
                        <a:xfrm>
                          <a:off x="0" y="0"/>
                          <a:ext cx="5557961" cy="309305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2D3A" w:rsidRDefault="00E12D3A" w:rsidP="000E1C6A">
                            <w:pPr>
                              <w:jc w:val="center"/>
                            </w:pPr>
                            <w:r>
                              <w:rPr>
                                <w:noProof/>
                              </w:rPr>
                              <w:drawing>
                                <wp:inline distT="0" distB="0" distL="0" distR="0" wp14:anchorId="6FC4CA26" wp14:editId="6B8C1641">
                                  <wp:extent cx="5279666" cy="2957886"/>
                                  <wp:effectExtent l="0" t="0" r="0" b="0"/>
                                  <wp:docPr id="26" name="图片 26" descr="C:\Users\peiqiang.chen\Desktop\内蒙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iqiang.chen\Desktop\内蒙图.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3347" cy="295994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30" o:spid="_x0000_s1028" type="#_x0000_t202" style="position:absolute;left:0;text-align:left;margin-left:3.9pt;margin-top:-.15pt;width:437.65pt;height:243.5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" fillcolor="white [3201]" stroked="f" strokeweight=".5pt">
                <v:textbox>
                  <w:txbxContent>
                    <w:p w:rsidR="00E12D3A" w:rsidRDefault="00E12D3A" w:rsidP="000E1C6A">
                      <w:pPr>
                        <w:jc w:val="center"/>
                      </w:pPr>
                      <w:r>
                        <w:rPr>
                          <w:noProof/>
                        </w:rPr>
                        <w:drawing>
                          <wp:inline distT="0" distB="0" distL="0" distR="0" wp14:anchorId="6FC4CA26" wp14:editId="6B8C1641">
                            <wp:extent cx="5279666" cy="2957886"/>
                            <wp:effectExtent l="0" t="0" r="0" b="0"/>
                            <wp:docPr id="26" name="图片 26" descr="C:\Users\peiqiang.chen\Desktop\内蒙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iqiang.chen\Desktop\内蒙图.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3347" cy="2959948"/>
                                    </a:xfrm>
                                    <a:prstGeom prst="rect">
                                      <a:avLst/>
                                    </a:prstGeom>
                                    <a:noFill/>
                                    <a:ln>
                                      <a:noFill/>
                                    </a:ln>
                                  </pic:spPr>
                                </pic:pic>
                              </a:graphicData>
                            </a:graphic>
                          </wp:inline>
                        </w:drawing>
                      </w:r>
                    </w:p>
                  </w:txbxContent>
                </v:textbox>
              </v:shape>
            </w:pict>
          </mc:Fallback>
        </mc:AlternateContent>
      </w:r>
    </w:p>
    <w:p w:rsidR="00AB6419" w:rsidRDefault="00AB6419" w:rsidP="00544FB8">
      <w:pPr>
        <w:pStyle w:val="10"/>
      </w:pPr>
    </w:p>
    <w:p w:rsidR="00AB6419" w:rsidRDefault="00AB6419" w:rsidP="00544FB8">
      <w:pPr>
        <w:pStyle w:val="10"/>
      </w:pPr>
    </w:p>
    <w:p w:rsidR="00AB6419" w:rsidRDefault="00AB6419" w:rsidP="00544FB8">
      <w:pPr>
        <w:pStyle w:val="10"/>
      </w:pPr>
    </w:p>
    <w:p w:rsidR="00AB6419" w:rsidRDefault="00AB6419" w:rsidP="00544FB8">
      <w:pPr>
        <w:pStyle w:val="10"/>
      </w:pPr>
    </w:p>
    <w:p w:rsidR="00AB6419" w:rsidRDefault="00AB6419" w:rsidP="00544FB8">
      <w:pPr>
        <w:pStyle w:val="10"/>
      </w:pPr>
    </w:p>
    <w:p w:rsidR="00AB6419" w:rsidRDefault="00AB6419" w:rsidP="00544FB8">
      <w:pPr>
        <w:pStyle w:val="10"/>
      </w:pPr>
    </w:p>
    <w:p w:rsidR="00AB6419" w:rsidRDefault="00AB6419" w:rsidP="00544FB8">
      <w:pPr>
        <w:pStyle w:val="10"/>
      </w:pPr>
    </w:p>
    <w:p w:rsidR="00AB6419" w:rsidRDefault="00AB6419" w:rsidP="00544FB8">
      <w:pPr>
        <w:pStyle w:val="10"/>
      </w:pPr>
    </w:p>
    <w:p w:rsidR="00AB6419" w:rsidRDefault="00AB6419" w:rsidP="00544FB8">
      <w:pPr>
        <w:pStyle w:val="10"/>
      </w:pPr>
    </w:p>
    <w:p w:rsidR="00AB6419" w:rsidRDefault="00AB6419" w:rsidP="00544FB8">
      <w:pPr>
        <w:pStyle w:val="10"/>
      </w:pPr>
    </w:p>
    <w:p w:rsidR="00AB6419" w:rsidRDefault="00AB6419" w:rsidP="00544FB8">
      <w:pPr>
        <w:pStyle w:val="10"/>
      </w:pPr>
    </w:p>
    <w:p w:rsidR="00AB6419" w:rsidRDefault="00AB6419" w:rsidP="00544FB8">
      <w:pPr>
        <w:pStyle w:val="10"/>
      </w:pPr>
    </w:p>
    <w:p w:rsidR="00AB6419" w:rsidRDefault="00AB6419" w:rsidP="00544FB8">
      <w:pPr>
        <w:pStyle w:val="10"/>
      </w:pPr>
    </w:p>
    <w:p w:rsidR="00AB6419" w:rsidRDefault="00AB6419" w:rsidP="00544FB8">
      <w:pPr>
        <w:pStyle w:val="10"/>
      </w:pPr>
    </w:p>
    <w:p w:rsidR="00AB6419" w:rsidRDefault="00AB6419" w:rsidP="00544FB8">
      <w:pPr>
        <w:pStyle w:val="10"/>
      </w:pPr>
    </w:p>
    <w:p w:rsidR="00AB6419" w:rsidRDefault="00AB6419" w:rsidP="00544FB8">
      <w:pPr>
        <w:pStyle w:val="10"/>
      </w:pPr>
    </w:p>
    <w:p w:rsidR="00AB6419" w:rsidRPr="000E1C6A" w:rsidRDefault="008C2170" w:rsidP="000E1C6A">
      <w:pPr>
        <w:spacing w:line="360" w:lineRule="auto"/>
        <w:jc w:val="center"/>
        <w:rPr>
          <w:rFonts w:ascii="微软雅黑" w:eastAsia="微软雅黑" w:hAnsi="微软雅黑"/>
          <w:b/>
          <w:sz w:val="32"/>
          <w:szCs w:val="32"/>
        </w:rPr>
      </w:pPr>
      <w:r w:rsidRPr="000E1C6A">
        <w:rPr>
          <w:rFonts w:ascii="微软雅黑" w:eastAsia="微软雅黑" w:hAnsi="微软雅黑" w:hint="eastAsia"/>
          <w:b/>
          <w:sz w:val="32"/>
          <w:szCs w:val="32"/>
        </w:rPr>
        <w:t>2016年</w:t>
      </w:r>
      <w:r w:rsidR="00523967">
        <w:rPr>
          <w:rFonts w:ascii="微软雅黑" w:eastAsia="微软雅黑" w:hAnsi="微软雅黑" w:hint="eastAsia"/>
          <w:b/>
          <w:sz w:val="32"/>
          <w:szCs w:val="32"/>
        </w:rPr>
        <w:t>7</w:t>
      </w:r>
      <w:r w:rsidRPr="000E1C6A">
        <w:rPr>
          <w:rFonts w:ascii="微软雅黑" w:eastAsia="微软雅黑" w:hAnsi="微软雅黑" w:hint="eastAsia"/>
          <w:b/>
          <w:sz w:val="32"/>
          <w:szCs w:val="32"/>
        </w:rPr>
        <w:t>月</w:t>
      </w:r>
    </w:p>
    <w:p w:rsidR="00AB6419" w:rsidRDefault="00AB6419" w:rsidP="00544FB8">
      <w:pPr>
        <w:pStyle w:val="10"/>
      </w:pPr>
    </w:p>
    <w:p w:rsidR="003772E2" w:rsidRDefault="003772E2" w:rsidP="00544FB8">
      <w:pPr>
        <w:pStyle w:val="10"/>
      </w:pPr>
    </w:p>
    <w:p w:rsidR="003772E2" w:rsidRDefault="003772E2" w:rsidP="00544FB8">
      <w:pPr>
        <w:pStyle w:val="10"/>
      </w:pPr>
    </w:p>
    <w:p w:rsidR="00512B10" w:rsidRDefault="00512B10" w:rsidP="00544FB8">
      <w:pPr>
        <w:pStyle w:val="10"/>
      </w:pPr>
    </w:p>
    <w:p w:rsidR="003772E2" w:rsidRDefault="003772E2" w:rsidP="00512B10">
      <w:pPr>
        <w:sectPr w:rsidR="003772E2" w:rsidSect="007F693C">
          <w:headerReference w:type="even" r:id="rId15"/>
          <w:headerReference w:type="default" r:id="rId16"/>
          <w:footerReference w:type="default" r:id="rId17"/>
          <w:headerReference w:type="first" r:id="rId18"/>
          <w:pgSz w:w="11906" w:h="16838"/>
          <w:pgMar w:top="1440" w:right="1800" w:bottom="1440" w:left="1800" w:header="851" w:footer="992" w:gutter="0"/>
          <w:pgNumType w:start="1"/>
          <w:cols w:space="425"/>
          <w:docGrid w:type="lines" w:linePitch="312"/>
        </w:sectPr>
      </w:pPr>
    </w:p>
    <w:p w:rsidR="003E49D9" w:rsidRPr="005958A3" w:rsidRDefault="003E49D9" w:rsidP="00544FB8">
      <w:pPr>
        <w:pStyle w:val="10"/>
      </w:pPr>
      <w:r w:rsidRPr="005958A3">
        <w:rPr>
          <w:rFonts w:hint="eastAsia"/>
        </w:rPr>
        <w:lastRenderedPageBreak/>
        <w:t>目录</w:t>
      </w:r>
    </w:p>
    <w:p w:rsidR="003772E2" w:rsidRPr="003772E2" w:rsidRDefault="003772E2" w:rsidP="003772E2"/>
    <w:p w:rsidR="007E36C7" w:rsidRDefault="003E49D9">
      <w:pPr>
        <w:pStyle w:val="10"/>
        <w:rPr>
          <w:b w:val="0"/>
        </w:rPr>
      </w:pPr>
      <w:r w:rsidRPr="00AF0A7A">
        <w:rPr>
          <w:rFonts w:ascii="微软雅黑" w:eastAsia="微软雅黑" w:hAnsi="微软雅黑"/>
        </w:rPr>
        <w:fldChar w:fldCharType="begin"/>
      </w:r>
      <w:r w:rsidRPr="00AF0A7A">
        <w:rPr>
          <w:rFonts w:ascii="微软雅黑" w:eastAsia="微软雅黑" w:hAnsi="微软雅黑"/>
        </w:rPr>
        <w:instrText xml:space="preserve"> </w:instrText>
      </w:r>
      <w:r w:rsidRPr="00AF0A7A">
        <w:rPr>
          <w:rFonts w:ascii="微软雅黑" w:eastAsia="微软雅黑" w:hAnsi="微软雅黑" w:hint="eastAsia"/>
        </w:rPr>
        <w:instrText>TOC \o "1-3" \h \z \u</w:instrText>
      </w:r>
      <w:r w:rsidRPr="00AF0A7A">
        <w:rPr>
          <w:rFonts w:ascii="微软雅黑" w:eastAsia="微软雅黑" w:hAnsi="微软雅黑"/>
        </w:rPr>
        <w:instrText xml:space="preserve"> </w:instrText>
      </w:r>
      <w:r w:rsidRPr="00AF0A7A">
        <w:rPr>
          <w:rFonts w:ascii="微软雅黑" w:eastAsia="微软雅黑" w:hAnsi="微软雅黑"/>
        </w:rPr>
        <w:fldChar w:fldCharType="separate"/>
      </w:r>
      <w:hyperlink w:anchor="_Toc456351707" w:history="1">
        <w:r w:rsidR="007E36C7" w:rsidRPr="00507326">
          <w:rPr>
            <w:rStyle w:val="a7"/>
            <w:rFonts w:hint="eastAsia"/>
          </w:rPr>
          <w:t>一、项目背景</w:t>
        </w:r>
        <w:r w:rsidR="007E36C7">
          <w:rPr>
            <w:webHidden/>
          </w:rPr>
          <w:tab/>
        </w:r>
        <w:r w:rsidR="007E36C7">
          <w:rPr>
            <w:webHidden/>
          </w:rPr>
          <w:fldChar w:fldCharType="begin"/>
        </w:r>
        <w:r w:rsidR="007E36C7">
          <w:rPr>
            <w:webHidden/>
          </w:rPr>
          <w:instrText xml:space="preserve"> PAGEREF _Toc456351707 \h </w:instrText>
        </w:r>
        <w:r w:rsidR="007E36C7">
          <w:rPr>
            <w:webHidden/>
          </w:rPr>
        </w:r>
        <w:r w:rsidR="007E36C7">
          <w:rPr>
            <w:webHidden/>
          </w:rPr>
          <w:fldChar w:fldCharType="separate"/>
        </w:r>
        <w:r w:rsidR="007E36C7">
          <w:rPr>
            <w:webHidden/>
          </w:rPr>
          <w:t>1</w:t>
        </w:r>
        <w:r w:rsidR="007E36C7">
          <w:rPr>
            <w:webHidden/>
          </w:rPr>
          <w:fldChar w:fldCharType="end"/>
        </w:r>
      </w:hyperlink>
    </w:p>
    <w:p w:rsidR="007E36C7" w:rsidRDefault="001A39DF">
      <w:pPr>
        <w:pStyle w:val="10"/>
        <w:rPr>
          <w:b w:val="0"/>
        </w:rPr>
      </w:pPr>
      <w:hyperlink w:anchor="_Toc456351708" w:history="1">
        <w:r w:rsidR="007E36C7" w:rsidRPr="00507326">
          <w:rPr>
            <w:rStyle w:val="a7"/>
            <w:rFonts w:hint="eastAsia"/>
          </w:rPr>
          <w:t>二、建设思路及特色</w:t>
        </w:r>
        <w:r w:rsidR="007E36C7">
          <w:rPr>
            <w:webHidden/>
          </w:rPr>
          <w:tab/>
        </w:r>
        <w:r w:rsidR="007E36C7">
          <w:rPr>
            <w:webHidden/>
          </w:rPr>
          <w:fldChar w:fldCharType="begin"/>
        </w:r>
        <w:r w:rsidR="007E36C7">
          <w:rPr>
            <w:webHidden/>
          </w:rPr>
          <w:instrText xml:space="preserve"> PAGEREF _Toc456351708 \h </w:instrText>
        </w:r>
        <w:r w:rsidR="007E36C7">
          <w:rPr>
            <w:webHidden/>
          </w:rPr>
        </w:r>
        <w:r w:rsidR="007E36C7">
          <w:rPr>
            <w:webHidden/>
          </w:rPr>
          <w:fldChar w:fldCharType="separate"/>
        </w:r>
        <w:r w:rsidR="007E36C7">
          <w:rPr>
            <w:webHidden/>
          </w:rPr>
          <w:t>2</w:t>
        </w:r>
        <w:r w:rsidR="007E36C7">
          <w:rPr>
            <w:webHidden/>
          </w:rPr>
          <w:fldChar w:fldCharType="end"/>
        </w:r>
      </w:hyperlink>
    </w:p>
    <w:p w:rsidR="007E36C7" w:rsidRDefault="001A39DF">
      <w:pPr>
        <w:pStyle w:val="20"/>
        <w:rPr>
          <w:b w:val="0"/>
        </w:rPr>
      </w:pPr>
      <w:hyperlink w:anchor="_Toc456351709" w:history="1">
        <w:r w:rsidR="007E36C7" w:rsidRPr="00507326">
          <w:rPr>
            <w:rStyle w:val="a7"/>
            <w:rFonts w:hint="eastAsia"/>
          </w:rPr>
          <w:t>（一）建设思路</w:t>
        </w:r>
        <w:r w:rsidR="007E36C7">
          <w:rPr>
            <w:webHidden/>
          </w:rPr>
          <w:tab/>
        </w:r>
        <w:r w:rsidR="007E36C7">
          <w:rPr>
            <w:webHidden/>
          </w:rPr>
          <w:fldChar w:fldCharType="begin"/>
        </w:r>
        <w:r w:rsidR="007E36C7">
          <w:rPr>
            <w:webHidden/>
          </w:rPr>
          <w:instrText xml:space="preserve"> PAGEREF _Toc456351709 \h </w:instrText>
        </w:r>
        <w:r w:rsidR="007E36C7">
          <w:rPr>
            <w:webHidden/>
          </w:rPr>
        </w:r>
        <w:r w:rsidR="007E36C7">
          <w:rPr>
            <w:webHidden/>
          </w:rPr>
          <w:fldChar w:fldCharType="separate"/>
        </w:r>
        <w:r w:rsidR="007E36C7">
          <w:rPr>
            <w:webHidden/>
          </w:rPr>
          <w:t>2</w:t>
        </w:r>
        <w:r w:rsidR="007E36C7">
          <w:rPr>
            <w:webHidden/>
          </w:rPr>
          <w:fldChar w:fldCharType="end"/>
        </w:r>
      </w:hyperlink>
    </w:p>
    <w:p w:rsidR="007E36C7" w:rsidRDefault="001A39DF">
      <w:pPr>
        <w:pStyle w:val="20"/>
        <w:rPr>
          <w:b w:val="0"/>
        </w:rPr>
      </w:pPr>
      <w:hyperlink w:anchor="_Toc456351710" w:history="1">
        <w:r w:rsidR="007E36C7" w:rsidRPr="00507326">
          <w:rPr>
            <w:rStyle w:val="a7"/>
            <w:rFonts w:hint="eastAsia"/>
          </w:rPr>
          <w:t>（二）建设特色</w:t>
        </w:r>
        <w:r w:rsidR="007E36C7">
          <w:rPr>
            <w:webHidden/>
          </w:rPr>
          <w:tab/>
        </w:r>
        <w:r w:rsidR="007E36C7">
          <w:rPr>
            <w:webHidden/>
          </w:rPr>
          <w:fldChar w:fldCharType="begin"/>
        </w:r>
        <w:r w:rsidR="007E36C7">
          <w:rPr>
            <w:webHidden/>
          </w:rPr>
          <w:instrText xml:space="preserve"> PAGEREF _Toc456351710 \h </w:instrText>
        </w:r>
        <w:r w:rsidR="007E36C7">
          <w:rPr>
            <w:webHidden/>
          </w:rPr>
        </w:r>
        <w:r w:rsidR="007E36C7">
          <w:rPr>
            <w:webHidden/>
          </w:rPr>
          <w:fldChar w:fldCharType="separate"/>
        </w:r>
        <w:r w:rsidR="007E36C7">
          <w:rPr>
            <w:webHidden/>
          </w:rPr>
          <w:t>3</w:t>
        </w:r>
        <w:r w:rsidR="007E36C7">
          <w:rPr>
            <w:webHidden/>
          </w:rPr>
          <w:fldChar w:fldCharType="end"/>
        </w:r>
      </w:hyperlink>
    </w:p>
    <w:p w:rsidR="007E36C7" w:rsidRDefault="001A39DF">
      <w:pPr>
        <w:pStyle w:val="30"/>
        <w:tabs>
          <w:tab w:val="right" w:leader="dot" w:pos="8296"/>
        </w:tabs>
        <w:rPr>
          <w:noProof/>
        </w:rPr>
      </w:pPr>
      <w:hyperlink w:anchor="_Toc456351711" w:history="1">
        <w:r w:rsidR="007E36C7" w:rsidRPr="00507326">
          <w:rPr>
            <w:rStyle w:val="a7"/>
            <w:noProof/>
          </w:rPr>
          <w:t>1</w:t>
        </w:r>
        <w:r w:rsidR="007E36C7" w:rsidRPr="00507326">
          <w:rPr>
            <w:rStyle w:val="a7"/>
            <w:rFonts w:hint="eastAsia"/>
            <w:noProof/>
          </w:rPr>
          <w:t>、系统整合，注重应用</w:t>
        </w:r>
        <w:r w:rsidR="007E36C7">
          <w:rPr>
            <w:noProof/>
            <w:webHidden/>
          </w:rPr>
          <w:tab/>
        </w:r>
        <w:r w:rsidR="007E36C7">
          <w:rPr>
            <w:noProof/>
            <w:webHidden/>
          </w:rPr>
          <w:fldChar w:fldCharType="begin"/>
        </w:r>
        <w:r w:rsidR="007E36C7">
          <w:rPr>
            <w:noProof/>
            <w:webHidden/>
          </w:rPr>
          <w:instrText xml:space="preserve"> PAGEREF _Toc456351711 \h </w:instrText>
        </w:r>
        <w:r w:rsidR="007E36C7">
          <w:rPr>
            <w:noProof/>
            <w:webHidden/>
          </w:rPr>
        </w:r>
        <w:r w:rsidR="007E36C7">
          <w:rPr>
            <w:noProof/>
            <w:webHidden/>
          </w:rPr>
          <w:fldChar w:fldCharType="separate"/>
        </w:r>
        <w:r w:rsidR="007E36C7">
          <w:rPr>
            <w:noProof/>
            <w:webHidden/>
          </w:rPr>
          <w:t>3</w:t>
        </w:r>
        <w:r w:rsidR="007E36C7">
          <w:rPr>
            <w:noProof/>
            <w:webHidden/>
          </w:rPr>
          <w:fldChar w:fldCharType="end"/>
        </w:r>
      </w:hyperlink>
    </w:p>
    <w:p w:rsidR="007E36C7" w:rsidRDefault="001A39DF">
      <w:pPr>
        <w:pStyle w:val="30"/>
        <w:tabs>
          <w:tab w:val="right" w:leader="dot" w:pos="8296"/>
        </w:tabs>
        <w:rPr>
          <w:noProof/>
        </w:rPr>
      </w:pPr>
      <w:hyperlink w:anchor="_Toc456351712" w:history="1">
        <w:r w:rsidR="007E36C7" w:rsidRPr="00507326">
          <w:rPr>
            <w:rStyle w:val="a7"/>
            <w:noProof/>
          </w:rPr>
          <w:t>2</w:t>
        </w:r>
        <w:r w:rsidR="007E36C7" w:rsidRPr="00507326">
          <w:rPr>
            <w:rStyle w:val="a7"/>
            <w:rFonts w:hint="eastAsia"/>
            <w:noProof/>
          </w:rPr>
          <w:t>、科技兴新，数据先行</w:t>
        </w:r>
        <w:r w:rsidR="007E36C7">
          <w:rPr>
            <w:noProof/>
            <w:webHidden/>
          </w:rPr>
          <w:tab/>
        </w:r>
        <w:r w:rsidR="007E36C7">
          <w:rPr>
            <w:noProof/>
            <w:webHidden/>
          </w:rPr>
          <w:fldChar w:fldCharType="begin"/>
        </w:r>
        <w:r w:rsidR="007E36C7">
          <w:rPr>
            <w:noProof/>
            <w:webHidden/>
          </w:rPr>
          <w:instrText xml:space="preserve"> PAGEREF _Toc456351712 \h </w:instrText>
        </w:r>
        <w:r w:rsidR="007E36C7">
          <w:rPr>
            <w:noProof/>
            <w:webHidden/>
          </w:rPr>
        </w:r>
        <w:r w:rsidR="007E36C7">
          <w:rPr>
            <w:noProof/>
            <w:webHidden/>
          </w:rPr>
          <w:fldChar w:fldCharType="separate"/>
        </w:r>
        <w:r w:rsidR="007E36C7">
          <w:rPr>
            <w:noProof/>
            <w:webHidden/>
          </w:rPr>
          <w:t>3</w:t>
        </w:r>
        <w:r w:rsidR="007E36C7">
          <w:rPr>
            <w:noProof/>
            <w:webHidden/>
          </w:rPr>
          <w:fldChar w:fldCharType="end"/>
        </w:r>
      </w:hyperlink>
    </w:p>
    <w:p w:rsidR="007E36C7" w:rsidRDefault="001A39DF">
      <w:pPr>
        <w:pStyle w:val="10"/>
        <w:rPr>
          <w:b w:val="0"/>
        </w:rPr>
      </w:pPr>
      <w:hyperlink w:anchor="_Toc456351713" w:history="1">
        <w:r w:rsidR="007E36C7" w:rsidRPr="00507326">
          <w:rPr>
            <w:rStyle w:val="a7"/>
            <w:rFonts w:hint="eastAsia"/>
          </w:rPr>
          <w:t>三、技术解决方案</w:t>
        </w:r>
        <w:r w:rsidR="007E36C7">
          <w:rPr>
            <w:webHidden/>
          </w:rPr>
          <w:tab/>
        </w:r>
        <w:r w:rsidR="007E36C7">
          <w:rPr>
            <w:webHidden/>
          </w:rPr>
          <w:fldChar w:fldCharType="begin"/>
        </w:r>
        <w:r w:rsidR="007E36C7">
          <w:rPr>
            <w:webHidden/>
          </w:rPr>
          <w:instrText xml:space="preserve"> PAGEREF _Toc456351713 \h </w:instrText>
        </w:r>
        <w:r w:rsidR="007E36C7">
          <w:rPr>
            <w:webHidden/>
          </w:rPr>
        </w:r>
        <w:r w:rsidR="007E36C7">
          <w:rPr>
            <w:webHidden/>
          </w:rPr>
          <w:fldChar w:fldCharType="separate"/>
        </w:r>
        <w:r w:rsidR="007E36C7">
          <w:rPr>
            <w:webHidden/>
          </w:rPr>
          <w:t>3</w:t>
        </w:r>
        <w:r w:rsidR="007E36C7">
          <w:rPr>
            <w:webHidden/>
          </w:rPr>
          <w:fldChar w:fldCharType="end"/>
        </w:r>
      </w:hyperlink>
    </w:p>
    <w:p w:rsidR="007E36C7" w:rsidRDefault="001A39DF">
      <w:pPr>
        <w:pStyle w:val="20"/>
        <w:rPr>
          <w:b w:val="0"/>
        </w:rPr>
      </w:pPr>
      <w:hyperlink w:anchor="_Toc456351714" w:history="1">
        <w:r w:rsidR="007E36C7" w:rsidRPr="00507326">
          <w:rPr>
            <w:rStyle w:val="a7"/>
            <w:rFonts w:ascii="Cambria" w:hAnsi="Cambria" w:hint="eastAsia"/>
            <w:bCs/>
          </w:rPr>
          <w:t>（一）总体设计框架</w:t>
        </w:r>
        <w:r w:rsidR="007E36C7">
          <w:rPr>
            <w:webHidden/>
          </w:rPr>
          <w:tab/>
        </w:r>
        <w:r w:rsidR="007E36C7">
          <w:rPr>
            <w:webHidden/>
          </w:rPr>
          <w:fldChar w:fldCharType="begin"/>
        </w:r>
        <w:r w:rsidR="007E36C7">
          <w:rPr>
            <w:webHidden/>
          </w:rPr>
          <w:instrText xml:space="preserve"> PAGEREF _Toc456351714 \h </w:instrText>
        </w:r>
        <w:r w:rsidR="007E36C7">
          <w:rPr>
            <w:webHidden/>
          </w:rPr>
        </w:r>
        <w:r w:rsidR="007E36C7">
          <w:rPr>
            <w:webHidden/>
          </w:rPr>
          <w:fldChar w:fldCharType="separate"/>
        </w:r>
        <w:r w:rsidR="007E36C7">
          <w:rPr>
            <w:webHidden/>
          </w:rPr>
          <w:t>3</w:t>
        </w:r>
        <w:r w:rsidR="007E36C7">
          <w:rPr>
            <w:webHidden/>
          </w:rPr>
          <w:fldChar w:fldCharType="end"/>
        </w:r>
      </w:hyperlink>
    </w:p>
    <w:p w:rsidR="007E36C7" w:rsidRDefault="001A39DF">
      <w:pPr>
        <w:pStyle w:val="20"/>
        <w:tabs>
          <w:tab w:val="left" w:pos="1470"/>
        </w:tabs>
        <w:rPr>
          <w:b w:val="0"/>
        </w:rPr>
      </w:pPr>
      <w:hyperlink w:anchor="_Toc456351715" w:history="1">
        <w:r w:rsidR="007E36C7" w:rsidRPr="00507326">
          <w:rPr>
            <w:rStyle w:val="a7"/>
            <w:rFonts w:ascii="Cambria" w:hAnsi="Cambria" w:hint="eastAsia"/>
            <w:bCs/>
          </w:rPr>
          <w:t>（二）</w:t>
        </w:r>
        <w:r w:rsidR="007E36C7">
          <w:rPr>
            <w:b w:val="0"/>
          </w:rPr>
          <w:tab/>
        </w:r>
        <w:r w:rsidR="007E36C7" w:rsidRPr="00507326">
          <w:rPr>
            <w:rStyle w:val="a7"/>
            <w:rFonts w:ascii="Cambria" w:hAnsi="Cambria" w:hint="eastAsia"/>
            <w:bCs/>
          </w:rPr>
          <w:t>空间布局及说明</w:t>
        </w:r>
        <w:r w:rsidR="007E36C7">
          <w:rPr>
            <w:webHidden/>
          </w:rPr>
          <w:tab/>
        </w:r>
        <w:r w:rsidR="007E36C7">
          <w:rPr>
            <w:webHidden/>
          </w:rPr>
          <w:fldChar w:fldCharType="begin"/>
        </w:r>
        <w:r w:rsidR="007E36C7">
          <w:rPr>
            <w:webHidden/>
          </w:rPr>
          <w:instrText xml:space="preserve"> PAGEREF _Toc456351715 \h </w:instrText>
        </w:r>
        <w:r w:rsidR="007E36C7">
          <w:rPr>
            <w:webHidden/>
          </w:rPr>
        </w:r>
        <w:r w:rsidR="007E36C7">
          <w:rPr>
            <w:webHidden/>
          </w:rPr>
          <w:fldChar w:fldCharType="separate"/>
        </w:r>
        <w:r w:rsidR="007E36C7">
          <w:rPr>
            <w:webHidden/>
          </w:rPr>
          <w:t>4</w:t>
        </w:r>
        <w:r w:rsidR="007E36C7">
          <w:rPr>
            <w:webHidden/>
          </w:rPr>
          <w:fldChar w:fldCharType="end"/>
        </w:r>
      </w:hyperlink>
    </w:p>
    <w:p w:rsidR="007E36C7" w:rsidRDefault="001A39DF">
      <w:pPr>
        <w:pStyle w:val="20"/>
        <w:rPr>
          <w:b w:val="0"/>
        </w:rPr>
      </w:pPr>
      <w:hyperlink w:anchor="_Toc456351716" w:history="1">
        <w:r w:rsidR="007E36C7" w:rsidRPr="00507326">
          <w:rPr>
            <w:rStyle w:val="a7"/>
            <w:rFonts w:hint="eastAsia"/>
          </w:rPr>
          <w:t>（三）主要建设内容</w:t>
        </w:r>
        <w:r w:rsidR="007E36C7">
          <w:rPr>
            <w:webHidden/>
          </w:rPr>
          <w:tab/>
        </w:r>
        <w:r w:rsidR="007E36C7">
          <w:rPr>
            <w:webHidden/>
          </w:rPr>
          <w:fldChar w:fldCharType="begin"/>
        </w:r>
        <w:r w:rsidR="007E36C7">
          <w:rPr>
            <w:webHidden/>
          </w:rPr>
          <w:instrText xml:space="preserve"> PAGEREF _Toc456351716 \h </w:instrText>
        </w:r>
        <w:r w:rsidR="007E36C7">
          <w:rPr>
            <w:webHidden/>
          </w:rPr>
        </w:r>
        <w:r w:rsidR="007E36C7">
          <w:rPr>
            <w:webHidden/>
          </w:rPr>
          <w:fldChar w:fldCharType="separate"/>
        </w:r>
        <w:r w:rsidR="007E36C7">
          <w:rPr>
            <w:webHidden/>
          </w:rPr>
          <w:t>4</w:t>
        </w:r>
        <w:r w:rsidR="007E36C7">
          <w:rPr>
            <w:webHidden/>
          </w:rPr>
          <w:fldChar w:fldCharType="end"/>
        </w:r>
      </w:hyperlink>
    </w:p>
    <w:p w:rsidR="007E36C7" w:rsidRDefault="001A39DF">
      <w:pPr>
        <w:pStyle w:val="20"/>
        <w:rPr>
          <w:b w:val="0"/>
        </w:rPr>
      </w:pPr>
      <w:hyperlink w:anchor="_Toc456351717" w:history="1">
        <w:r w:rsidR="007E36C7" w:rsidRPr="00507326">
          <w:rPr>
            <w:rStyle w:val="a7"/>
            <w:rFonts w:ascii="微软雅黑" w:eastAsia="微软雅黑" w:hAnsi="微软雅黑"/>
          </w:rPr>
          <w:t>1</w:t>
        </w:r>
        <w:r w:rsidR="007E36C7" w:rsidRPr="00507326">
          <w:rPr>
            <w:rStyle w:val="a7"/>
            <w:rFonts w:ascii="微软雅黑" w:eastAsia="微软雅黑" w:hAnsi="微软雅黑" w:hint="eastAsia"/>
          </w:rPr>
          <w:t>、动态信息监测系统</w:t>
        </w:r>
        <w:r w:rsidR="007E36C7">
          <w:rPr>
            <w:webHidden/>
          </w:rPr>
          <w:tab/>
        </w:r>
        <w:r w:rsidR="007E36C7">
          <w:rPr>
            <w:webHidden/>
          </w:rPr>
          <w:fldChar w:fldCharType="begin"/>
        </w:r>
        <w:r w:rsidR="007E36C7">
          <w:rPr>
            <w:webHidden/>
          </w:rPr>
          <w:instrText xml:space="preserve"> PAGEREF _Toc456351717 \h </w:instrText>
        </w:r>
        <w:r w:rsidR="007E36C7">
          <w:rPr>
            <w:webHidden/>
          </w:rPr>
        </w:r>
        <w:r w:rsidR="007E36C7">
          <w:rPr>
            <w:webHidden/>
          </w:rPr>
          <w:fldChar w:fldCharType="separate"/>
        </w:r>
        <w:r w:rsidR="007E36C7">
          <w:rPr>
            <w:webHidden/>
          </w:rPr>
          <w:t>4</w:t>
        </w:r>
        <w:r w:rsidR="007E36C7">
          <w:rPr>
            <w:webHidden/>
          </w:rPr>
          <w:fldChar w:fldCharType="end"/>
        </w:r>
      </w:hyperlink>
    </w:p>
    <w:p w:rsidR="007E36C7" w:rsidRDefault="001A39DF">
      <w:pPr>
        <w:pStyle w:val="30"/>
        <w:tabs>
          <w:tab w:val="right" w:leader="dot" w:pos="8296"/>
        </w:tabs>
        <w:rPr>
          <w:noProof/>
        </w:rPr>
      </w:pPr>
      <w:hyperlink w:anchor="_Toc456351718" w:history="1">
        <w:r w:rsidR="007E36C7" w:rsidRPr="00507326">
          <w:rPr>
            <w:rStyle w:val="a7"/>
            <w:rFonts w:hint="eastAsia"/>
            <w:noProof/>
          </w:rPr>
          <w:t>（</w:t>
        </w:r>
        <w:r w:rsidR="007E36C7" w:rsidRPr="00507326">
          <w:rPr>
            <w:rStyle w:val="a7"/>
            <w:noProof/>
          </w:rPr>
          <w:t>1</w:t>
        </w:r>
        <w:r w:rsidR="007E36C7" w:rsidRPr="00507326">
          <w:rPr>
            <w:rStyle w:val="a7"/>
            <w:rFonts w:hint="eastAsia"/>
            <w:noProof/>
          </w:rPr>
          <w:t>）舆情数据采集子系统</w:t>
        </w:r>
        <w:r w:rsidR="007E36C7">
          <w:rPr>
            <w:noProof/>
            <w:webHidden/>
          </w:rPr>
          <w:tab/>
        </w:r>
        <w:r w:rsidR="007E36C7">
          <w:rPr>
            <w:noProof/>
            <w:webHidden/>
          </w:rPr>
          <w:fldChar w:fldCharType="begin"/>
        </w:r>
        <w:r w:rsidR="007E36C7">
          <w:rPr>
            <w:noProof/>
            <w:webHidden/>
          </w:rPr>
          <w:instrText xml:space="preserve"> PAGEREF _Toc456351718 \h </w:instrText>
        </w:r>
        <w:r w:rsidR="007E36C7">
          <w:rPr>
            <w:noProof/>
            <w:webHidden/>
          </w:rPr>
        </w:r>
        <w:r w:rsidR="007E36C7">
          <w:rPr>
            <w:noProof/>
            <w:webHidden/>
          </w:rPr>
          <w:fldChar w:fldCharType="separate"/>
        </w:r>
        <w:r w:rsidR="007E36C7">
          <w:rPr>
            <w:noProof/>
            <w:webHidden/>
          </w:rPr>
          <w:t>5</w:t>
        </w:r>
        <w:r w:rsidR="007E36C7">
          <w:rPr>
            <w:noProof/>
            <w:webHidden/>
          </w:rPr>
          <w:fldChar w:fldCharType="end"/>
        </w:r>
      </w:hyperlink>
    </w:p>
    <w:p w:rsidR="007E36C7" w:rsidRDefault="001A39DF">
      <w:pPr>
        <w:pStyle w:val="30"/>
        <w:tabs>
          <w:tab w:val="right" w:leader="dot" w:pos="8296"/>
        </w:tabs>
        <w:rPr>
          <w:noProof/>
        </w:rPr>
      </w:pPr>
      <w:hyperlink w:anchor="_Toc456351719" w:history="1">
        <w:r w:rsidR="007E36C7" w:rsidRPr="00507326">
          <w:rPr>
            <w:rStyle w:val="a7"/>
            <w:rFonts w:hint="eastAsia"/>
            <w:noProof/>
          </w:rPr>
          <w:t>（</w:t>
        </w:r>
        <w:r w:rsidR="007E36C7" w:rsidRPr="00507326">
          <w:rPr>
            <w:rStyle w:val="a7"/>
            <w:noProof/>
          </w:rPr>
          <w:t>2</w:t>
        </w:r>
        <w:r w:rsidR="007E36C7" w:rsidRPr="00507326">
          <w:rPr>
            <w:rStyle w:val="a7"/>
            <w:rFonts w:hint="eastAsia"/>
            <w:noProof/>
          </w:rPr>
          <w:t>）舆情数据处理子系统</w:t>
        </w:r>
        <w:r w:rsidR="007E36C7">
          <w:rPr>
            <w:noProof/>
            <w:webHidden/>
          </w:rPr>
          <w:tab/>
        </w:r>
        <w:r w:rsidR="007E36C7">
          <w:rPr>
            <w:noProof/>
            <w:webHidden/>
          </w:rPr>
          <w:fldChar w:fldCharType="begin"/>
        </w:r>
        <w:r w:rsidR="007E36C7">
          <w:rPr>
            <w:noProof/>
            <w:webHidden/>
          </w:rPr>
          <w:instrText xml:space="preserve"> PAGEREF _Toc456351719 \h </w:instrText>
        </w:r>
        <w:r w:rsidR="007E36C7">
          <w:rPr>
            <w:noProof/>
            <w:webHidden/>
          </w:rPr>
        </w:r>
        <w:r w:rsidR="007E36C7">
          <w:rPr>
            <w:noProof/>
            <w:webHidden/>
          </w:rPr>
          <w:fldChar w:fldCharType="separate"/>
        </w:r>
        <w:r w:rsidR="007E36C7">
          <w:rPr>
            <w:noProof/>
            <w:webHidden/>
          </w:rPr>
          <w:t>6</w:t>
        </w:r>
        <w:r w:rsidR="007E36C7">
          <w:rPr>
            <w:noProof/>
            <w:webHidden/>
          </w:rPr>
          <w:fldChar w:fldCharType="end"/>
        </w:r>
      </w:hyperlink>
    </w:p>
    <w:p w:rsidR="007E36C7" w:rsidRDefault="001A39DF">
      <w:pPr>
        <w:pStyle w:val="30"/>
        <w:tabs>
          <w:tab w:val="right" w:leader="dot" w:pos="8296"/>
        </w:tabs>
        <w:rPr>
          <w:noProof/>
        </w:rPr>
      </w:pPr>
      <w:hyperlink w:anchor="_Toc456351720" w:history="1">
        <w:r w:rsidR="007E36C7" w:rsidRPr="00507326">
          <w:rPr>
            <w:rStyle w:val="a7"/>
            <w:rFonts w:hint="eastAsia"/>
            <w:noProof/>
          </w:rPr>
          <w:t>（</w:t>
        </w:r>
        <w:r w:rsidR="007E36C7" w:rsidRPr="00507326">
          <w:rPr>
            <w:rStyle w:val="a7"/>
            <w:noProof/>
          </w:rPr>
          <w:t>3</w:t>
        </w:r>
        <w:r w:rsidR="007E36C7" w:rsidRPr="00507326">
          <w:rPr>
            <w:rStyle w:val="a7"/>
            <w:rFonts w:hint="eastAsia"/>
            <w:noProof/>
          </w:rPr>
          <w:t>）舆情分析子系统</w:t>
        </w:r>
        <w:r w:rsidR="007E36C7">
          <w:rPr>
            <w:noProof/>
            <w:webHidden/>
          </w:rPr>
          <w:tab/>
        </w:r>
        <w:r w:rsidR="007E36C7">
          <w:rPr>
            <w:noProof/>
            <w:webHidden/>
          </w:rPr>
          <w:fldChar w:fldCharType="begin"/>
        </w:r>
        <w:r w:rsidR="007E36C7">
          <w:rPr>
            <w:noProof/>
            <w:webHidden/>
          </w:rPr>
          <w:instrText xml:space="preserve"> PAGEREF _Toc456351720 \h </w:instrText>
        </w:r>
        <w:r w:rsidR="007E36C7">
          <w:rPr>
            <w:noProof/>
            <w:webHidden/>
          </w:rPr>
        </w:r>
        <w:r w:rsidR="007E36C7">
          <w:rPr>
            <w:noProof/>
            <w:webHidden/>
          </w:rPr>
          <w:fldChar w:fldCharType="separate"/>
        </w:r>
        <w:r w:rsidR="007E36C7">
          <w:rPr>
            <w:noProof/>
            <w:webHidden/>
          </w:rPr>
          <w:t>6</w:t>
        </w:r>
        <w:r w:rsidR="007E36C7">
          <w:rPr>
            <w:noProof/>
            <w:webHidden/>
          </w:rPr>
          <w:fldChar w:fldCharType="end"/>
        </w:r>
      </w:hyperlink>
    </w:p>
    <w:p w:rsidR="007E36C7" w:rsidRDefault="001A39DF">
      <w:pPr>
        <w:pStyle w:val="30"/>
        <w:tabs>
          <w:tab w:val="right" w:leader="dot" w:pos="8296"/>
        </w:tabs>
        <w:rPr>
          <w:noProof/>
        </w:rPr>
      </w:pPr>
      <w:hyperlink w:anchor="_Toc456351721" w:history="1">
        <w:r w:rsidR="007E36C7" w:rsidRPr="00507326">
          <w:rPr>
            <w:rStyle w:val="a7"/>
            <w:rFonts w:hint="eastAsia"/>
            <w:noProof/>
          </w:rPr>
          <w:t>（</w:t>
        </w:r>
        <w:r w:rsidR="007E36C7" w:rsidRPr="00507326">
          <w:rPr>
            <w:rStyle w:val="a7"/>
            <w:noProof/>
          </w:rPr>
          <w:t>4</w:t>
        </w:r>
        <w:r w:rsidR="007E36C7" w:rsidRPr="00507326">
          <w:rPr>
            <w:rStyle w:val="a7"/>
            <w:rFonts w:hint="eastAsia"/>
            <w:noProof/>
          </w:rPr>
          <w:t>）舆情门户应用子系统</w:t>
        </w:r>
        <w:r w:rsidR="007E36C7">
          <w:rPr>
            <w:noProof/>
            <w:webHidden/>
          </w:rPr>
          <w:tab/>
        </w:r>
        <w:r w:rsidR="007E36C7">
          <w:rPr>
            <w:noProof/>
            <w:webHidden/>
          </w:rPr>
          <w:fldChar w:fldCharType="begin"/>
        </w:r>
        <w:r w:rsidR="007E36C7">
          <w:rPr>
            <w:noProof/>
            <w:webHidden/>
          </w:rPr>
          <w:instrText xml:space="preserve"> PAGEREF _Toc456351721 \h </w:instrText>
        </w:r>
        <w:r w:rsidR="007E36C7">
          <w:rPr>
            <w:noProof/>
            <w:webHidden/>
          </w:rPr>
        </w:r>
        <w:r w:rsidR="007E36C7">
          <w:rPr>
            <w:noProof/>
            <w:webHidden/>
          </w:rPr>
          <w:fldChar w:fldCharType="separate"/>
        </w:r>
        <w:r w:rsidR="007E36C7">
          <w:rPr>
            <w:noProof/>
            <w:webHidden/>
          </w:rPr>
          <w:t>6</w:t>
        </w:r>
        <w:r w:rsidR="007E36C7">
          <w:rPr>
            <w:noProof/>
            <w:webHidden/>
          </w:rPr>
          <w:fldChar w:fldCharType="end"/>
        </w:r>
      </w:hyperlink>
    </w:p>
    <w:p w:rsidR="007E36C7" w:rsidRDefault="001A39DF">
      <w:pPr>
        <w:pStyle w:val="20"/>
        <w:rPr>
          <w:b w:val="0"/>
        </w:rPr>
      </w:pPr>
      <w:hyperlink w:anchor="_Toc456351722" w:history="1">
        <w:r w:rsidR="007E36C7" w:rsidRPr="00507326">
          <w:rPr>
            <w:rStyle w:val="a7"/>
            <w:rFonts w:ascii="微软雅黑" w:eastAsia="微软雅黑" w:hAnsi="微软雅黑"/>
          </w:rPr>
          <w:t>2</w:t>
        </w:r>
        <w:r w:rsidR="007E36C7" w:rsidRPr="00507326">
          <w:rPr>
            <w:rStyle w:val="a7"/>
            <w:rFonts w:ascii="微软雅黑" w:eastAsia="微软雅黑" w:hAnsi="微软雅黑" w:hint="eastAsia"/>
          </w:rPr>
          <w:t>、数据采集系统</w:t>
        </w:r>
        <w:r w:rsidR="007E36C7">
          <w:rPr>
            <w:webHidden/>
          </w:rPr>
          <w:tab/>
        </w:r>
        <w:r w:rsidR="007E36C7">
          <w:rPr>
            <w:webHidden/>
          </w:rPr>
          <w:fldChar w:fldCharType="begin"/>
        </w:r>
        <w:r w:rsidR="007E36C7">
          <w:rPr>
            <w:webHidden/>
          </w:rPr>
          <w:instrText xml:space="preserve"> PAGEREF _Toc456351722 \h </w:instrText>
        </w:r>
        <w:r w:rsidR="007E36C7">
          <w:rPr>
            <w:webHidden/>
          </w:rPr>
        </w:r>
        <w:r w:rsidR="007E36C7">
          <w:rPr>
            <w:webHidden/>
          </w:rPr>
          <w:fldChar w:fldCharType="separate"/>
        </w:r>
        <w:r w:rsidR="007E36C7">
          <w:rPr>
            <w:webHidden/>
          </w:rPr>
          <w:t>7</w:t>
        </w:r>
        <w:r w:rsidR="007E36C7">
          <w:rPr>
            <w:webHidden/>
          </w:rPr>
          <w:fldChar w:fldCharType="end"/>
        </w:r>
      </w:hyperlink>
    </w:p>
    <w:p w:rsidR="007E36C7" w:rsidRDefault="001A39DF">
      <w:pPr>
        <w:pStyle w:val="30"/>
        <w:tabs>
          <w:tab w:val="right" w:leader="dot" w:pos="8296"/>
        </w:tabs>
        <w:rPr>
          <w:noProof/>
        </w:rPr>
      </w:pPr>
      <w:hyperlink w:anchor="_Toc456351723" w:history="1">
        <w:r w:rsidR="007E36C7" w:rsidRPr="00507326">
          <w:rPr>
            <w:rStyle w:val="a7"/>
            <w:rFonts w:hint="eastAsia"/>
            <w:noProof/>
          </w:rPr>
          <w:t>（</w:t>
        </w:r>
        <w:r w:rsidR="007E36C7" w:rsidRPr="00507326">
          <w:rPr>
            <w:rStyle w:val="a7"/>
            <w:noProof/>
          </w:rPr>
          <w:t>1</w:t>
        </w:r>
        <w:r w:rsidR="007E36C7" w:rsidRPr="00507326">
          <w:rPr>
            <w:rStyle w:val="a7"/>
            <w:rFonts w:hint="eastAsia"/>
            <w:noProof/>
          </w:rPr>
          <w:t>）计算机辅助电话访问系统</w:t>
        </w:r>
        <w:r w:rsidR="007E36C7">
          <w:rPr>
            <w:noProof/>
            <w:webHidden/>
          </w:rPr>
          <w:tab/>
        </w:r>
        <w:r w:rsidR="007E36C7">
          <w:rPr>
            <w:noProof/>
            <w:webHidden/>
          </w:rPr>
          <w:fldChar w:fldCharType="begin"/>
        </w:r>
        <w:r w:rsidR="007E36C7">
          <w:rPr>
            <w:noProof/>
            <w:webHidden/>
          </w:rPr>
          <w:instrText xml:space="preserve"> PAGEREF _Toc456351723 \h </w:instrText>
        </w:r>
        <w:r w:rsidR="007E36C7">
          <w:rPr>
            <w:noProof/>
            <w:webHidden/>
          </w:rPr>
        </w:r>
        <w:r w:rsidR="007E36C7">
          <w:rPr>
            <w:noProof/>
            <w:webHidden/>
          </w:rPr>
          <w:fldChar w:fldCharType="separate"/>
        </w:r>
        <w:r w:rsidR="007E36C7">
          <w:rPr>
            <w:noProof/>
            <w:webHidden/>
          </w:rPr>
          <w:t>8</w:t>
        </w:r>
        <w:r w:rsidR="007E36C7">
          <w:rPr>
            <w:noProof/>
            <w:webHidden/>
          </w:rPr>
          <w:fldChar w:fldCharType="end"/>
        </w:r>
      </w:hyperlink>
    </w:p>
    <w:p w:rsidR="007E36C7" w:rsidRDefault="001A39DF">
      <w:pPr>
        <w:pStyle w:val="30"/>
        <w:tabs>
          <w:tab w:val="right" w:leader="dot" w:pos="8296"/>
        </w:tabs>
        <w:rPr>
          <w:noProof/>
        </w:rPr>
      </w:pPr>
      <w:hyperlink w:anchor="_Toc456351724" w:history="1">
        <w:r w:rsidR="007E36C7" w:rsidRPr="00507326">
          <w:rPr>
            <w:rStyle w:val="a7"/>
            <w:rFonts w:hint="eastAsia"/>
            <w:noProof/>
          </w:rPr>
          <w:t>（</w:t>
        </w:r>
        <w:r w:rsidR="007E36C7" w:rsidRPr="00507326">
          <w:rPr>
            <w:rStyle w:val="a7"/>
            <w:noProof/>
          </w:rPr>
          <w:t>2</w:t>
        </w:r>
        <w:r w:rsidR="007E36C7" w:rsidRPr="00507326">
          <w:rPr>
            <w:rStyle w:val="a7"/>
            <w:rFonts w:hint="eastAsia"/>
            <w:noProof/>
          </w:rPr>
          <w:t>）数据统计分析</w:t>
        </w:r>
        <w:r w:rsidR="007E36C7">
          <w:rPr>
            <w:noProof/>
            <w:webHidden/>
          </w:rPr>
          <w:tab/>
        </w:r>
        <w:r w:rsidR="007E36C7">
          <w:rPr>
            <w:noProof/>
            <w:webHidden/>
          </w:rPr>
          <w:fldChar w:fldCharType="begin"/>
        </w:r>
        <w:r w:rsidR="007E36C7">
          <w:rPr>
            <w:noProof/>
            <w:webHidden/>
          </w:rPr>
          <w:instrText xml:space="preserve"> PAGEREF _Toc456351724 \h </w:instrText>
        </w:r>
        <w:r w:rsidR="007E36C7">
          <w:rPr>
            <w:noProof/>
            <w:webHidden/>
          </w:rPr>
        </w:r>
        <w:r w:rsidR="007E36C7">
          <w:rPr>
            <w:noProof/>
            <w:webHidden/>
          </w:rPr>
          <w:fldChar w:fldCharType="separate"/>
        </w:r>
        <w:r w:rsidR="007E36C7">
          <w:rPr>
            <w:noProof/>
            <w:webHidden/>
          </w:rPr>
          <w:t>13</w:t>
        </w:r>
        <w:r w:rsidR="007E36C7">
          <w:rPr>
            <w:noProof/>
            <w:webHidden/>
          </w:rPr>
          <w:fldChar w:fldCharType="end"/>
        </w:r>
      </w:hyperlink>
    </w:p>
    <w:p w:rsidR="007E36C7" w:rsidRDefault="001A39DF">
      <w:pPr>
        <w:pStyle w:val="20"/>
        <w:rPr>
          <w:b w:val="0"/>
        </w:rPr>
      </w:pPr>
      <w:hyperlink w:anchor="_Toc456351725" w:history="1">
        <w:r w:rsidR="007E36C7" w:rsidRPr="00507326">
          <w:rPr>
            <w:rStyle w:val="a7"/>
            <w:rFonts w:hint="eastAsia"/>
          </w:rPr>
          <w:t>（四）核心技术优势与功能特色</w:t>
        </w:r>
        <w:r w:rsidR="007E36C7">
          <w:rPr>
            <w:webHidden/>
          </w:rPr>
          <w:tab/>
        </w:r>
        <w:r w:rsidR="007E36C7">
          <w:rPr>
            <w:webHidden/>
          </w:rPr>
          <w:fldChar w:fldCharType="begin"/>
        </w:r>
        <w:r w:rsidR="007E36C7">
          <w:rPr>
            <w:webHidden/>
          </w:rPr>
          <w:instrText xml:space="preserve"> PAGEREF _Toc456351725 \h </w:instrText>
        </w:r>
        <w:r w:rsidR="007E36C7">
          <w:rPr>
            <w:webHidden/>
          </w:rPr>
        </w:r>
        <w:r w:rsidR="007E36C7">
          <w:rPr>
            <w:webHidden/>
          </w:rPr>
          <w:fldChar w:fldCharType="separate"/>
        </w:r>
        <w:r w:rsidR="007E36C7">
          <w:rPr>
            <w:webHidden/>
          </w:rPr>
          <w:t>15</w:t>
        </w:r>
        <w:r w:rsidR="007E36C7">
          <w:rPr>
            <w:webHidden/>
          </w:rPr>
          <w:fldChar w:fldCharType="end"/>
        </w:r>
      </w:hyperlink>
    </w:p>
    <w:p w:rsidR="007E36C7" w:rsidRDefault="001A39DF">
      <w:pPr>
        <w:pStyle w:val="30"/>
        <w:tabs>
          <w:tab w:val="right" w:leader="dot" w:pos="8296"/>
        </w:tabs>
        <w:rPr>
          <w:noProof/>
        </w:rPr>
      </w:pPr>
      <w:hyperlink w:anchor="_Toc456351726" w:history="1">
        <w:r w:rsidR="007E36C7" w:rsidRPr="00507326">
          <w:rPr>
            <w:rStyle w:val="a7"/>
            <w:noProof/>
          </w:rPr>
          <w:t>1</w:t>
        </w:r>
        <w:r w:rsidR="007E36C7" w:rsidRPr="00507326">
          <w:rPr>
            <w:rStyle w:val="a7"/>
            <w:rFonts w:hint="eastAsia"/>
            <w:noProof/>
          </w:rPr>
          <w:t>、主题识别及跟踪</w:t>
        </w:r>
        <w:r w:rsidR="007E36C7">
          <w:rPr>
            <w:noProof/>
            <w:webHidden/>
          </w:rPr>
          <w:tab/>
        </w:r>
        <w:r w:rsidR="007E36C7">
          <w:rPr>
            <w:noProof/>
            <w:webHidden/>
          </w:rPr>
          <w:fldChar w:fldCharType="begin"/>
        </w:r>
        <w:r w:rsidR="007E36C7">
          <w:rPr>
            <w:noProof/>
            <w:webHidden/>
          </w:rPr>
          <w:instrText xml:space="preserve"> PAGEREF _Toc456351726 \h </w:instrText>
        </w:r>
        <w:r w:rsidR="007E36C7">
          <w:rPr>
            <w:noProof/>
            <w:webHidden/>
          </w:rPr>
        </w:r>
        <w:r w:rsidR="007E36C7">
          <w:rPr>
            <w:noProof/>
            <w:webHidden/>
          </w:rPr>
          <w:fldChar w:fldCharType="separate"/>
        </w:r>
        <w:r w:rsidR="007E36C7">
          <w:rPr>
            <w:noProof/>
            <w:webHidden/>
          </w:rPr>
          <w:t>15</w:t>
        </w:r>
        <w:r w:rsidR="007E36C7">
          <w:rPr>
            <w:noProof/>
            <w:webHidden/>
          </w:rPr>
          <w:fldChar w:fldCharType="end"/>
        </w:r>
      </w:hyperlink>
    </w:p>
    <w:p w:rsidR="007E36C7" w:rsidRDefault="001A39DF">
      <w:pPr>
        <w:pStyle w:val="30"/>
        <w:tabs>
          <w:tab w:val="right" w:leader="dot" w:pos="8296"/>
        </w:tabs>
        <w:rPr>
          <w:noProof/>
        </w:rPr>
      </w:pPr>
      <w:hyperlink w:anchor="_Toc456351727" w:history="1">
        <w:r w:rsidR="007E36C7" w:rsidRPr="00507326">
          <w:rPr>
            <w:rStyle w:val="a7"/>
            <w:noProof/>
          </w:rPr>
          <w:t>2</w:t>
        </w:r>
        <w:r w:rsidR="007E36C7" w:rsidRPr="00507326">
          <w:rPr>
            <w:rStyle w:val="a7"/>
            <w:rFonts w:hint="eastAsia"/>
            <w:noProof/>
          </w:rPr>
          <w:t>、热点发现</w:t>
        </w:r>
        <w:r w:rsidR="007E36C7">
          <w:rPr>
            <w:noProof/>
            <w:webHidden/>
          </w:rPr>
          <w:tab/>
        </w:r>
        <w:r w:rsidR="007E36C7">
          <w:rPr>
            <w:noProof/>
            <w:webHidden/>
          </w:rPr>
          <w:fldChar w:fldCharType="begin"/>
        </w:r>
        <w:r w:rsidR="007E36C7">
          <w:rPr>
            <w:noProof/>
            <w:webHidden/>
          </w:rPr>
          <w:instrText xml:space="preserve"> PAGEREF _Toc456351727 \h </w:instrText>
        </w:r>
        <w:r w:rsidR="007E36C7">
          <w:rPr>
            <w:noProof/>
            <w:webHidden/>
          </w:rPr>
        </w:r>
        <w:r w:rsidR="007E36C7">
          <w:rPr>
            <w:noProof/>
            <w:webHidden/>
          </w:rPr>
          <w:fldChar w:fldCharType="separate"/>
        </w:r>
        <w:r w:rsidR="007E36C7">
          <w:rPr>
            <w:noProof/>
            <w:webHidden/>
          </w:rPr>
          <w:t>16</w:t>
        </w:r>
        <w:r w:rsidR="007E36C7">
          <w:rPr>
            <w:noProof/>
            <w:webHidden/>
          </w:rPr>
          <w:fldChar w:fldCharType="end"/>
        </w:r>
      </w:hyperlink>
    </w:p>
    <w:p w:rsidR="007E36C7" w:rsidRDefault="001A39DF">
      <w:pPr>
        <w:pStyle w:val="30"/>
        <w:tabs>
          <w:tab w:val="right" w:leader="dot" w:pos="8296"/>
        </w:tabs>
        <w:rPr>
          <w:noProof/>
        </w:rPr>
      </w:pPr>
      <w:hyperlink w:anchor="_Toc456351728" w:history="1">
        <w:r w:rsidR="007E36C7" w:rsidRPr="00507326">
          <w:rPr>
            <w:rStyle w:val="a7"/>
            <w:noProof/>
          </w:rPr>
          <w:t>3</w:t>
        </w:r>
        <w:r w:rsidR="007E36C7" w:rsidRPr="00507326">
          <w:rPr>
            <w:rStyle w:val="a7"/>
            <w:rFonts w:hint="eastAsia"/>
            <w:noProof/>
          </w:rPr>
          <w:t>、主题态度研判</w:t>
        </w:r>
        <w:r w:rsidR="007E36C7">
          <w:rPr>
            <w:noProof/>
            <w:webHidden/>
          </w:rPr>
          <w:tab/>
        </w:r>
        <w:r w:rsidR="007E36C7">
          <w:rPr>
            <w:noProof/>
            <w:webHidden/>
          </w:rPr>
          <w:fldChar w:fldCharType="begin"/>
        </w:r>
        <w:r w:rsidR="007E36C7">
          <w:rPr>
            <w:noProof/>
            <w:webHidden/>
          </w:rPr>
          <w:instrText xml:space="preserve"> PAGEREF _Toc456351728 \h </w:instrText>
        </w:r>
        <w:r w:rsidR="007E36C7">
          <w:rPr>
            <w:noProof/>
            <w:webHidden/>
          </w:rPr>
        </w:r>
        <w:r w:rsidR="007E36C7">
          <w:rPr>
            <w:noProof/>
            <w:webHidden/>
          </w:rPr>
          <w:fldChar w:fldCharType="separate"/>
        </w:r>
        <w:r w:rsidR="007E36C7">
          <w:rPr>
            <w:noProof/>
            <w:webHidden/>
          </w:rPr>
          <w:t>17</w:t>
        </w:r>
        <w:r w:rsidR="007E36C7">
          <w:rPr>
            <w:noProof/>
            <w:webHidden/>
          </w:rPr>
          <w:fldChar w:fldCharType="end"/>
        </w:r>
      </w:hyperlink>
    </w:p>
    <w:p w:rsidR="007E36C7" w:rsidRDefault="001A39DF">
      <w:pPr>
        <w:pStyle w:val="30"/>
        <w:tabs>
          <w:tab w:val="right" w:leader="dot" w:pos="8296"/>
        </w:tabs>
        <w:rPr>
          <w:noProof/>
        </w:rPr>
      </w:pPr>
      <w:hyperlink w:anchor="_Toc456351729" w:history="1">
        <w:r w:rsidR="007E36C7" w:rsidRPr="00507326">
          <w:rPr>
            <w:rStyle w:val="a7"/>
            <w:noProof/>
          </w:rPr>
          <w:t>4</w:t>
        </w:r>
        <w:r w:rsidR="007E36C7" w:rsidRPr="00507326">
          <w:rPr>
            <w:rStyle w:val="a7"/>
            <w:rFonts w:hint="eastAsia"/>
            <w:noProof/>
          </w:rPr>
          <w:t>、自动预警、三级预警功能</w:t>
        </w:r>
        <w:r w:rsidR="007E36C7">
          <w:rPr>
            <w:noProof/>
            <w:webHidden/>
          </w:rPr>
          <w:tab/>
        </w:r>
        <w:r w:rsidR="007E36C7">
          <w:rPr>
            <w:noProof/>
            <w:webHidden/>
          </w:rPr>
          <w:fldChar w:fldCharType="begin"/>
        </w:r>
        <w:r w:rsidR="007E36C7">
          <w:rPr>
            <w:noProof/>
            <w:webHidden/>
          </w:rPr>
          <w:instrText xml:space="preserve"> PAGEREF _Toc456351729 \h </w:instrText>
        </w:r>
        <w:r w:rsidR="007E36C7">
          <w:rPr>
            <w:noProof/>
            <w:webHidden/>
          </w:rPr>
        </w:r>
        <w:r w:rsidR="007E36C7">
          <w:rPr>
            <w:noProof/>
            <w:webHidden/>
          </w:rPr>
          <w:fldChar w:fldCharType="separate"/>
        </w:r>
        <w:r w:rsidR="007E36C7">
          <w:rPr>
            <w:noProof/>
            <w:webHidden/>
          </w:rPr>
          <w:t>17</w:t>
        </w:r>
        <w:r w:rsidR="007E36C7">
          <w:rPr>
            <w:noProof/>
            <w:webHidden/>
          </w:rPr>
          <w:fldChar w:fldCharType="end"/>
        </w:r>
      </w:hyperlink>
    </w:p>
    <w:p w:rsidR="007E36C7" w:rsidRDefault="001A39DF">
      <w:pPr>
        <w:pStyle w:val="30"/>
        <w:tabs>
          <w:tab w:val="right" w:leader="dot" w:pos="8296"/>
        </w:tabs>
        <w:rPr>
          <w:noProof/>
        </w:rPr>
      </w:pPr>
      <w:hyperlink w:anchor="_Toc456351730" w:history="1">
        <w:r w:rsidR="007E36C7" w:rsidRPr="00507326">
          <w:rPr>
            <w:rStyle w:val="a7"/>
            <w:noProof/>
          </w:rPr>
          <w:t xml:space="preserve">5. </w:t>
        </w:r>
        <w:r w:rsidR="007E36C7" w:rsidRPr="00507326">
          <w:rPr>
            <w:rStyle w:val="a7"/>
            <w:rFonts w:hint="eastAsia"/>
            <w:noProof/>
          </w:rPr>
          <w:t>自动与手动简报功能</w:t>
        </w:r>
        <w:r w:rsidR="007E36C7">
          <w:rPr>
            <w:noProof/>
            <w:webHidden/>
          </w:rPr>
          <w:tab/>
        </w:r>
        <w:r w:rsidR="007E36C7">
          <w:rPr>
            <w:noProof/>
            <w:webHidden/>
          </w:rPr>
          <w:fldChar w:fldCharType="begin"/>
        </w:r>
        <w:r w:rsidR="007E36C7">
          <w:rPr>
            <w:noProof/>
            <w:webHidden/>
          </w:rPr>
          <w:instrText xml:space="preserve"> PAGEREF _Toc456351730 \h </w:instrText>
        </w:r>
        <w:r w:rsidR="007E36C7">
          <w:rPr>
            <w:noProof/>
            <w:webHidden/>
          </w:rPr>
        </w:r>
        <w:r w:rsidR="007E36C7">
          <w:rPr>
            <w:noProof/>
            <w:webHidden/>
          </w:rPr>
          <w:fldChar w:fldCharType="separate"/>
        </w:r>
        <w:r w:rsidR="007E36C7">
          <w:rPr>
            <w:noProof/>
            <w:webHidden/>
          </w:rPr>
          <w:t>18</w:t>
        </w:r>
        <w:r w:rsidR="007E36C7">
          <w:rPr>
            <w:noProof/>
            <w:webHidden/>
          </w:rPr>
          <w:fldChar w:fldCharType="end"/>
        </w:r>
      </w:hyperlink>
    </w:p>
    <w:p w:rsidR="007E36C7" w:rsidRDefault="001A39DF">
      <w:pPr>
        <w:pStyle w:val="20"/>
        <w:rPr>
          <w:b w:val="0"/>
        </w:rPr>
      </w:pPr>
      <w:hyperlink w:anchor="_Toc456351731" w:history="1">
        <w:r w:rsidR="007E36C7" w:rsidRPr="00507326">
          <w:rPr>
            <w:rStyle w:val="a7"/>
            <w:rFonts w:hint="eastAsia"/>
          </w:rPr>
          <w:t>（五）走廊文化</w:t>
        </w:r>
        <w:r w:rsidR="007E36C7">
          <w:rPr>
            <w:webHidden/>
          </w:rPr>
          <w:tab/>
        </w:r>
        <w:r w:rsidR="007E36C7">
          <w:rPr>
            <w:webHidden/>
          </w:rPr>
          <w:fldChar w:fldCharType="begin"/>
        </w:r>
        <w:r w:rsidR="007E36C7">
          <w:rPr>
            <w:webHidden/>
          </w:rPr>
          <w:instrText xml:space="preserve"> PAGEREF _Toc456351731 \h </w:instrText>
        </w:r>
        <w:r w:rsidR="007E36C7">
          <w:rPr>
            <w:webHidden/>
          </w:rPr>
        </w:r>
        <w:r w:rsidR="007E36C7">
          <w:rPr>
            <w:webHidden/>
          </w:rPr>
          <w:fldChar w:fldCharType="separate"/>
        </w:r>
        <w:r w:rsidR="007E36C7">
          <w:rPr>
            <w:webHidden/>
          </w:rPr>
          <w:t>18</w:t>
        </w:r>
        <w:r w:rsidR="007E36C7">
          <w:rPr>
            <w:webHidden/>
          </w:rPr>
          <w:fldChar w:fldCharType="end"/>
        </w:r>
      </w:hyperlink>
    </w:p>
    <w:p w:rsidR="007E36C7" w:rsidRDefault="001A39DF">
      <w:pPr>
        <w:pStyle w:val="10"/>
        <w:rPr>
          <w:b w:val="0"/>
        </w:rPr>
      </w:pPr>
      <w:hyperlink w:anchor="_Toc456351732" w:history="1">
        <w:r w:rsidR="007E36C7" w:rsidRPr="00507326">
          <w:rPr>
            <w:rStyle w:val="a7"/>
            <w:rFonts w:hint="eastAsia"/>
          </w:rPr>
          <w:t>四、项目与预算</w:t>
        </w:r>
        <w:r w:rsidR="007E36C7">
          <w:rPr>
            <w:webHidden/>
          </w:rPr>
          <w:tab/>
        </w:r>
        <w:r w:rsidR="007E36C7">
          <w:rPr>
            <w:webHidden/>
          </w:rPr>
          <w:fldChar w:fldCharType="begin"/>
        </w:r>
        <w:r w:rsidR="007E36C7">
          <w:rPr>
            <w:webHidden/>
          </w:rPr>
          <w:instrText xml:space="preserve"> PAGEREF _Toc456351732 \h </w:instrText>
        </w:r>
        <w:r w:rsidR="007E36C7">
          <w:rPr>
            <w:webHidden/>
          </w:rPr>
        </w:r>
        <w:r w:rsidR="007E36C7">
          <w:rPr>
            <w:webHidden/>
          </w:rPr>
          <w:fldChar w:fldCharType="separate"/>
        </w:r>
        <w:r w:rsidR="007E36C7">
          <w:rPr>
            <w:webHidden/>
          </w:rPr>
          <w:t>19</w:t>
        </w:r>
        <w:r w:rsidR="007E36C7">
          <w:rPr>
            <w:webHidden/>
          </w:rPr>
          <w:fldChar w:fldCharType="end"/>
        </w:r>
      </w:hyperlink>
    </w:p>
    <w:p w:rsidR="007E36C7" w:rsidRDefault="001A39DF">
      <w:pPr>
        <w:pStyle w:val="20"/>
        <w:rPr>
          <w:b w:val="0"/>
        </w:rPr>
      </w:pPr>
      <w:hyperlink w:anchor="_Toc456351733" w:history="1">
        <w:r w:rsidR="007E36C7" w:rsidRPr="00507326">
          <w:rPr>
            <w:rStyle w:val="a7"/>
            <w:rFonts w:ascii="微软雅黑" w:hAnsi="微软雅黑" w:hint="eastAsia"/>
            <w:bCs/>
          </w:rPr>
          <w:t>（一）项目运作流程</w:t>
        </w:r>
        <w:r w:rsidR="007E36C7">
          <w:rPr>
            <w:webHidden/>
          </w:rPr>
          <w:tab/>
        </w:r>
        <w:r w:rsidR="007E36C7">
          <w:rPr>
            <w:webHidden/>
          </w:rPr>
          <w:fldChar w:fldCharType="begin"/>
        </w:r>
        <w:r w:rsidR="007E36C7">
          <w:rPr>
            <w:webHidden/>
          </w:rPr>
          <w:instrText xml:space="preserve"> PAGEREF _Toc456351733 \h </w:instrText>
        </w:r>
        <w:r w:rsidR="007E36C7">
          <w:rPr>
            <w:webHidden/>
          </w:rPr>
        </w:r>
        <w:r w:rsidR="007E36C7">
          <w:rPr>
            <w:webHidden/>
          </w:rPr>
          <w:fldChar w:fldCharType="separate"/>
        </w:r>
        <w:r w:rsidR="007E36C7">
          <w:rPr>
            <w:webHidden/>
          </w:rPr>
          <w:t>19</w:t>
        </w:r>
        <w:r w:rsidR="007E36C7">
          <w:rPr>
            <w:webHidden/>
          </w:rPr>
          <w:fldChar w:fldCharType="end"/>
        </w:r>
      </w:hyperlink>
    </w:p>
    <w:p w:rsidR="007E36C7" w:rsidRDefault="001A39DF">
      <w:pPr>
        <w:pStyle w:val="20"/>
        <w:rPr>
          <w:b w:val="0"/>
        </w:rPr>
      </w:pPr>
      <w:hyperlink w:anchor="_Toc456351734" w:history="1">
        <w:r w:rsidR="007E36C7" w:rsidRPr="00507326">
          <w:rPr>
            <w:rStyle w:val="a7"/>
            <w:rFonts w:ascii="Cambria" w:hAnsi="Cambria" w:hint="eastAsia"/>
            <w:bCs/>
          </w:rPr>
          <w:t>（二）全程项目管理</w:t>
        </w:r>
        <w:r w:rsidR="007E36C7">
          <w:rPr>
            <w:webHidden/>
          </w:rPr>
          <w:tab/>
        </w:r>
        <w:r w:rsidR="007E36C7">
          <w:rPr>
            <w:webHidden/>
          </w:rPr>
          <w:fldChar w:fldCharType="begin"/>
        </w:r>
        <w:r w:rsidR="007E36C7">
          <w:rPr>
            <w:webHidden/>
          </w:rPr>
          <w:instrText xml:space="preserve"> PAGEREF _Toc456351734 \h </w:instrText>
        </w:r>
        <w:r w:rsidR="007E36C7">
          <w:rPr>
            <w:webHidden/>
          </w:rPr>
        </w:r>
        <w:r w:rsidR="007E36C7">
          <w:rPr>
            <w:webHidden/>
          </w:rPr>
          <w:fldChar w:fldCharType="separate"/>
        </w:r>
        <w:r w:rsidR="007E36C7">
          <w:rPr>
            <w:webHidden/>
          </w:rPr>
          <w:t>20</w:t>
        </w:r>
        <w:r w:rsidR="007E36C7">
          <w:rPr>
            <w:webHidden/>
          </w:rPr>
          <w:fldChar w:fldCharType="end"/>
        </w:r>
      </w:hyperlink>
    </w:p>
    <w:p w:rsidR="007E36C7" w:rsidRDefault="001A39DF">
      <w:pPr>
        <w:pStyle w:val="20"/>
        <w:rPr>
          <w:b w:val="0"/>
        </w:rPr>
      </w:pPr>
      <w:hyperlink w:anchor="_Toc456351735" w:history="1">
        <w:r w:rsidR="007E36C7" w:rsidRPr="00507326">
          <w:rPr>
            <w:rStyle w:val="a7"/>
            <w:rFonts w:hint="eastAsia"/>
          </w:rPr>
          <w:t>（三）项目预算清单</w:t>
        </w:r>
        <w:r w:rsidR="007E36C7">
          <w:rPr>
            <w:webHidden/>
          </w:rPr>
          <w:tab/>
        </w:r>
        <w:r w:rsidR="007E36C7">
          <w:rPr>
            <w:webHidden/>
          </w:rPr>
          <w:fldChar w:fldCharType="begin"/>
        </w:r>
        <w:r w:rsidR="007E36C7">
          <w:rPr>
            <w:webHidden/>
          </w:rPr>
          <w:instrText xml:space="preserve"> PAGEREF _Toc456351735 \h </w:instrText>
        </w:r>
        <w:r w:rsidR="007E36C7">
          <w:rPr>
            <w:webHidden/>
          </w:rPr>
        </w:r>
        <w:r w:rsidR="007E36C7">
          <w:rPr>
            <w:webHidden/>
          </w:rPr>
          <w:fldChar w:fldCharType="separate"/>
        </w:r>
        <w:r w:rsidR="007E36C7">
          <w:rPr>
            <w:webHidden/>
          </w:rPr>
          <w:t>20</w:t>
        </w:r>
        <w:r w:rsidR="007E36C7">
          <w:rPr>
            <w:webHidden/>
          </w:rPr>
          <w:fldChar w:fldCharType="end"/>
        </w:r>
      </w:hyperlink>
    </w:p>
    <w:p w:rsidR="007E36C7" w:rsidRDefault="001A39DF">
      <w:pPr>
        <w:pStyle w:val="10"/>
        <w:rPr>
          <w:b w:val="0"/>
        </w:rPr>
      </w:pPr>
      <w:hyperlink w:anchor="_Toc456351736" w:history="1">
        <w:r w:rsidR="007E36C7" w:rsidRPr="00507326">
          <w:rPr>
            <w:rStyle w:val="a7"/>
            <w:rFonts w:hint="eastAsia"/>
          </w:rPr>
          <w:t>关于国泰安</w:t>
        </w:r>
        <w:r w:rsidR="007E36C7">
          <w:rPr>
            <w:webHidden/>
          </w:rPr>
          <w:tab/>
        </w:r>
        <w:r w:rsidR="007E36C7">
          <w:rPr>
            <w:webHidden/>
          </w:rPr>
          <w:fldChar w:fldCharType="begin"/>
        </w:r>
        <w:r w:rsidR="007E36C7">
          <w:rPr>
            <w:webHidden/>
          </w:rPr>
          <w:instrText xml:space="preserve"> PAGEREF _Toc456351736 \h </w:instrText>
        </w:r>
        <w:r w:rsidR="007E36C7">
          <w:rPr>
            <w:webHidden/>
          </w:rPr>
        </w:r>
        <w:r w:rsidR="007E36C7">
          <w:rPr>
            <w:webHidden/>
          </w:rPr>
          <w:fldChar w:fldCharType="separate"/>
        </w:r>
        <w:r w:rsidR="007E36C7">
          <w:rPr>
            <w:webHidden/>
          </w:rPr>
          <w:t>22</w:t>
        </w:r>
        <w:r w:rsidR="007E36C7">
          <w:rPr>
            <w:webHidden/>
          </w:rPr>
          <w:fldChar w:fldCharType="end"/>
        </w:r>
      </w:hyperlink>
    </w:p>
    <w:p w:rsidR="000E1C6A" w:rsidRPr="002863E8" w:rsidRDefault="003E49D9" w:rsidP="00030687">
      <w:pPr>
        <w:rPr>
          <w:rFonts w:ascii="微软雅黑" w:eastAsia="微软雅黑" w:hAnsi="微软雅黑"/>
        </w:rPr>
        <w:sectPr w:rsidR="000E1C6A" w:rsidRPr="002863E8" w:rsidSect="007F693C">
          <w:headerReference w:type="even" r:id="rId19"/>
          <w:headerReference w:type="default" r:id="rId20"/>
          <w:headerReference w:type="first" r:id="rId21"/>
          <w:pgSz w:w="11906" w:h="16838"/>
          <w:pgMar w:top="1440" w:right="1800" w:bottom="1440" w:left="1800" w:header="851" w:footer="992" w:gutter="0"/>
          <w:pgNumType w:start="1"/>
          <w:cols w:space="425"/>
          <w:docGrid w:type="lines" w:linePitch="312"/>
        </w:sectPr>
      </w:pPr>
      <w:r w:rsidRPr="00AF0A7A">
        <w:rPr>
          <w:rFonts w:ascii="微软雅黑" w:eastAsia="微软雅黑" w:hAnsi="微软雅黑"/>
        </w:rPr>
        <w:fldChar w:fldCharType="end"/>
      </w:r>
    </w:p>
    <w:p w:rsidR="00372DCE" w:rsidRPr="0024598E" w:rsidRDefault="004B2E82" w:rsidP="0024598E">
      <w:pPr>
        <w:pStyle w:val="1"/>
      </w:pPr>
      <w:bookmarkStart w:id="1" w:name="_Toc456351707"/>
      <w:r w:rsidRPr="0024598E">
        <w:rPr>
          <w:rFonts w:hint="eastAsia"/>
        </w:rPr>
        <w:t>一、项目背景</w:t>
      </w:r>
      <w:bookmarkEnd w:id="1"/>
    </w:p>
    <w:p w:rsidR="00D54811" w:rsidRDefault="000F27CA" w:rsidP="00D54811">
      <w:pPr>
        <w:ind w:firstLineChars="250" w:firstLine="525"/>
        <w:rPr>
          <w:rFonts w:ascii="微软雅黑" w:eastAsia="微软雅黑" w:hAnsi="微软雅黑"/>
        </w:rPr>
      </w:pPr>
      <w:r>
        <w:rPr>
          <w:rFonts w:ascii="微软雅黑" w:eastAsia="微软雅黑" w:hAnsi="微软雅黑" w:hint="eastAsia"/>
        </w:rPr>
        <w:t>社情民意是指</w:t>
      </w:r>
      <w:r w:rsidR="005E338B" w:rsidRPr="005E338B">
        <w:rPr>
          <w:rFonts w:ascii="微软雅黑" w:eastAsia="微软雅黑" w:hAnsi="微软雅黑" w:hint="eastAsia"/>
        </w:rPr>
        <w:t xml:space="preserve">社会真实情况，广大民众的真实意愿、想法、希望、意见等等。这些情况是政府科学决策的基础，决定了政策的科学性、民主性以及政策实施的可行性，直接影响到目标的实现。 </w:t>
      </w:r>
    </w:p>
    <w:p w:rsidR="00A119DD" w:rsidRDefault="00A119DD" w:rsidP="00A119DD">
      <w:pPr>
        <w:ind w:firstLineChars="250" w:firstLine="525"/>
        <w:rPr>
          <w:rFonts w:ascii="微软雅黑" w:eastAsia="微软雅黑" w:hAnsi="微软雅黑"/>
        </w:rPr>
      </w:pPr>
      <w:r w:rsidRPr="00A119DD">
        <w:rPr>
          <w:rFonts w:ascii="微软雅黑" w:eastAsia="微软雅黑" w:hAnsi="微软雅黑" w:hint="eastAsia"/>
        </w:rPr>
        <w:t>党和政</w:t>
      </w:r>
      <w:r w:rsidR="006A0E56">
        <w:rPr>
          <w:rFonts w:ascii="微软雅黑" w:eastAsia="微软雅黑" w:hAnsi="微软雅黑" w:hint="eastAsia"/>
        </w:rPr>
        <w:t>府为了实现“权为民所用、情为民所系、利为民所谋”的执政理念，通过建立社情民意调查平台向百姓问询，</w:t>
      </w:r>
      <w:r w:rsidRPr="00A119DD">
        <w:rPr>
          <w:rFonts w:ascii="微软雅黑" w:eastAsia="微软雅黑" w:hAnsi="微软雅黑" w:hint="eastAsia"/>
        </w:rPr>
        <w:t>人民群众也可以通过社情民意调查平台参与党政机关政绩考核、行风评价，反映自己诉求、愿望、意见、建议。</w:t>
      </w:r>
    </w:p>
    <w:p w:rsidR="00A119DD" w:rsidRDefault="00AF0A7A" w:rsidP="00A119DD">
      <w:pPr>
        <w:ind w:firstLineChars="250" w:firstLine="525"/>
        <w:rPr>
          <w:rFonts w:ascii="微软雅黑" w:eastAsia="微软雅黑" w:hAnsi="微软雅黑"/>
        </w:rPr>
      </w:pPr>
      <w:r w:rsidRPr="00AF0A7A">
        <w:rPr>
          <w:rFonts w:ascii="微软雅黑" w:eastAsia="微软雅黑" w:hAnsi="微软雅黑" w:hint="eastAsia"/>
        </w:rPr>
        <w:t>CATI（计算机辅助电话访问系统）调查软件支持的新型统计调查方法是当今比较流行的调查手段，这一方面得益于电话的高普及率，另一方面也是迫于入户访问成功率越来越低的现状。</w:t>
      </w:r>
      <w:r w:rsidRPr="00EE74F6">
        <w:rPr>
          <w:rFonts w:ascii="微软雅黑" w:eastAsia="微软雅黑" w:hAnsi="微软雅黑" w:hint="eastAsia"/>
        </w:rPr>
        <w:t>目前而言，CATI在进行社情民意的调查上发挥了极大的促进作用</w:t>
      </w:r>
      <w:r w:rsidRPr="00242F3F">
        <w:rPr>
          <w:rFonts w:ascii="微软雅黑" w:eastAsia="微软雅黑" w:hAnsi="微软雅黑" w:hint="eastAsia"/>
        </w:rPr>
        <w:t>，</w:t>
      </w:r>
      <w:r w:rsidR="00242F3F">
        <w:rPr>
          <w:rFonts w:ascii="微软雅黑" w:eastAsia="微软雅黑" w:hAnsi="微软雅黑" w:hint="eastAsia"/>
        </w:rPr>
        <w:t>得到各地社情民意调查机构的普遍认可。</w:t>
      </w:r>
    </w:p>
    <w:p w:rsidR="001028CA" w:rsidRDefault="00242F3F" w:rsidP="00B97C14">
      <w:pPr>
        <w:ind w:firstLineChars="250" w:firstLine="525"/>
        <w:rPr>
          <w:rFonts w:ascii="微软雅黑" w:eastAsia="微软雅黑" w:hAnsi="微软雅黑"/>
        </w:rPr>
      </w:pPr>
      <w:r>
        <w:rPr>
          <w:rFonts w:ascii="微软雅黑" w:eastAsia="微软雅黑" w:hAnsi="微软雅黑" w:hint="eastAsia"/>
        </w:rPr>
        <w:t>然而，</w:t>
      </w:r>
      <w:r w:rsidR="000D22C1">
        <w:rPr>
          <w:rFonts w:ascii="微软雅黑" w:eastAsia="微软雅黑" w:hAnsi="微软雅黑" w:hint="eastAsia"/>
        </w:rPr>
        <w:t>近年来</w:t>
      </w:r>
      <w:r w:rsidR="004B2E82" w:rsidRPr="004B2E82">
        <w:rPr>
          <w:rFonts w:ascii="微软雅黑" w:eastAsia="微软雅黑" w:hAnsi="微软雅黑" w:hint="eastAsia"/>
        </w:rPr>
        <w:t>我</w:t>
      </w:r>
      <w:r w:rsidR="000D22C1">
        <w:rPr>
          <w:rFonts w:ascii="微软雅黑" w:eastAsia="微软雅黑" w:hAnsi="微软雅黑" w:hint="eastAsia"/>
        </w:rPr>
        <w:t>国互联网无论在</w:t>
      </w:r>
      <w:r w:rsidR="009E3A1C">
        <w:rPr>
          <w:rFonts w:ascii="微软雅黑" w:eastAsia="微软雅黑" w:hAnsi="微软雅黑" w:hint="eastAsia"/>
        </w:rPr>
        <w:t>用户规模、业务应用、技术实现等方面都发生巨大变化，</w:t>
      </w:r>
      <w:r w:rsidR="009E3A1C" w:rsidRPr="009E3A1C">
        <w:rPr>
          <w:rFonts w:ascii="微软雅黑" w:eastAsia="微软雅黑" w:hAnsi="微软雅黑" w:hint="eastAsia"/>
        </w:rPr>
        <w:t>中国正在加快推进成为互联网行业中的世界强国的进程。经过20年</w:t>
      </w:r>
      <w:r w:rsidR="009E3A1C">
        <w:rPr>
          <w:rFonts w:ascii="微软雅黑" w:eastAsia="微软雅黑" w:hAnsi="微软雅黑" w:hint="eastAsia"/>
        </w:rPr>
        <w:t>的</w:t>
      </w:r>
      <w:r w:rsidR="009E3A1C" w:rsidRPr="009E3A1C">
        <w:rPr>
          <w:rFonts w:ascii="微软雅黑" w:eastAsia="微软雅黑" w:hAnsi="微软雅黑" w:hint="eastAsia"/>
        </w:rPr>
        <w:t>发展，中国已拥有6.3亿网民，12亿手机用户，5亿微博、</w:t>
      </w:r>
      <w:proofErr w:type="gramStart"/>
      <w:r w:rsidR="009E3A1C" w:rsidRPr="009E3A1C">
        <w:rPr>
          <w:rFonts w:ascii="微软雅黑" w:eastAsia="微软雅黑" w:hAnsi="微软雅黑" w:hint="eastAsia"/>
        </w:rPr>
        <w:t>微信用户</w:t>
      </w:r>
      <w:proofErr w:type="gramEnd"/>
      <w:r w:rsidR="009E3A1C" w:rsidRPr="009E3A1C">
        <w:rPr>
          <w:rFonts w:ascii="微软雅黑" w:eastAsia="微软雅黑" w:hAnsi="微软雅黑" w:hint="eastAsia"/>
        </w:rPr>
        <w:t>，每天信息发送量超过200亿条。全球互联网公司十强中，中国占了4家。</w:t>
      </w:r>
      <w:r w:rsidR="004B2E82" w:rsidRPr="004B2E82">
        <w:rPr>
          <w:rFonts w:ascii="微软雅黑" w:eastAsia="微软雅黑" w:hAnsi="微软雅黑" w:hint="eastAsia"/>
        </w:rPr>
        <w:t>互联网已经演化为一个虚拟社会，成为一块正在加速膨胀的思想阵地，越来越多的人们愿意通过这类渠道表达自己的真实想法。</w:t>
      </w:r>
      <w:r w:rsidR="0053380E">
        <w:rPr>
          <w:rFonts w:ascii="微软雅黑" w:eastAsia="微软雅黑" w:hAnsi="微软雅黑" w:hint="eastAsia"/>
        </w:rPr>
        <w:t>互联网作为</w:t>
      </w:r>
      <w:r w:rsidR="001028CA">
        <w:rPr>
          <w:rFonts w:ascii="微软雅黑" w:eastAsia="微软雅黑" w:hAnsi="微软雅黑" w:hint="eastAsia"/>
        </w:rPr>
        <w:t>了解社情民意的</w:t>
      </w:r>
      <w:r w:rsidR="0053380E">
        <w:rPr>
          <w:rFonts w:ascii="微软雅黑" w:eastAsia="微软雅黑" w:hAnsi="微软雅黑" w:hint="eastAsia"/>
        </w:rPr>
        <w:t>全新</w:t>
      </w:r>
      <w:r w:rsidR="001028CA">
        <w:rPr>
          <w:rFonts w:ascii="微软雅黑" w:eastAsia="微软雅黑" w:hAnsi="微软雅黑" w:hint="eastAsia"/>
        </w:rPr>
        <w:t>来源，得到了政府和企业的普遍关注。</w:t>
      </w:r>
    </w:p>
    <w:p w:rsidR="00FC61B2" w:rsidRDefault="00FC7301" w:rsidP="00887685">
      <w:pPr>
        <w:ind w:firstLineChars="200" w:firstLine="420"/>
        <w:rPr>
          <w:rFonts w:ascii="微软雅黑" w:eastAsia="微软雅黑" w:hAnsi="微软雅黑"/>
        </w:rPr>
      </w:pPr>
      <w:r>
        <w:rPr>
          <w:rFonts w:ascii="微软雅黑" w:eastAsia="微软雅黑" w:hAnsi="微软雅黑" w:hint="eastAsia"/>
        </w:rPr>
        <w:t>随着知识和大数据时代的到来，促使各行业工作技术手段也在日新月异的发生</w:t>
      </w:r>
      <w:r w:rsidR="002863E8">
        <w:rPr>
          <w:rFonts w:ascii="微软雅黑" w:eastAsia="微软雅黑" w:hAnsi="微软雅黑" w:hint="eastAsia"/>
        </w:rPr>
        <w:t>着变化</w:t>
      </w:r>
      <w:r>
        <w:rPr>
          <w:rFonts w:ascii="微软雅黑" w:eastAsia="微软雅黑" w:hAnsi="微软雅黑" w:hint="eastAsia"/>
        </w:rPr>
        <w:t>，各地基于社情民意调查的</w:t>
      </w:r>
      <w:r w:rsidR="00FC61B2" w:rsidRPr="00FC61B2">
        <w:rPr>
          <w:rFonts w:ascii="微软雅黑" w:eastAsia="微软雅黑" w:hAnsi="微软雅黑" w:hint="eastAsia"/>
        </w:rPr>
        <w:t>科研技术辅助方式，已越来越显得捉襟见肘。在此环境基础下，</w:t>
      </w:r>
      <w:r w:rsidR="003E0975">
        <w:rPr>
          <w:rFonts w:ascii="微软雅黑" w:eastAsia="微软雅黑" w:hAnsi="微软雅黑" w:hint="eastAsia"/>
        </w:rPr>
        <w:t>动态数据监测</w:t>
      </w:r>
      <w:r w:rsidR="00FC61B2" w:rsidRPr="00FC61B2">
        <w:rPr>
          <w:rFonts w:ascii="微软雅黑" w:eastAsia="微软雅黑" w:hAnsi="微软雅黑" w:hint="eastAsia"/>
        </w:rPr>
        <w:t>技术的诞生，充分迎合了</w:t>
      </w:r>
      <w:r>
        <w:rPr>
          <w:rFonts w:ascii="微软雅黑" w:eastAsia="微软雅黑" w:hAnsi="微软雅黑" w:hint="eastAsia"/>
        </w:rPr>
        <w:t>社情民意调研中心对于舆情监测的</w:t>
      </w:r>
      <w:r w:rsidR="00FC61B2" w:rsidRPr="00FC61B2">
        <w:rPr>
          <w:rFonts w:ascii="微软雅黑" w:eastAsia="微软雅黑" w:hAnsi="微软雅黑" w:hint="eastAsia"/>
        </w:rPr>
        <w:t>需</w:t>
      </w:r>
      <w:r w:rsidR="0028578E">
        <w:rPr>
          <w:rFonts w:ascii="微软雅黑" w:eastAsia="微软雅黑" w:hAnsi="微软雅黑" w:hint="eastAsia"/>
        </w:rPr>
        <w:t>要。动态数据监测</w:t>
      </w:r>
      <w:r w:rsidR="00394F6D">
        <w:rPr>
          <w:rFonts w:ascii="微软雅黑" w:eastAsia="微软雅黑" w:hAnsi="微软雅黑" w:hint="eastAsia"/>
        </w:rPr>
        <w:t>技术</w:t>
      </w:r>
      <w:r w:rsidR="0028578E" w:rsidRPr="0028578E">
        <w:rPr>
          <w:rFonts w:ascii="微软雅黑" w:eastAsia="微软雅黑" w:hAnsi="微软雅黑" w:hint="eastAsia"/>
        </w:rPr>
        <w:t>作为舆情监测的有效工具，对社情民意调查中心的功能发挥是有效的补充</w:t>
      </w:r>
      <w:r w:rsidR="0028578E">
        <w:rPr>
          <w:rFonts w:ascii="微软雅黑" w:eastAsia="微软雅黑" w:hAnsi="微软雅黑" w:hint="eastAsia"/>
        </w:rPr>
        <w:t>，</w:t>
      </w:r>
      <w:r w:rsidR="002863E8">
        <w:rPr>
          <w:rFonts w:ascii="微软雅黑" w:eastAsia="微软雅黑" w:hAnsi="微软雅黑" w:hint="eastAsia"/>
        </w:rPr>
        <w:t>为进一步</w:t>
      </w:r>
      <w:r w:rsidR="003207F4">
        <w:rPr>
          <w:rFonts w:ascii="微软雅黑" w:eastAsia="微软雅黑" w:hAnsi="微软雅黑" w:hint="eastAsia"/>
        </w:rPr>
        <w:t>提高社情民意中心科研工作的效率和研究质量</w:t>
      </w:r>
      <w:r w:rsidR="00B97C14">
        <w:rPr>
          <w:rFonts w:ascii="微软雅黑" w:eastAsia="微软雅黑" w:hAnsi="微软雅黑" w:hint="eastAsia"/>
        </w:rPr>
        <w:t>起到了</w:t>
      </w:r>
      <w:r w:rsidR="003207F4">
        <w:rPr>
          <w:rFonts w:ascii="微软雅黑" w:eastAsia="微软雅黑" w:hAnsi="微软雅黑" w:hint="eastAsia"/>
        </w:rPr>
        <w:t>极大的助推</w:t>
      </w:r>
      <w:r w:rsidR="00B97C14">
        <w:rPr>
          <w:rFonts w:ascii="微软雅黑" w:eastAsia="微软雅黑" w:hAnsi="微软雅黑" w:hint="eastAsia"/>
        </w:rPr>
        <w:t>作用。</w:t>
      </w:r>
    </w:p>
    <w:p w:rsidR="00B97C14" w:rsidRPr="00B97C14" w:rsidRDefault="00FC7301" w:rsidP="00887685">
      <w:pPr>
        <w:ind w:firstLineChars="200" w:firstLine="420"/>
        <w:rPr>
          <w:rFonts w:ascii="微软雅黑" w:eastAsia="微软雅黑" w:hAnsi="微软雅黑"/>
        </w:rPr>
      </w:pPr>
      <w:r>
        <w:rPr>
          <w:rFonts w:ascii="微软雅黑" w:eastAsia="微软雅黑" w:hAnsi="微软雅黑" w:hint="eastAsia"/>
        </w:rPr>
        <w:t>内蒙古财经大学作为高校和研究机构</w:t>
      </w:r>
      <w:r w:rsidR="00B97C14" w:rsidRPr="00B97C14">
        <w:rPr>
          <w:rFonts w:ascii="微软雅黑" w:eastAsia="微软雅黑" w:hAnsi="微软雅黑" w:hint="eastAsia"/>
        </w:rPr>
        <w:t>，建立一个立足于本</w:t>
      </w:r>
      <w:r>
        <w:rPr>
          <w:rFonts w:ascii="微软雅黑" w:eastAsia="微软雅黑" w:hAnsi="微软雅黑" w:hint="eastAsia"/>
        </w:rPr>
        <w:t>地社情民意的</w:t>
      </w:r>
      <w:r w:rsidR="00B343EC">
        <w:rPr>
          <w:rFonts w:ascii="微软雅黑" w:eastAsia="微软雅黑" w:hAnsi="微软雅黑" w:hint="eastAsia"/>
        </w:rPr>
        <w:t>调研中心不仅有教学科研的需要，</w:t>
      </w:r>
      <w:r w:rsidR="00ED34B1">
        <w:rPr>
          <w:rFonts w:ascii="微软雅黑" w:eastAsia="微软雅黑" w:hAnsi="微软雅黑" w:hint="eastAsia"/>
        </w:rPr>
        <w:t>同时也</w:t>
      </w:r>
      <w:r w:rsidR="00ED34B1" w:rsidRPr="00B97C14">
        <w:rPr>
          <w:rFonts w:ascii="微软雅黑" w:eastAsia="微软雅黑" w:hAnsi="微软雅黑" w:hint="eastAsia"/>
        </w:rPr>
        <w:t>可以向各级政府部门和主管领导</w:t>
      </w:r>
      <w:r w:rsidR="00ED34B1" w:rsidRPr="00ED34B1">
        <w:rPr>
          <w:rFonts w:ascii="微软雅黑" w:eastAsia="微软雅黑" w:hAnsi="微软雅黑" w:hint="eastAsia"/>
        </w:rPr>
        <w:t>定时</w:t>
      </w:r>
      <w:r w:rsidR="00ED34B1" w:rsidRPr="00B97C14">
        <w:rPr>
          <w:rFonts w:ascii="微软雅黑" w:eastAsia="微软雅黑" w:hAnsi="微软雅黑" w:hint="eastAsia"/>
        </w:rPr>
        <w:t>发送舆情简报和分析数据</w:t>
      </w:r>
      <w:r w:rsidR="00ED34B1">
        <w:rPr>
          <w:rFonts w:ascii="微软雅黑" w:eastAsia="微软雅黑" w:hAnsi="微软雅黑" w:hint="eastAsia"/>
        </w:rPr>
        <w:t>。</w:t>
      </w:r>
      <w:r w:rsidR="00B343EC" w:rsidRPr="0028578E">
        <w:rPr>
          <w:rFonts w:ascii="微软雅黑" w:eastAsia="微软雅黑" w:hAnsi="微软雅黑" w:hint="eastAsia"/>
        </w:rPr>
        <w:t>对于</w:t>
      </w:r>
      <w:r w:rsidR="00B97C14" w:rsidRPr="00B97C14">
        <w:rPr>
          <w:rFonts w:ascii="微软雅黑" w:eastAsia="微软雅黑" w:hAnsi="微软雅黑" w:hint="eastAsia"/>
        </w:rPr>
        <w:t>服务于社会和当地政府</w:t>
      </w:r>
      <w:r w:rsidR="00ED34B1">
        <w:rPr>
          <w:rFonts w:ascii="微软雅黑" w:eastAsia="微软雅黑" w:hAnsi="微软雅黑" w:hint="eastAsia"/>
        </w:rPr>
        <w:t>具</w:t>
      </w:r>
      <w:r w:rsidR="00B343EC">
        <w:rPr>
          <w:rFonts w:ascii="微软雅黑" w:eastAsia="微软雅黑" w:hAnsi="微软雅黑" w:hint="eastAsia"/>
        </w:rPr>
        <w:t>有</w:t>
      </w:r>
      <w:r w:rsidR="00ED34B1">
        <w:rPr>
          <w:rFonts w:ascii="微软雅黑" w:eastAsia="微软雅黑" w:hAnsi="微软雅黑" w:hint="eastAsia"/>
        </w:rPr>
        <w:t>深远的</w:t>
      </w:r>
      <w:r w:rsidR="00B343EC">
        <w:rPr>
          <w:rFonts w:ascii="微软雅黑" w:eastAsia="微软雅黑" w:hAnsi="微软雅黑" w:hint="eastAsia"/>
        </w:rPr>
        <w:t>现实意义。</w:t>
      </w:r>
      <w:r w:rsidR="00ED34B1" w:rsidRPr="00B97C14">
        <w:rPr>
          <w:rFonts w:ascii="微软雅黑" w:eastAsia="微软雅黑" w:hAnsi="微软雅黑"/>
        </w:rPr>
        <w:t xml:space="preserve"> </w:t>
      </w:r>
    </w:p>
    <w:p w:rsidR="00CA281C" w:rsidRDefault="00CA281C" w:rsidP="00CA281C">
      <w:pPr>
        <w:pStyle w:val="1"/>
      </w:pPr>
      <w:bookmarkStart w:id="2" w:name="_Toc453101619"/>
      <w:bookmarkStart w:id="3" w:name="_Toc456351708"/>
      <w:r>
        <w:rPr>
          <w:rFonts w:hint="eastAsia"/>
        </w:rPr>
        <w:t>二、建设</w:t>
      </w:r>
      <w:r w:rsidR="00887685">
        <w:rPr>
          <w:rFonts w:hint="eastAsia"/>
        </w:rPr>
        <w:t>思路及</w:t>
      </w:r>
      <w:r>
        <w:rPr>
          <w:rFonts w:hint="eastAsia"/>
        </w:rPr>
        <w:t>特色</w:t>
      </w:r>
      <w:bookmarkEnd w:id="2"/>
      <w:bookmarkEnd w:id="3"/>
    </w:p>
    <w:p w:rsidR="00887685" w:rsidRPr="00887685" w:rsidRDefault="00CA281C" w:rsidP="00CA281C">
      <w:pPr>
        <w:pStyle w:val="2"/>
      </w:pPr>
      <w:bookmarkStart w:id="4" w:name="_Toc453101620"/>
      <w:bookmarkStart w:id="5" w:name="_Toc456351709"/>
      <w:r w:rsidRPr="009758BC">
        <w:rPr>
          <w:rFonts w:hint="eastAsia"/>
        </w:rPr>
        <w:t>（一）</w:t>
      </w:r>
      <w:bookmarkStart w:id="6" w:name="_Toc453101621"/>
      <w:bookmarkEnd w:id="4"/>
      <w:r w:rsidR="00887685">
        <w:rPr>
          <w:rFonts w:hint="eastAsia"/>
        </w:rPr>
        <w:t>建设思路</w:t>
      </w:r>
      <w:bookmarkEnd w:id="5"/>
    </w:p>
    <w:p w:rsidR="003207F4" w:rsidRDefault="00CD0509" w:rsidP="003207F4">
      <w:pPr>
        <w:ind w:firstLineChars="200" w:firstLine="420"/>
        <w:rPr>
          <w:rFonts w:ascii="微软雅黑" w:eastAsia="微软雅黑" w:hAnsi="微软雅黑"/>
        </w:rPr>
      </w:pPr>
      <w:r>
        <w:rPr>
          <w:rFonts w:ascii="微软雅黑" w:eastAsia="微软雅黑" w:hAnsi="微软雅黑" w:hint="eastAsia"/>
        </w:rPr>
        <w:t>目前的</w:t>
      </w:r>
      <w:r w:rsidR="003207F4">
        <w:rPr>
          <w:rFonts w:ascii="微软雅黑" w:eastAsia="微软雅黑" w:hAnsi="微软雅黑" w:hint="eastAsia"/>
        </w:rPr>
        <w:t>社情民意调研中心</w:t>
      </w:r>
      <w:r>
        <w:rPr>
          <w:rFonts w:ascii="微软雅黑" w:eastAsia="微软雅黑" w:hAnsi="微软雅黑" w:hint="eastAsia"/>
        </w:rPr>
        <w:t>已</w:t>
      </w:r>
      <w:r w:rsidR="003207F4">
        <w:rPr>
          <w:rFonts w:ascii="微软雅黑" w:eastAsia="微软雅黑" w:hAnsi="微软雅黑" w:hint="eastAsia"/>
        </w:rPr>
        <w:t>突破了传统社情民意调查</w:t>
      </w:r>
      <w:r w:rsidR="003207F4" w:rsidRPr="003207F4">
        <w:rPr>
          <w:rFonts w:ascii="微软雅黑" w:eastAsia="微软雅黑" w:hAnsi="微软雅黑" w:hint="eastAsia"/>
        </w:rPr>
        <w:t>所必需的上街或入户、记卷复核、记卷编码、数据录入等费时又费力的过程</w:t>
      </w:r>
      <w:r w:rsidR="003207F4">
        <w:rPr>
          <w:rFonts w:ascii="微软雅黑" w:eastAsia="微软雅黑" w:hAnsi="微软雅黑" w:hint="eastAsia"/>
        </w:rPr>
        <w:t>。引进</w:t>
      </w:r>
      <w:r w:rsidR="002863E8">
        <w:rPr>
          <w:rFonts w:ascii="微软雅黑" w:eastAsia="微软雅黑" w:hAnsi="微软雅黑" w:hint="eastAsia"/>
        </w:rPr>
        <w:t>国际上</w:t>
      </w:r>
      <w:r w:rsidR="003207F4">
        <w:rPr>
          <w:rFonts w:ascii="微软雅黑" w:eastAsia="微软雅黑" w:hAnsi="微软雅黑" w:hint="eastAsia"/>
        </w:rPr>
        <w:t>比较流行的电</w:t>
      </w:r>
      <w:r w:rsidR="00AF0A7A">
        <w:rPr>
          <w:rFonts w:ascii="微软雅黑" w:eastAsia="微软雅黑" w:hAnsi="微软雅黑" w:hint="eastAsia"/>
        </w:rPr>
        <w:t>访</w:t>
      </w:r>
      <w:r w:rsidR="003207F4">
        <w:rPr>
          <w:rFonts w:ascii="微软雅黑" w:eastAsia="微软雅黑" w:hAnsi="微软雅黑" w:hint="eastAsia"/>
        </w:rPr>
        <w:t>系统，</w:t>
      </w:r>
      <w:r>
        <w:rPr>
          <w:rFonts w:ascii="微软雅黑" w:eastAsia="微软雅黑" w:hAnsi="微软雅黑" w:hint="eastAsia"/>
        </w:rPr>
        <w:t>更加高效和科学地完成社情民意调查的工作。</w:t>
      </w:r>
    </w:p>
    <w:p w:rsidR="003207F4" w:rsidRDefault="00CD0509" w:rsidP="00085830">
      <w:pPr>
        <w:ind w:firstLineChars="200" w:firstLine="420"/>
        <w:rPr>
          <w:rFonts w:ascii="微软雅黑" w:eastAsia="微软雅黑" w:hAnsi="微软雅黑"/>
        </w:rPr>
      </w:pPr>
      <w:r>
        <w:rPr>
          <w:rFonts w:ascii="微软雅黑" w:eastAsia="微软雅黑" w:hAnsi="微软雅黑" w:hint="eastAsia"/>
        </w:rPr>
        <w:t>国泰安社情民意调研中心并不满足于此，</w:t>
      </w:r>
      <w:r w:rsidR="003207F4">
        <w:rPr>
          <w:rFonts w:ascii="微软雅黑" w:eastAsia="微软雅黑" w:hAnsi="微软雅黑" w:hint="eastAsia"/>
        </w:rPr>
        <w:t>从</w:t>
      </w:r>
      <w:r>
        <w:rPr>
          <w:rFonts w:ascii="微软雅黑" w:eastAsia="微软雅黑" w:hAnsi="微软雅黑" w:hint="eastAsia"/>
        </w:rPr>
        <w:t>互联网时代背景出发，对</w:t>
      </w:r>
      <w:r w:rsidRPr="00CD0509">
        <w:rPr>
          <w:rFonts w:ascii="微软雅黑" w:eastAsia="微软雅黑" w:hAnsi="微软雅黑" w:hint="eastAsia"/>
        </w:rPr>
        <w:t>20000家传统网站和国内四大主流新媒体平台、300多家电子报刊、100多个电视频道的多信源渠道进行实时快速地收集信息、挖掘信息的价值。</w:t>
      </w:r>
      <w:r>
        <w:rPr>
          <w:rFonts w:ascii="微软雅黑" w:eastAsia="微软雅黑" w:hAnsi="微软雅黑" w:hint="eastAsia"/>
        </w:rPr>
        <w:t>获得良好数据基础之后，设计调查方案、实施调查、挖掘数据，完成社情民意调研整体性、科学性、有效性的设计。</w:t>
      </w:r>
    </w:p>
    <w:p w:rsidR="00ED34B1" w:rsidRDefault="00965BED" w:rsidP="00085830">
      <w:pPr>
        <w:ind w:firstLineChars="200" w:firstLine="420"/>
        <w:rPr>
          <w:rFonts w:ascii="微软雅黑" w:eastAsia="微软雅黑" w:hAnsi="微软雅黑"/>
        </w:rPr>
      </w:pPr>
      <w:r w:rsidRPr="00965BED">
        <w:rPr>
          <w:rFonts w:ascii="微软雅黑" w:eastAsia="微软雅黑" w:hAnsi="微软雅黑" w:hint="eastAsia"/>
        </w:rPr>
        <w:t>国泰安社情民意调研中心</w:t>
      </w:r>
      <w:r>
        <w:rPr>
          <w:rFonts w:ascii="微软雅黑" w:eastAsia="微软雅黑" w:hAnsi="微软雅黑" w:hint="eastAsia"/>
        </w:rPr>
        <w:t>包含</w:t>
      </w:r>
      <w:r w:rsidRPr="00965BED">
        <w:rPr>
          <w:rFonts w:ascii="微软雅黑" w:eastAsia="微软雅黑" w:hAnsi="微软雅黑" w:hint="eastAsia"/>
        </w:rPr>
        <w:t>DIMS和CATI</w:t>
      </w:r>
      <w:r>
        <w:rPr>
          <w:rFonts w:ascii="微软雅黑" w:eastAsia="微软雅黑" w:hAnsi="微软雅黑" w:hint="eastAsia"/>
        </w:rPr>
        <w:t>两大系统，满足政府机关、教育行业、企业单位各个层次的需求。</w:t>
      </w:r>
      <w:r w:rsidR="00ED34B1">
        <w:rPr>
          <w:rFonts w:ascii="微软雅黑" w:eastAsia="微软雅黑" w:hAnsi="微软雅黑" w:hint="eastAsia"/>
        </w:rPr>
        <w:t>具体而言，</w:t>
      </w:r>
      <w:r>
        <w:rPr>
          <w:rFonts w:ascii="微软雅黑" w:eastAsia="微软雅黑" w:hAnsi="微软雅黑" w:hint="eastAsia"/>
        </w:rPr>
        <w:t>一是满</w:t>
      </w:r>
      <w:r w:rsidRPr="00965BED">
        <w:rPr>
          <w:rFonts w:ascii="微软雅黑" w:eastAsia="微软雅黑" w:hAnsi="微软雅黑" w:hint="eastAsia"/>
        </w:rPr>
        <w:t>足各级党政部门对网络舆情管理</w:t>
      </w:r>
      <w:r>
        <w:rPr>
          <w:rFonts w:ascii="微软雅黑" w:eastAsia="微软雅黑" w:hAnsi="微软雅黑" w:hint="eastAsia"/>
        </w:rPr>
        <w:t>与决策</w:t>
      </w:r>
      <w:r w:rsidRPr="00965BED">
        <w:rPr>
          <w:rFonts w:ascii="微软雅黑" w:eastAsia="微软雅黑" w:hAnsi="微软雅黑" w:hint="eastAsia"/>
        </w:rPr>
        <w:t>的需要</w:t>
      </w:r>
      <w:r w:rsidR="00BF53AD">
        <w:rPr>
          <w:rFonts w:ascii="微软雅黑" w:eastAsia="微软雅黑" w:hAnsi="微软雅黑" w:hint="eastAsia"/>
        </w:rPr>
        <w:t>，</w:t>
      </w:r>
      <w:r w:rsidR="00ED34B1" w:rsidRPr="00ED34B1">
        <w:rPr>
          <w:rFonts w:ascii="微软雅黑" w:eastAsia="微软雅黑" w:hAnsi="微软雅黑" w:hint="eastAsia"/>
        </w:rPr>
        <w:t>为政府行业提供社会各项动态信息监测、形成数据分析报告，为决策生成依据等；</w:t>
      </w:r>
      <w:r w:rsidR="00BF53AD">
        <w:rPr>
          <w:rFonts w:ascii="微软雅黑" w:eastAsia="微软雅黑" w:hAnsi="微软雅黑" w:hint="eastAsia"/>
        </w:rPr>
        <w:t>二是</w:t>
      </w:r>
      <w:r w:rsidR="00ED34B1" w:rsidRPr="00ED34B1">
        <w:rPr>
          <w:rFonts w:ascii="微软雅黑" w:eastAsia="微软雅黑" w:hAnsi="微软雅黑" w:hint="eastAsia"/>
        </w:rPr>
        <w:t>在教育行业</w:t>
      </w:r>
      <w:r w:rsidR="00ED34B1">
        <w:rPr>
          <w:rFonts w:ascii="微软雅黑" w:eastAsia="微软雅黑" w:hAnsi="微软雅黑" w:hint="eastAsia"/>
        </w:rPr>
        <w:t>，</w:t>
      </w:r>
      <w:r w:rsidR="00ED34B1" w:rsidRPr="00ED34B1">
        <w:rPr>
          <w:rFonts w:ascii="微软雅黑" w:eastAsia="微软雅黑" w:hAnsi="微软雅黑" w:hint="eastAsia"/>
        </w:rPr>
        <w:t>为高校老师提供调研前期信息收集、调查研究设计和数据分析的支持</w:t>
      </w:r>
      <w:r w:rsidR="00ED34B1">
        <w:rPr>
          <w:rFonts w:ascii="微软雅黑" w:eastAsia="微软雅黑" w:hAnsi="微软雅黑" w:hint="eastAsia"/>
        </w:rPr>
        <w:t>，提供政府部门决策分析的参照</w:t>
      </w:r>
      <w:r>
        <w:rPr>
          <w:rFonts w:ascii="微软雅黑" w:eastAsia="微软雅黑" w:hAnsi="微软雅黑" w:hint="eastAsia"/>
        </w:rPr>
        <w:t>；三是企业</w:t>
      </w:r>
      <w:r w:rsidR="00ED34B1" w:rsidRPr="00ED34B1">
        <w:rPr>
          <w:rFonts w:ascii="微软雅黑" w:eastAsia="微软雅黑" w:hAnsi="微软雅黑" w:hint="eastAsia"/>
        </w:rPr>
        <w:t>进行市场品牌推广监测、客户满意度监测、竞争数据采集与分析等</w:t>
      </w:r>
      <w:r w:rsidR="00BF53AD">
        <w:rPr>
          <w:rFonts w:ascii="微软雅黑" w:eastAsia="微软雅黑" w:hAnsi="微软雅黑" w:hint="eastAsia"/>
        </w:rPr>
        <w:t>的有效手段</w:t>
      </w:r>
      <w:r w:rsidR="00ED34B1" w:rsidRPr="00ED34B1">
        <w:rPr>
          <w:rFonts w:ascii="微软雅黑" w:eastAsia="微软雅黑" w:hAnsi="微软雅黑" w:hint="eastAsia"/>
        </w:rPr>
        <w:t>。</w:t>
      </w:r>
    </w:p>
    <w:p w:rsidR="00D40258" w:rsidRPr="00D40258" w:rsidRDefault="00887685" w:rsidP="00D40258">
      <w:pPr>
        <w:pStyle w:val="2"/>
      </w:pPr>
      <w:bookmarkStart w:id="7" w:name="_Toc456351710"/>
      <w:r>
        <w:rPr>
          <w:rFonts w:hint="eastAsia"/>
        </w:rPr>
        <w:t>（二）</w:t>
      </w:r>
      <w:r w:rsidR="00CA281C" w:rsidRPr="009758BC">
        <w:rPr>
          <w:rFonts w:hint="eastAsia"/>
        </w:rPr>
        <w:t>建设特色</w:t>
      </w:r>
      <w:bookmarkStart w:id="8" w:name="_Toc453101623"/>
      <w:bookmarkEnd w:id="6"/>
      <w:bookmarkEnd w:id="7"/>
    </w:p>
    <w:p w:rsidR="00D40258" w:rsidRPr="00BF17D5" w:rsidRDefault="00D40258" w:rsidP="00D40258">
      <w:pPr>
        <w:pStyle w:val="3"/>
      </w:pPr>
      <w:bookmarkStart w:id="9" w:name="_Toc456351711"/>
      <w:r>
        <w:rPr>
          <w:rFonts w:hint="eastAsia"/>
        </w:rPr>
        <w:t>1</w:t>
      </w:r>
      <w:r>
        <w:rPr>
          <w:rFonts w:hint="eastAsia"/>
        </w:rPr>
        <w:t>、系统整合</w:t>
      </w:r>
      <w:r w:rsidRPr="00BF17D5">
        <w:rPr>
          <w:rFonts w:hint="eastAsia"/>
        </w:rPr>
        <w:t>，注重</w:t>
      </w:r>
      <w:r>
        <w:rPr>
          <w:rFonts w:hint="eastAsia"/>
        </w:rPr>
        <w:t>应用</w:t>
      </w:r>
      <w:bookmarkEnd w:id="9"/>
    </w:p>
    <w:p w:rsidR="00D40258" w:rsidRPr="00D40258" w:rsidRDefault="00D40258" w:rsidP="00D40258">
      <w:pPr>
        <w:spacing w:line="500" w:lineRule="exact"/>
        <w:ind w:firstLineChars="200" w:firstLine="420"/>
        <w:rPr>
          <w:rFonts w:ascii="微软雅黑" w:eastAsia="微软雅黑" w:hAnsi="微软雅黑"/>
          <w:bCs/>
          <w:szCs w:val="21"/>
        </w:rPr>
      </w:pPr>
      <w:r>
        <w:rPr>
          <w:rFonts w:ascii="微软雅黑" w:eastAsia="微软雅黑" w:hAnsi="微软雅黑" w:hint="eastAsia"/>
          <w:bCs/>
          <w:szCs w:val="21"/>
        </w:rPr>
        <w:t>搭建“DIMS</w:t>
      </w:r>
      <w:r w:rsidRPr="009758BC">
        <w:rPr>
          <w:rFonts w:ascii="微软雅黑" w:eastAsia="微软雅黑" w:hAnsi="微软雅黑" w:hint="eastAsia"/>
          <w:bCs/>
          <w:szCs w:val="21"/>
        </w:rPr>
        <w:t>+</w:t>
      </w:r>
      <w:r>
        <w:rPr>
          <w:rFonts w:ascii="微软雅黑" w:eastAsia="微软雅黑" w:hAnsi="微软雅黑" w:hint="eastAsia"/>
          <w:bCs/>
          <w:szCs w:val="21"/>
        </w:rPr>
        <w:t>CATI</w:t>
      </w:r>
      <w:r w:rsidRPr="009758BC">
        <w:rPr>
          <w:rFonts w:ascii="微软雅黑" w:eastAsia="微软雅黑" w:hAnsi="微软雅黑" w:hint="eastAsia"/>
          <w:bCs/>
          <w:szCs w:val="21"/>
        </w:rPr>
        <w:t>”</w:t>
      </w:r>
      <w:r>
        <w:rPr>
          <w:rFonts w:ascii="微软雅黑" w:eastAsia="微软雅黑" w:hAnsi="微软雅黑" w:hint="eastAsia"/>
          <w:bCs/>
          <w:szCs w:val="21"/>
        </w:rPr>
        <w:t>两个系统</w:t>
      </w:r>
      <w:r w:rsidRPr="009758BC">
        <w:rPr>
          <w:rFonts w:ascii="微软雅黑" w:eastAsia="微软雅黑" w:hAnsi="微软雅黑" w:hint="eastAsia"/>
          <w:bCs/>
          <w:szCs w:val="21"/>
        </w:rPr>
        <w:t>的特色</w:t>
      </w:r>
      <w:r>
        <w:rPr>
          <w:rFonts w:ascii="微软雅黑" w:eastAsia="微软雅黑" w:hAnsi="微软雅黑" w:hint="eastAsia"/>
          <w:bCs/>
          <w:szCs w:val="21"/>
        </w:rPr>
        <w:t>整合模式，</w:t>
      </w:r>
      <w:r w:rsidRPr="009758BC">
        <w:rPr>
          <w:rFonts w:ascii="微软雅黑" w:eastAsia="微软雅黑" w:hAnsi="微软雅黑" w:hint="eastAsia"/>
          <w:bCs/>
          <w:szCs w:val="21"/>
        </w:rPr>
        <w:t>既强调</w:t>
      </w:r>
      <w:r>
        <w:rPr>
          <w:rFonts w:ascii="微软雅黑" w:eastAsia="微软雅黑" w:hAnsi="微软雅黑" w:hint="eastAsia"/>
          <w:bCs/>
          <w:szCs w:val="21"/>
        </w:rPr>
        <w:t>网络动态信息监控的功能，又强调实施调研的实际应用，</w:t>
      </w:r>
      <w:r w:rsidRPr="009758BC">
        <w:rPr>
          <w:rFonts w:ascii="微软雅黑" w:eastAsia="微软雅黑" w:hAnsi="微软雅黑" w:hint="eastAsia"/>
          <w:bCs/>
          <w:szCs w:val="21"/>
        </w:rPr>
        <w:t>符合</w:t>
      </w:r>
      <w:r w:rsidR="00965BED">
        <w:rPr>
          <w:rFonts w:ascii="微软雅黑" w:eastAsia="微软雅黑" w:hAnsi="微软雅黑" w:hint="eastAsia"/>
          <w:bCs/>
          <w:szCs w:val="21"/>
        </w:rPr>
        <w:t>互联网背景下社情民意调研</w:t>
      </w:r>
      <w:r>
        <w:rPr>
          <w:rFonts w:ascii="微软雅黑" w:eastAsia="微软雅黑" w:hAnsi="微软雅黑" w:hint="eastAsia"/>
          <w:bCs/>
          <w:szCs w:val="21"/>
        </w:rPr>
        <w:t>的新时代需求</w:t>
      </w:r>
      <w:r w:rsidRPr="009758BC">
        <w:rPr>
          <w:rFonts w:ascii="微软雅黑" w:eastAsia="微软雅黑" w:hAnsi="微软雅黑" w:hint="eastAsia"/>
          <w:bCs/>
          <w:szCs w:val="21"/>
        </w:rPr>
        <w:t>。</w:t>
      </w:r>
    </w:p>
    <w:p w:rsidR="00CA281C" w:rsidRPr="009758BC" w:rsidRDefault="00CA281C" w:rsidP="00CA281C">
      <w:pPr>
        <w:pStyle w:val="3"/>
      </w:pPr>
      <w:bookmarkStart w:id="10" w:name="_Toc456351712"/>
      <w:r>
        <w:rPr>
          <w:rFonts w:hint="eastAsia"/>
        </w:rPr>
        <w:t>2</w:t>
      </w:r>
      <w:r>
        <w:rPr>
          <w:rFonts w:hint="eastAsia"/>
        </w:rPr>
        <w:t>、</w:t>
      </w:r>
      <w:r w:rsidRPr="009758BC">
        <w:rPr>
          <w:rFonts w:hint="eastAsia"/>
        </w:rPr>
        <w:t>科技兴新，数据先行</w:t>
      </w:r>
      <w:bookmarkEnd w:id="8"/>
      <w:bookmarkEnd w:id="10"/>
    </w:p>
    <w:p w:rsidR="00CA281C" w:rsidRPr="009758BC" w:rsidRDefault="00D40258" w:rsidP="00E76EB2">
      <w:pPr>
        <w:spacing w:line="500" w:lineRule="exact"/>
        <w:ind w:firstLineChars="200" w:firstLine="420"/>
        <w:rPr>
          <w:rFonts w:ascii="微软雅黑" w:eastAsia="微软雅黑" w:hAnsi="微软雅黑"/>
          <w:bCs/>
          <w:szCs w:val="21"/>
        </w:rPr>
      </w:pPr>
      <w:r>
        <w:rPr>
          <w:rFonts w:ascii="微软雅黑" w:eastAsia="微软雅黑" w:hAnsi="微软雅黑" w:hint="eastAsia"/>
          <w:bCs/>
          <w:szCs w:val="21"/>
        </w:rPr>
        <w:t>建设以社情民意调研</w:t>
      </w:r>
      <w:r w:rsidR="00544FB8">
        <w:rPr>
          <w:rFonts w:ascii="微软雅黑" w:eastAsia="微软雅黑" w:hAnsi="微软雅黑" w:hint="eastAsia"/>
          <w:bCs/>
          <w:szCs w:val="21"/>
        </w:rPr>
        <w:t>为基础的科研数据研究中心，运用</w:t>
      </w:r>
      <w:r w:rsidR="00E76EB2" w:rsidRPr="00E76EB2">
        <w:rPr>
          <w:rFonts w:ascii="微软雅黑" w:eastAsia="微软雅黑" w:hAnsi="微软雅黑" w:hint="eastAsia"/>
          <w:bCs/>
          <w:szCs w:val="21"/>
        </w:rPr>
        <w:t>大数据挖掘与监测、模型构建、数据采集、数据分析</w:t>
      </w:r>
      <w:r w:rsidR="00E76EB2">
        <w:rPr>
          <w:rFonts w:ascii="微软雅黑" w:eastAsia="微软雅黑" w:hAnsi="微软雅黑" w:hint="eastAsia"/>
          <w:bCs/>
          <w:szCs w:val="21"/>
        </w:rPr>
        <w:t>等</w:t>
      </w:r>
      <w:r w:rsidR="00CA281C" w:rsidRPr="009758BC">
        <w:rPr>
          <w:rFonts w:ascii="微软雅黑" w:eastAsia="微软雅黑" w:hAnsi="微软雅黑" w:hint="eastAsia"/>
          <w:bCs/>
          <w:szCs w:val="21"/>
        </w:rPr>
        <w:t>先进技术，</w:t>
      </w:r>
      <w:r w:rsidR="00391FD0">
        <w:rPr>
          <w:rFonts w:ascii="微软雅黑" w:eastAsia="微软雅黑" w:hAnsi="微软雅黑" w:hint="eastAsia"/>
          <w:bCs/>
          <w:szCs w:val="21"/>
        </w:rPr>
        <w:t>优化数据存取机制，实现对数据的自动化管理。充分利用科技手段，形成数据收集与分析的功能系统</w:t>
      </w:r>
      <w:r w:rsidR="00CA281C" w:rsidRPr="009758BC">
        <w:rPr>
          <w:rFonts w:ascii="微软雅黑" w:eastAsia="微软雅黑" w:hAnsi="微软雅黑" w:hint="eastAsia"/>
          <w:bCs/>
          <w:szCs w:val="21"/>
        </w:rPr>
        <w:t>，充分</w:t>
      </w:r>
      <w:r w:rsidR="009F680F">
        <w:rPr>
          <w:rFonts w:ascii="微软雅黑" w:eastAsia="微软雅黑" w:hAnsi="微软雅黑" w:hint="eastAsia"/>
          <w:bCs/>
          <w:szCs w:val="21"/>
        </w:rPr>
        <w:t>满足</w:t>
      </w:r>
      <w:r w:rsidR="00391FD0">
        <w:rPr>
          <w:rFonts w:ascii="微软雅黑" w:eastAsia="微软雅黑" w:hAnsi="微软雅黑" w:hint="eastAsia"/>
          <w:bCs/>
          <w:szCs w:val="21"/>
        </w:rPr>
        <w:t>政府、高校、企业的使用需求</w:t>
      </w:r>
      <w:r w:rsidR="00CA281C" w:rsidRPr="009758BC">
        <w:rPr>
          <w:rFonts w:ascii="微软雅黑" w:eastAsia="微软雅黑" w:hAnsi="微软雅黑" w:hint="eastAsia"/>
          <w:bCs/>
          <w:szCs w:val="21"/>
        </w:rPr>
        <w:t>。</w:t>
      </w:r>
    </w:p>
    <w:p w:rsidR="00372DCE" w:rsidRDefault="00374323" w:rsidP="00ED2AA0">
      <w:pPr>
        <w:pStyle w:val="1"/>
      </w:pPr>
      <w:bookmarkStart w:id="11" w:name="_Toc456351713"/>
      <w:r w:rsidRPr="00ED2AA0">
        <w:rPr>
          <w:rFonts w:hint="eastAsia"/>
        </w:rPr>
        <w:t>三、</w:t>
      </w:r>
      <w:r w:rsidR="00372DCE" w:rsidRPr="00ED2AA0">
        <w:rPr>
          <w:rFonts w:hint="eastAsia"/>
        </w:rPr>
        <w:t>技术解决方案</w:t>
      </w:r>
      <w:bookmarkEnd w:id="11"/>
    </w:p>
    <w:p w:rsidR="00FF30E3" w:rsidRDefault="00FF30E3" w:rsidP="00FF30E3">
      <w:pPr>
        <w:keepNext/>
        <w:keepLines/>
        <w:spacing w:before="260" w:after="260" w:line="416" w:lineRule="auto"/>
        <w:outlineLvl w:val="1"/>
        <w:rPr>
          <w:rFonts w:ascii="Cambria" w:hAnsi="Cambria"/>
          <w:b/>
          <w:bCs/>
          <w:sz w:val="32"/>
          <w:szCs w:val="32"/>
        </w:rPr>
      </w:pPr>
      <w:bookmarkStart w:id="12" w:name="_Toc454207103"/>
      <w:bookmarkStart w:id="13" w:name="_Toc454267906"/>
      <w:bookmarkStart w:id="14" w:name="_Toc456351714"/>
      <w:r w:rsidRPr="00AE5A2C">
        <w:rPr>
          <w:rFonts w:ascii="Cambria" w:hAnsi="Cambria" w:hint="eastAsia"/>
          <w:b/>
          <w:bCs/>
          <w:sz w:val="32"/>
          <w:szCs w:val="32"/>
        </w:rPr>
        <w:t>（一）总体设计框架</w:t>
      </w:r>
      <w:bookmarkEnd w:id="12"/>
      <w:bookmarkEnd w:id="13"/>
      <w:bookmarkEnd w:id="14"/>
    </w:p>
    <w:p w:rsidR="00B63720" w:rsidRDefault="00B63720" w:rsidP="00B63720">
      <w:pPr>
        <w:pStyle w:val="a3"/>
        <w:jc w:val="left"/>
        <w:rPr>
          <w:rFonts w:ascii="微软雅黑" w:eastAsia="微软雅黑" w:hAnsi="微软雅黑"/>
        </w:rPr>
      </w:pPr>
      <w:r>
        <w:rPr>
          <w:rFonts w:ascii="微软雅黑" w:eastAsia="微软雅黑" w:hAnsi="微软雅黑" w:hint="eastAsia"/>
        </w:rPr>
        <w:t>国泰安</w:t>
      </w:r>
      <w:r w:rsidRPr="00491370">
        <w:rPr>
          <w:rFonts w:ascii="微软雅黑" w:eastAsia="微软雅黑" w:hAnsi="微软雅黑" w:hint="eastAsia"/>
        </w:rPr>
        <w:t>社情民意调研中心由两个系统构成，包括</w:t>
      </w:r>
      <w:r w:rsidR="00FD6BBE">
        <w:rPr>
          <w:rFonts w:ascii="微软雅黑" w:eastAsia="微软雅黑" w:hAnsi="微软雅黑" w:hint="eastAsia"/>
        </w:rPr>
        <w:t>动态数据监测系统</w:t>
      </w:r>
      <w:r>
        <w:rPr>
          <w:rFonts w:ascii="微软雅黑" w:eastAsia="微软雅黑" w:hAnsi="微软雅黑" w:hint="eastAsia"/>
        </w:rPr>
        <w:t>和</w:t>
      </w:r>
      <w:r w:rsidR="00FD6BBE">
        <w:rPr>
          <w:rFonts w:ascii="微软雅黑" w:eastAsia="微软雅黑" w:hAnsi="微软雅黑" w:hint="eastAsia"/>
        </w:rPr>
        <w:t>数据采集系统</w:t>
      </w:r>
      <w:r w:rsidRPr="00491370">
        <w:rPr>
          <w:rFonts w:ascii="微软雅黑" w:eastAsia="微软雅黑" w:hAnsi="微软雅黑" w:hint="eastAsia"/>
        </w:rPr>
        <w:t>。</w:t>
      </w:r>
      <w:r w:rsidR="00FD6BBE">
        <w:rPr>
          <w:rFonts w:ascii="微软雅黑" w:eastAsia="微软雅黑" w:hAnsi="微软雅黑" w:hint="eastAsia"/>
        </w:rPr>
        <w:t>动态数据监测</w:t>
      </w:r>
      <w:r>
        <w:rPr>
          <w:rFonts w:ascii="微软雅黑" w:eastAsia="微软雅黑" w:hAnsi="微软雅黑" w:hint="eastAsia"/>
        </w:rPr>
        <w:t>系统</w:t>
      </w:r>
      <w:r w:rsidRPr="009F680F">
        <w:rPr>
          <w:rFonts w:ascii="微软雅黑" w:eastAsia="微软雅黑" w:hAnsi="微软雅黑" w:hint="eastAsia"/>
        </w:rPr>
        <w:t>结合定性定量综合研究方法，</w:t>
      </w:r>
      <w:r>
        <w:rPr>
          <w:rFonts w:ascii="微软雅黑" w:eastAsia="微软雅黑" w:hAnsi="微软雅黑" w:hint="eastAsia"/>
        </w:rPr>
        <w:t>提供大数据的支撑，</w:t>
      </w:r>
      <w:r w:rsidR="0077635A">
        <w:rPr>
          <w:rFonts w:ascii="微软雅黑" w:eastAsia="微软雅黑" w:hAnsi="微软雅黑" w:hint="eastAsia"/>
        </w:rPr>
        <w:t>对社情民意进行及时监测，生成报告</w:t>
      </w:r>
      <w:r>
        <w:rPr>
          <w:rFonts w:ascii="微软雅黑" w:eastAsia="微软雅黑" w:hAnsi="微软雅黑" w:hint="eastAsia"/>
        </w:rPr>
        <w:t>；</w:t>
      </w:r>
      <w:r w:rsidR="0077635A">
        <w:rPr>
          <w:rFonts w:ascii="微软雅黑" w:eastAsia="微软雅黑" w:hAnsi="微软雅黑" w:hint="eastAsia"/>
        </w:rPr>
        <w:t>数据采集</w:t>
      </w:r>
      <w:r>
        <w:rPr>
          <w:rFonts w:ascii="微软雅黑" w:eastAsia="微软雅黑" w:hAnsi="微软雅黑" w:hint="eastAsia"/>
        </w:rPr>
        <w:t>系统是把</w:t>
      </w:r>
      <w:r w:rsidRPr="009F680F">
        <w:rPr>
          <w:rFonts w:ascii="微软雅黑" w:eastAsia="微软雅黑" w:hAnsi="微软雅黑" w:hint="eastAsia"/>
        </w:rPr>
        <w:t>计算机和通讯技术的优势结合在一起应用</w:t>
      </w:r>
      <w:r>
        <w:rPr>
          <w:rFonts w:ascii="微软雅黑" w:eastAsia="微软雅黑" w:hAnsi="微软雅黑" w:hint="eastAsia"/>
        </w:rPr>
        <w:t xml:space="preserve">， </w:t>
      </w:r>
      <w:r w:rsidR="0077635A">
        <w:rPr>
          <w:rFonts w:ascii="微软雅黑" w:eastAsia="微软雅黑" w:hAnsi="微软雅黑" w:hint="eastAsia"/>
        </w:rPr>
        <w:t>根据监测报告针对性编制问卷，并抽样</w:t>
      </w:r>
      <w:proofErr w:type="gramStart"/>
      <w:r w:rsidR="0077635A">
        <w:rPr>
          <w:rFonts w:ascii="微软雅黑" w:eastAsia="微软雅黑" w:hAnsi="微软雅黑" w:hint="eastAsia"/>
        </w:rPr>
        <w:t>采电访实现</w:t>
      </w:r>
      <w:proofErr w:type="gramEnd"/>
      <w:r w:rsidR="0077635A">
        <w:rPr>
          <w:rFonts w:ascii="微软雅黑" w:eastAsia="微软雅黑" w:hAnsi="微软雅黑" w:hint="eastAsia"/>
        </w:rPr>
        <w:t>采集</w:t>
      </w:r>
      <w:r>
        <w:rPr>
          <w:rFonts w:ascii="微软雅黑" w:eastAsia="微软雅黑" w:hAnsi="微软雅黑" w:hint="eastAsia"/>
        </w:rPr>
        <w:t>社情民意</w:t>
      </w:r>
      <w:r w:rsidR="0077635A">
        <w:rPr>
          <w:rFonts w:ascii="微软雅黑" w:eastAsia="微软雅黑" w:hAnsi="微软雅黑" w:hint="eastAsia"/>
        </w:rPr>
        <w:t>信息的功能</w:t>
      </w:r>
      <w:r>
        <w:rPr>
          <w:rFonts w:ascii="微软雅黑" w:eastAsia="微软雅黑" w:hAnsi="微软雅黑" w:hint="eastAsia"/>
        </w:rPr>
        <w:t>。两个系统之间相互整合、相互补充，</w:t>
      </w:r>
      <w:r w:rsidR="00523967">
        <w:rPr>
          <w:rFonts w:ascii="微软雅黑" w:eastAsia="微软雅黑" w:hAnsi="微软雅黑" w:hint="eastAsia"/>
        </w:rPr>
        <w:t>实现</w:t>
      </w:r>
      <w:r>
        <w:rPr>
          <w:rFonts w:ascii="微软雅黑" w:eastAsia="微软雅黑" w:hAnsi="微软雅黑" w:hint="eastAsia"/>
        </w:rPr>
        <w:t>国泰安社情民意调研中心整体功能。</w:t>
      </w:r>
    </w:p>
    <w:p w:rsidR="009A22FE" w:rsidRDefault="009A22FE" w:rsidP="00B63720">
      <w:pPr>
        <w:pStyle w:val="a3"/>
        <w:jc w:val="left"/>
        <w:rPr>
          <w:rFonts w:ascii="微软雅黑" w:eastAsia="微软雅黑" w:hAnsi="微软雅黑"/>
        </w:rPr>
      </w:pPr>
    </w:p>
    <w:p w:rsidR="009A22FE" w:rsidRDefault="009A22FE" w:rsidP="00B63720">
      <w:pPr>
        <w:pStyle w:val="a3"/>
        <w:jc w:val="left"/>
        <w:rPr>
          <w:rFonts w:ascii="微软雅黑" w:eastAsia="微软雅黑" w:hAnsi="微软雅黑"/>
        </w:rPr>
      </w:pPr>
    </w:p>
    <w:p w:rsidR="009A22FE" w:rsidRPr="009A22FE" w:rsidRDefault="009A22FE" w:rsidP="00B63720">
      <w:pPr>
        <w:pStyle w:val="a3"/>
        <w:jc w:val="left"/>
        <w:rPr>
          <w:rFonts w:ascii="微软雅黑" w:eastAsia="微软雅黑" w:hAnsi="微软雅黑"/>
        </w:rPr>
      </w:pPr>
    </w:p>
    <w:p w:rsidR="00947FFB" w:rsidRPr="00947FFB" w:rsidRDefault="00FF30E3" w:rsidP="00947FFB">
      <w:pPr>
        <w:keepNext/>
        <w:keepLines/>
        <w:numPr>
          <w:ilvl w:val="0"/>
          <w:numId w:val="3"/>
        </w:numPr>
        <w:spacing w:before="260" w:after="260" w:line="416" w:lineRule="auto"/>
        <w:outlineLvl w:val="1"/>
        <w:rPr>
          <w:rFonts w:ascii="Cambria" w:hAnsi="Cambria"/>
          <w:b/>
          <w:bCs/>
          <w:sz w:val="32"/>
          <w:szCs w:val="32"/>
        </w:rPr>
      </w:pPr>
      <w:bookmarkStart w:id="15" w:name="_Toc454267907"/>
      <w:bookmarkStart w:id="16" w:name="_Toc456351715"/>
      <w:r>
        <w:rPr>
          <w:rFonts w:ascii="Cambria" w:hAnsi="Cambria" w:hint="eastAsia"/>
          <w:b/>
          <w:bCs/>
          <w:sz w:val="32"/>
          <w:szCs w:val="32"/>
        </w:rPr>
        <w:t>空间布局及说明</w:t>
      </w:r>
      <w:bookmarkEnd w:id="15"/>
      <w:bookmarkEnd w:id="16"/>
    </w:p>
    <w:p w:rsidR="00B63720" w:rsidRDefault="009A22FE" w:rsidP="00FF30E3">
      <w:r>
        <w:rPr>
          <w:rFonts w:hint="eastAsia"/>
          <w:noProof/>
        </w:rPr>
        <mc:AlternateContent>
          <mc:Choice Requires="wps">
            <w:drawing>
              <wp:anchor distT="0" distB="0" distL="114300" distR="114300" simplePos="0" relativeHeight="251675648" behindDoc="0" locked="0" layoutInCell="1" allowOverlap="1">
                <wp:simplePos x="0" y="0"/>
                <wp:positionH relativeFrom="column">
                  <wp:posOffset>-5963</wp:posOffset>
                </wp:positionH>
                <wp:positionV relativeFrom="paragraph">
                  <wp:posOffset>50910</wp:posOffset>
                </wp:positionV>
                <wp:extent cx="5255812" cy="3204376"/>
                <wp:effectExtent l="0" t="0" r="21590" b="15240"/>
                <wp:wrapNone/>
                <wp:docPr id="2" name="文本框 2"/>
                <wp:cNvGraphicFramePr/>
                <a:graphic xmlns:a="http://schemas.openxmlformats.org/drawingml/2006/main">
                  <a:graphicData uri="http://schemas.microsoft.com/office/word/2010/wordprocessingShape">
                    <wps:wsp>
                      <wps:cNvSpPr txBox="1"/>
                      <wps:spPr>
                        <a:xfrm>
                          <a:off x="0" y="0"/>
                          <a:ext cx="5255812" cy="320437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12D3A" w:rsidRDefault="00E12D3A">
                            <w:r>
                              <w:rPr>
                                <w:noProof/>
                              </w:rPr>
                              <w:drawing>
                                <wp:inline distT="0" distB="0" distL="0" distR="0">
                                  <wp:extent cx="5159358" cy="3045349"/>
                                  <wp:effectExtent l="0" t="0" r="3810" b="3175"/>
                                  <wp:docPr id="17" name="图片 17" descr="E:\社工线\国泰安社会工作专业建设\内蒙古马列学院\内蒙古平面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社工线\国泰安社会工作专业建设\内蒙古马列学院\内蒙古平面图.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61484" cy="304660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2" o:spid="_x0000_s1029" type="#_x0000_t202" style="position:absolute;left:0;text-align:left;margin-left:-.45pt;margin-top:4pt;width:413.85pt;height:252.3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" fillcolor="white [3201]" strokeweight=".5pt">
                <v:textbox>
                  <w:txbxContent>
                    <w:p w:rsidR="00E12D3A" w:rsidRDefault="00E12D3A">
                      <w:r>
                        <w:rPr>
                          <w:noProof/>
                        </w:rPr>
                        <w:drawing>
                          <wp:inline distT="0" distB="0" distL="0" distR="0">
                            <wp:extent cx="5159358" cy="3045349"/>
                            <wp:effectExtent l="0" t="0" r="3810" b="3175"/>
                            <wp:docPr id="17" name="图片 17" descr="E:\社工线\国泰安社会工作专业建设\内蒙古马列学院\内蒙古平面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社工线\国泰安社会工作专业建设\内蒙古马列学院\内蒙古平面图.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61484" cy="3046604"/>
                                    </a:xfrm>
                                    <a:prstGeom prst="rect">
                                      <a:avLst/>
                                    </a:prstGeom>
                                    <a:noFill/>
                                    <a:ln>
                                      <a:noFill/>
                                    </a:ln>
                                  </pic:spPr>
                                </pic:pic>
                              </a:graphicData>
                            </a:graphic>
                          </wp:inline>
                        </w:drawing>
                      </w:r>
                    </w:p>
                  </w:txbxContent>
                </v:textbox>
              </v:shape>
            </w:pict>
          </mc:Fallback>
        </mc:AlternateContent>
      </w:r>
    </w:p>
    <w:p w:rsidR="009A22FE" w:rsidRDefault="009A22FE" w:rsidP="00FF30E3"/>
    <w:p w:rsidR="009A22FE" w:rsidRDefault="009A22FE" w:rsidP="00FF30E3"/>
    <w:p w:rsidR="009A22FE" w:rsidRDefault="009A22FE" w:rsidP="00FF30E3"/>
    <w:p w:rsidR="009A22FE" w:rsidRDefault="009A22FE" w:rsidP="00FF30E3"/>
    <w:p w:rsidR="009A22FE" w:rsidRDefault="009A22FE" w:rsidP="00FF30E3"/>
    <w:p w:rsidR="009A22FE" w:rsidRDefault="009A22FE" w:rsidP="00947FFB">
      <w:bookmarkStart w:id="17" w:name="_Toc453101627"/>
    </w:p>
    <w:p w:rsidR="00947FFB" w:rsidRDefault="00947FFB" w:rsidP="00947FFB"/>
    <w:p w:rsidR="00947FFB" w:rsidRPr="00947FFB" w:rsidRDefault="00947FFB" w:rsidP="00947FFB"/>
    <w:p w:rsidR="00947FFB" w:rsidRPr="00947FFB" w:rsidRDefault="00947FFB" w:rsidP="00947FFB"/>
    <w:p w:rsidR="00947FFB" w:rsidRDefault="00947FFB" w:rsidP="00947FFB"/>
    <w:p w:rsidR="00947FFB" w:rsidRDefault="00947FFB" w:rsidP="00947FFB"/>
    <w:p w:rsidR="00947FFB" w:rsidRDefault="00947FFB" w:rsidP="00947FFB"/>
    <w:p w:rsidR="00947FFB" w:rsidRDefault="00947FFB" w:rsidP="00947FFB"/>
    <w:p w:rsidR="00947FFB" w:rsidRDefault="00947FFB" w:rsidP="00947FFB"/>
    <w:p w:rsidR="009A22FE" w:rsidRDefault="009A22FE" w:rsidP="009A22FE"/>
    <w:p w:rsidR="00732CF1" w:rsidRDefault="00732CF1" w:rsidP="009A22FE"/>
    <w:p w:rsidR="00B31B31" w:rsidRPr="00144608" w:rsidRDefault="00B31B31" w:rsidP="009A22FE">
      <w:pPr>
        <w:rPr>
          <w:rFonts w:ascii="微软雅黑" w:eastAsia="微软雅黑" w:hAnsi="微软雅黑"/>
        </w:rPr>
      </w:pPr>
      <w:r w:rsidRPr="00144608">
        <w:rPr>
          <w:rFonts w:ascii="微软雅黑" w:eastAsia="微软雅黑" w:hAnsi="微软雅黑" w:hint="eastAsia"/>
        </w:rPr>
        <w:t>1、</w:t>
      </w:r>
      <w:r w:rsidR="00732CF1" w:rsidRPr="00144608">
        <w:rPr>
          <w:rFonts w:ascii="微软雅黑" w:eastAsia="微软雅黑" w:hAnsi="微软雅黑" w:hint="eastAsia"/>
        </w:rPr>
        <w:t>国泰安社情民意调研中心</w:t>
      </w:r>
      <w:r w:rsidR="00654F71" w:rsidRPr="00144608">
        <w:rPr>
          <w:rFonts w:ascii="微软雅黑" w:eastAsia="微软雅黑" w:hAnsi="微软雅黑" w:hint="eastAsia"/>
        </w:rPr>
        <w:t>面积80平米，</w:t>
      </w:r>
      <w:r w:rsidR="00732CF1" w:rsidRPr="00144608">
        <w:rPr>
          <w:rFonts w:ascii="微软雅黑" w:eastAsia="微软雅黑" w:hAnsi="微软雅黑" w:hint="eastAsia"/>
        </w:rPr>
        <w:t>由CATI区、DIMS区、监控区、机房、办公室、休闲区</w:t>
      </w:r>
      <w:r w:rsidR="00654F71" w:rsidRPr="00144608">
        <w:rPr>
          <w:rFonts w:ascii="微软雅黑" w:eastAsia="微软雅黑" w:hAnsi="微软雅黑" w:hint="eastAsia"/>
        </w:rPr>
        <w:t>六大区域组成</w:t>
      </w:r>
      <w:r w:rsidR="00555C1D">
        <w:rPr>
          <w:rFonts w:ascii="微软雅黑" w:eastAsia="微软雅黑" w:hAnsi="微软雅黑" w:hint="eastAsia"/>
        </w:rPr>
        <w:t>（具体布局及分区根据学校具体情况而定）。</w:t>
      </w:r>
    </w:p>
    <w:p w:rsidR="00732CF1" w:rsidRPr="00144608" w:rsidRDefault="00B31B31" w:rsidP="009A22FE">
      <w:pPr>
        <w:rPr>
          <w:rFonts w:ascii="微软雅黑" w:eastAsia="微软雅黑" w:hAnsi="微软雅黑"/>
        </w:rPr>
      </w:pPr>
      <w:r w:rsidRPr="00144608">
        <w:rPr>
          <w:rFonts w:ascii="微软雅黑" w:eastAsia="微软雅黑" w:hAnsi="微软雅黑" w:hint="eastAsia"/>
        </w:rPr>
        <w:t>2、</w:t>
      </w:r>
      <w:r w:rsidR="00732CF1" w:rsidRPr="00144608">
        <w:rPr>
          <w:rFonts w:ascii="微软雅黑" w:eastAsia="微软雅黑" w:hAnsi="微软雅黑" w:hint="eastAsia"/>
        </w:rPr>
        <w:t>CATI</w:t>
      </w:r>
      <w:r w:rsidRPr="00144608">
        <w:rPr>
          <w:rFonts w:ascii="微软雅黑" w:eastAsia="微软雅黑" w:hAnsi="微软雅黑" w:hint="eastAsia"/>
        </w:rPr>
        <w:t>区</w:t>
      </w:r>
      <w:r w:rsidR="00732CF1" w:rsidRPr="00144608">
        <w:rPr>
          <w:rFonts w:ascii="微软雅黑" w:eastAsia="微软雅黑" w:hAnsi="微软雅黑" w:hint="eastAsia"/>
        </w:rPr>
        <w:t>和DIMS</w:t>
      </w:r>
      <w:r w:rsidRPr="00144608">
        <w:rPr>
          <w:rFonts w:ascii="微软雅黑" w:eastAsia="微软雅黑" w:hAnsi="微软雅黑" w:hint="eastAsia"/>
        </w:rPr>
        <w:t>区</w:t>
      </w:r>
      <w:r w:rsidR="00732CF1" w:rsidRPr="00144608">
        <w:rPr>
          <w:rFonts w:ascii="微软雅黑" w:eastAsia="微软雅黑" w:hAnsi="微软雅黑" w:hint="eastAsia"/>
        </w:rPr>
        <w:t>是调研中心</w:t>
      </w:r>
      <w:r w:rsidR="00E12D3A" w:rsidRPr="00144608">
        <w:rPr>
          <w:rFonts w:ascii="微软雅黑" w:eastAsia="微软雅黑" w:hAnsi="微软雅黑" w:hint="eastAsia"/>
        </w:rPr>
        <w:t>的主体部分，完成电访</w:t>
      </w:r>
      <w:r w:rsidRPr="00144608">
        <w:rPr>
          <w:rFonts w:ascii="微软雅黑" w:eastAsia="微软雅黑" w:hAnsi="微软雅黑" w:hint="eastAsia"/>
        </w:rPr>
        <w:t>和动态数据监测</w:t>
      </w:r>
      <w:r w:rsidR="00E12D3A" w:rsidRPr="00144608">
        <w:rPr>
          <w:rFonts w:ascii="微软雅黑" w:eastAsia="微软雅黑" w:hAnsi="微软雅黑" w:hint="eastAsia"/>
        </w:rPr>
        <w:t>的工作</w:t>
      </w:r>
      <w:r w:rsidR="00F81B45" w:rsidRPr="00144608">
        <w:rPr>
          <w:rFonts w:ascii="微软雅黑" w:eastAsia="微软雅黑" w:hAnsi="微软雅黑" w:hint="eastAsia"/>
        </w:rPr>
        <w:t>，数据分析结果可在大屏呈现，方便汇报以及迎接参访</w:t>
      </w:r>
      <w:r w:rsidRPr="00144608">
        <w:rPr>
          <w:rFonts w:ascii="微软雅黑" w:eastAsia="微软雅黑" w:hAnsi="微软雅黑" w:hint="eastAsia"/>
        </w:rPr>
        <w:t>。</w:t>
      </w:r>
    </w:p>
    <w:p w:rsidR="00654F71" w:rsidRPr="00144608" w:rsidRDefault="00B31B31" w:rsidP="009A22FE">
      <w:pPr>
        <w:rPr>
          <w:rFonts w:ascii="微软雅黑" w:eastAsia="微软雅黑" w:hAnsi="微软雅黑"/>
        </w:rPr>
      </w:pPr>
      <w:r w:rsidRPr="00144608">
        <w:rPr>
          <w:rFonts w:ascii="微软雅黑" w:eastAsia="微软雅黑" w:hAnsi="微软雅黑" w:hint="eastAsia"/>
        </w:rPr>
        <w:t>3、</w:t>
      </w:r>
      <w:proofErr w:type="gramStart"/>
      <w:r w:rsidRPr="00144608">
        <w:rPr>
          <w:rFonts w:ascii="微软雅黑" w:eastAsia="微软雅黑" w:hAnsi="微软雅黑" w:hint="eastAsia"/>
        </w:rPr>
        <w:t>监控区</w:t>
      </w:r>
      <w:proofErr w:type="gramEnd"/>
      <w:r w:rsidR="00F81B45" w:rsidRPr="00144608">
        <w:rPr>
          <w:rFonts w:ascii="微软雅黑" w:eastAsia="微软雅黑" w:hAnsi="微软雅黑" w:hint="eastAsia"/>
        </w:rPr>
        <w:t>负责监督电访和数据监测，</w:t>
      </w:r>
      <w:r w:rsidR="00555C1D">
        <w:rPr>
          <w:rFonts w:ascii="微软雅黑" w:eastAsia="微软雅黑" w:hAnsi="微软雅黑" w:hint="eastAsia"/>
        </w:rPr>
        <w:t>并</w:t>
      </w:r>
      <w:r w:rsidR="00555C1D" w:rsidRPr="00555C1D">
        <w:rPr>
          <w:rFonts w:ascii="微软雅黑" w:eastAsia="微软雅黑" w:hAnsi="微软雅黑" w:hint="eastAsia"/>
        </w:rPr>
        <w:t>审核统计</w:t>
      </w:r>
      <w:r w:rsidR="00555C1D">
        <w:rPr>
          <w:rFonts w:ascii="微软雅黑" w:eastAsia="微软雅黑" w:hAnsi="微软雅黑" w:hint="eastAsia"/>
        </w:rPr>
        <w:t>数据。最终的数据</w:t>
      </w:r>
      <w:r w:rsidR="00F81B45" w:rsidRPr="00144608">
        <w:rPr>
          <w:rFonts w:ascii="微软雅黑" w:eastAsia="微软雅黑" w:hAnsi="微软雅黑" w:hint="eastAsia"/>
        </w:rPr>
        <w:t>都会汇总到</w:t>
      </w:r>
      <w:r w:rsidR="00555C1D">
        <w:rPr>
          <w:rFonts w:ascii="微软雅黑" w:eastAsia="微软雅黑" w:hAnsi="微软雅黑" w:hint="eastAsia"/>
        </w:rPr>
        <w:t>办公室</w:t>
      </w:r>
      <w:r w:rsidR="00F81B45" w:rsidRPr="00144608">
        <w:rPr>
          <w:rFonts w:ascii="微软雅黑" w:eastAsia="微软雅黑" w:hAnsi="微软雅黑" w:hint="eastAsia"/>
        </w:rPr>
        <w:t>的电脑上</w:t>
      </w:r>
      <w:r w:rsidR="00555C1D">
        <w:rPr>
          <w:rFonts w:ascii="微软雅黑" w:eastAsia="微软雅黑" w:hAnsi="微软雅黑" w:hint="eastAsia"/>
        </w:rPr>
        <w:t>，进行分析和保存</w:t>
      </w:r>
      <w:r w:rsidR="00654F71" w:rsidRPr="00144608">
        <w:rPr>
          <w:rFonts w:ascii="微软雅黑" w:eastAsia="微软雅黑" w:hAnsi="微软雅黑" w:hint="eastAsia"/>
        </w:rPr>
        <w:t>。</w:t>
      </w:r>
    </w:p>
    <w:p w:rsidR="00FF30E3" w:rsidRDefault="00B63720" w:rsidP="00FF30E3">
      <w:pPr>
        <w:pStyle w:val="2"/>
      </w:pPr>
      <w:bookmarkStart w:id="18" w:name="_Toc456351716"/>
      <w:r>
        <w:rPr>
          <w:rFonts w:hint="eastAsia"/>
        </w:rPr>
        <w:t>（三</w:t>
      </w:r>
      <w:r w:rsidR="00FF30E3">
        <w:rPr>
          <w:rFonts w:hint="eastAsia"/>
        </w:rPr>
        <w:t>）</w:t>
      </w:r>
      <w:r>
        <w:rPr>
          <w:rFonts w:hint="eastAsia"/>
        </w:rPr>
        <w:t>主要</w:t>
      </w:r>
      <w:r w:rsidR="00FF30E3">
        <w:rPr>
          <w:rFonts w:hint="eastAsia"/>
        </w:rPr>
        <w:t>建设内容</w:t>
      </w:r>
      <w:bookmarkEnd w:id="17"/>
      <w:bookmarkEnd w:id="18"/>
    </w:p>
    <w:p w:rsidR="00FF30E3" w:rsidRPr="007E36C7" w:rsidRDefault="000278F5" w:rsidP="007E36C7">
      <w:pPr>
        <w:pStyle w:val="3"/>
      </w:pPr>
      <w:bookmarkStart w:id="19" w:name="_Toc456351717"/>
      <w:r w:rsidRPr="007E36C7">
        <w:rPr>
          <w:rFonts w:hint="eastAsia"/>
        </w:rPr>
        <w:t>1</w:t>
      </w:r>
      <w:r w:rsidRPr="007E36C7">
        <w:rPr>
          <w:rFonts w:hint="eastAsia"/>
        </w:rPr>
        <w:t>、动态信息监测系统</w:t>
      </w:r>
      <w:bookmarkEnd w:id="19"/>
    </w:p>
    <w:p w:rsidR="00491370" w:rsidRDefault="00491370" w:rsidP="002E29B9">
      <w:pPr>
        <w:ind w:firstLineChars="200" w:firstLine="420"/>
        <w:rPr>
          <w:rFonts w:ascii="微软雅黑" w:eastAsia="微软雅黑" w:hAnsi="微软雅黑"/>
        </w:rPr>
      </w:pPr>
      <w:r w:rsidRPr="00491370">
        <w:rPr>
          <w:rFonts w:ascii="微软雅黑" w:eastAsia="微软雅黑" w:hAnsi="微软雅黑" w:hint="eastAsia"/>
        </w:rPr>
        <w:t>动态信息监测系统（英文：Dynamic Information Monitor Service</w:t>
      </w:r>
      <w:r>
        <w:rPr>
          <w:rFonts w:ascii="微软雅黑" w:eastAsia="微软雅黑" w:hAnsi="微软雅黑" w:hint="eastAsia"/>
        </w:rPr>
        <w:t>），</w:t>
      </w:r>
      <w:r w:rsidRPr="00491370">
        <w:rPr>
          <w:rFonts w:ascii="微软雅黑" w:eastAsia="微软雅黑" w:hAnsi="微软雅黑" w:hint="eastAsia"/>
        </w:rPr>
        <w:t>简称DIMS</w:t>
      </w:r>
      <w:r>
        <w:rPr>
          <w:rFonts w:ascii="微软雅黑" w:eastAsia="微软雅黑" w:hAnsi="微软雅黑" w:hint="eastAsia"/>
        </w:rPr>
        <w:t>系统。该系统</w:t>
      </w:r>
      <w:r w:rsidRPr="00491370">
        <w:rPr>
          <w:rFonts w:ascii="微软雅黑" w:eastAsia="微软雅黑" w:hAnsi="微软雅黑" w:hint="eastAsia"/>
        </w:rPr>
        <w:t>主要是以移动网、互联网、电视网、电子报刊等多渠道的网络动态信息为采集源头，然后对其数据进行归纳、处理、聚类、统计、分析、出报告</w:t>
      </w:r>
      <w:r w:rsidR="009F680F">
        <w:rPr>
          <w:rFonts w:ascii="微软雅黑" w:eastAsia="微软雅黑" w:hAnsi="微软雅黑" w:hint="eastAsia"/>
        </w:rPr>
        <w:t>。它是目前国际最先进的大数据监测分析技术，</w:t>
      </w:r>
      <w:r w:rsidR="000565C3" w:rsidRPr="000565C3">
        <w:rPr>
          <w:rFonts w:ascii="微软雅黑" w:eastAsia="微软雅黑" w:hAnsi="微软雅黑" w:hint="eastAsia"/>
        </w:rPr>
        <w:t>与传统</w:t>
      </w:r>
      <w:r w:rsidR="000565C3">
        <w:rPr>
          <w:rFonts w:ascii="微软雅黑" w:eastAsia="微软雅黑" w:hAnsi="微软雅黑" w:hint="eastAsia"/>
        </w:rPr>
        <w:t>工作方式相比，大大提高效率。</w:t>
      </w:r>
    </w:p>
    <w:p w:rsidR="009A22FE" w:rsidRDefault="000565C3" w:rsidP="00C34245">
      <w:pPr>
        <w:ind w:firstLineChars="200" w:firstLine="420"/>
        <w:rPr>
          <w:rFonts w:ascii="微软雅黑" w:eastAsia="微软雅黑" w:hAnsi="微软雅黑"/>
        </w:rPr>
      </w:pPr>
      <w:r>
        <w:rPr>
          <w:rFonts w:ascii="微软雅黑" w:eastAsia="微软雅黑" w:hAnsi="微软雅黑" w:hint="eastAsia"/>
        </w:rPr>
        <w:t>DIMS系统</w:t>
      </w:r>
      <w:r w:rsidR="00812339" w:rsidRPr="00812339">
        <w:rPr>
          <w:rFonts w:ascii="微软雅黑" w:eastAsia="微软雅黑" w:hAnsi="微软雅黑" w:hint="eastAsia"/>
        </w:rPr>
        <w:t>包含四个功能子系统：舆情数据采集子系统、舆情数据处理子系统、舆情分析子系统、舆情门户应用子系统。</w:t>
      </w:r>
    </w:p>
    <w:p w:rsidR="00812339" w:rsidRDefault="00812339" w:rsidP="00812339">
      <w:pPr>
        <w:ind w:firstLineChars="200" w:firstLine="420"/>
        <w:rPr>
          <w:rFonts w:ascii="微软雅黑" w:eastAsia="微软雅黑" w:hAnsi="微软雅黑"/>
        </w:rPr>
      </w:pPr>
      <w:r>
        <w:rPr>
          <w:rFonts w:ascii="微软雅黑" w:eastAsia="微软雅黑" w:hAnsi="微软雅黑" w:hint="eastAsia"/>
          <w:noProof/>
        </w:rPr>
        <mc:AlternateContent>
          <mc:Choice Requires="wps">
            <w:drawing>
              <wp:anchor distT="0" distB="0" distL="114300" distR="114300" simplePos="0" relativeHeight="251659264" behindDoc="0" locked="0" layoutInCell="1" allowOverlap="1" wp14:anchorId="347316F9" wp14:editId="3E451B42">
                <wp:simplePos x="0" y="0"/>
                <wp:positionH relativeFrom="column">
                  <wp:posOffset>73550</wp:posOffset>
                </wp:positionH>
                <wp:positionV relativeFrom="paragraph">
                  <wp:posOffset>104692</wp:posOffset>
                </wp:positionV>
                <wp:extent cx="5112688" cy="3784821"/>
                <wp:effectExtent l="0" t="0" r="0" b="6350"/>
                <wp:wrapNone/>
                <wp:docPr id="1" name="文本框 1"/>
                <wp:cNvGraphicFramePr/>
                <a:graphic xmlns:a="http://schemas.openxmlformats.org/drawingml/2006/main">
                  <a:graphicData uri="http://schemas.microsoft.com/office/word/2010/wordprocessingShape">
                    <wps:wsp>
                      <wps:cNvSpPr txBox="1"/>
                      <wps:spPr>
                        <a:xfrm>
                          <a:off x="0" y="0"/>
                          <a:ext cx="5112688" cy="378482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2D3A" w:rsidRDefault="00E12D3A" w:rsidP="00812339">
                            <w:pPr>
                              <w:jc w:val="center"/>
                            </w:pPr>
                            <w:r w:rsidRPr="00812339">
                              <w:rPr>
                                <w:noProof/>
                              </w:rPr>
                              <w:drawing>
                                <wp:inline distT="0" distB="0" distL="0" distR="0" wp14:anchorId="2D3E049F" wp14:editId="3F44073A">
                                  <wp:extent cx="4659630" cy="3458845"/>
                                  <wp:effectExtent l="0" t="0" r="762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59630" cy="3458845"/>
                                          </a:xfrm>
                                          <a:prstGeom prst="rect">
                                            <a:avLst/>
                                          </a:prstGeom>
                                          <a:noFill/>
                                          <a:ln>
                                            <a:noFill/>
                                          </a:ln>
                                        </pic:spPr>
                                      </pic:pic>
                                    </a:graphicData>
                                  </a:graphic>
                                </wp:inline>
                              </w:drawing>
                            </w:r>
                          </w:p>
                          <w:p w:rsidR="00E12D3A" w:rsidRDefault="00E12D3A" w:rsidP="00812339">
                            <w:pPr>
                              <w:jc w:val="center"/>
                            </w:pPr>
                          </w:p>
                          <w:p w:rsidR="00E12D3A" w:rsidRDefault="00E12D3A" w:rsidP="00812339">
                            <w:pPr>
                              <w:jc w:val="center"/>
                            </w:pPr>
                          </w:p>
                          <w:p w:rsidR="00E12D3A" w:rsidRDefault="00E12D3A" w:rsidP="00812339">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1" o:spid="_x0000_s1030" type="#_x0000_t202" style="position:absolute;left:0;text-align:left;margin-left:5.8pt;margin-top:8.25pt;width:402.55pt;height:29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" fillcolor="white [3201]" stroked="f" strokeweight=".5pt">
                <v:textbox>
                  <w:txbxContent>
                    <w:p w:rsidR="00E12D3A" w:rsidRDefault="00E12D3A" w:rsidP="00812339">
                      <w:pPr>
                        <w:jc w:val="center"/>
                      </w:pPr>
                      <w:r w:rsidRPr="00812339">
                        <w:rPr>
                          <w:noProof/>
                        </w:rPr>
                        <w:drawing>
                          <wp:inline distT="0" distB="0" distL="0" distR="0" wp14:anchorId="2D3E049F" wp14:editId="3F44073A">
                            <wp:extent cx="4659630" cy="3458845"/>
                            <wp:effectExtent l="0" t="0" r="762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59630" cy="3458845"/>
                                    </a:xfrm>
                                    <a:prstGeom prst="rect">
                                      <a:avLst/>
                                    </a:prstGeom>
                                    <a:noFill/>
                                    <a:ln>
                                      <a:noFill/>
                                    </a:ln>
                                  </pic:spPr>
                                </pic:pic>
                              </a:graphicData>
                            </a:graphic>
                          </wp:inline>
                        </w:drawing>
                      </w:r>
                    </w:p>
                    <w:p w:rsidR="00E12D3A" w:rsidRDefault="00E12D3A" w:rsidP="00812339">
                      <w:pPr>
                        <w:jc w:val="center"/>
                      </w:pPr>
                    </w:p>
                    <w:p w:rsidR="00E12D3A" w:rsidRDefault="00E12D3A" w:rsidP="00812339">
                      <w:pPr>
                        <w:jc w:val="center"/>
                      </w:pPr>
                    </w:p>
                    <w:p w:rsidR="00E12D3A" w:rsidRDefault="00E12D3A" w:rsidP="00812339">
                      <w:pPr>
                        <w:jc w:val="center"/>
                      </w:pPr>
                    </w:p>
                  </w:txbxContent>
                </v:textbox>
              </v:shape>
            </w:pict>
          </mc:Fallback>
        </mc:AlternateContent>
      </w:r>
    </w:p>
    <w:p w:rsidR="00812339" w:rsidRDefault="00812339" w:rsidP="00812339">
      <w:pPr>
        <w:ind w:firstLineChars="200" w:firstLine="420"/>
        <w:rPr>
          <w:rFonts w:ascii="微软雅黑" w:eastAsia="微软雅黑" w:hAnsi="微软雅黑"/>
        </w:rPr>
      </w:pPr>
    </w:p>
    <w:p w:rsidR="00812339" w:rsidRDefault="00812339" w:rsidP="00812339">
      <w:pPr>
        <w:ind w:firstLineChars="200" w:firstLine="420"/>
        <w:rPr>
          <w:rFonts w:ascii="微软雅黑" w:eastAsia="微软雅黑" w:hAnsi="微软雅黑"/>
        </w:rPr>
      </w:pPr>
    </w:p>
    <w:p w:rsidR="00812339" w:rsidRDefault="00812339" w:rsidP="00812339">
      <w:pPr>
        <w:ind w:firstLineChars="200" w:firstLine="420"/>
        <w:rPr>
          <w:rFonts w:ascii="微软雅黑" w:eastAsia="微软雅黑" w:hAnsi="微软雅黑"/>
        </w:rPr>
      </w:pPr>
    </w:p>
    <w:p w:rsidR="00812339" w:rsidRDefault="00812339" w:rsidP="00812339">
      <w:pPr>
        <w:ind w:firstLineChars="200" w:firstLine="420"/>
        <w:rPr>
          <w:rFonts w:ascii="微软雅黑" w:eastAsia="微软雅黑" w:hAnsi="微软雅黑"/>
        </w:rPr>
      </w:pPr>
    </w:p>
    <w:p w:rsidR="00812339" w:rsidRDefault="00812339" w:rsidP="00812339">
      <w:pPr>
        <w:rPr>
          <w:rFonts w:ascii="微软雅黑" w:eastAsia="微软雅黑" w:hAnsi="微软雅黑"/>
        </w:rPr>
      </w:pPr>
    </w:p>
    <w:p w:rsidR="00812339" w:rsidRDefault="00812339" w:rsidP="00812339">
      <w:pPr>
        <w:rPr>
          <w:rFonts w:ascii="微软雅黑" w:eastAsia="微软雅黑" w:hAnsi="微软雅黑"/>
        </w:rPr>
      </w:pPr>
    </w:p>
    <w:p w:rsidR="00EC475C" w:rsidRDefault="00EC475C" w:rsidP="00812339">
      <w:pPr>
        <w:rPr>
          <w:rFonts w:ascii="微软雅黑" w:eastAsia="微软雅黑" w:hAnsi="微软雅黑"/>
        </w:rPr>
      </w:pPr>
    </w:p>
    <w:p w:rsidR="00D7659D" w:rsidRDefault="00D7659D" w:rsidP="00812339">
      <w:pPr>
        <w:rPr>
          <w:rFonts w:ascii="微软雅黑" w:eastAsia="微软雅黑" w:hAnsi="微软雅黑"/>
        </w:rPr>
      </w:pPr>
    </w:p>
    <w:p w:rsidR="00D7659D" w:rsidRDefault="00D7659D" w:rsidP="00812339">
      <w:pPr>
        <w:rPr>
          <w:rFonts w:ascii="微软雅黑" w:eastAsia="微软雅黑" w:hAnsi="微软雅黑"/>
        </w:rPr>
      </w:pPr>
    </w:p>
    <w:p w:rsidR="00812339" w:rsidRPr="00030687" w:rsidRDefault="000278F5" w:rsidP="00030687">
      <w:pPr>
        <w:pStyle w:val="3"/>
      </w:pPr>
      <w:bookmarkStart w:id="20" w:name="_Toc456351718"/>
      <w:r w:rsidRPr="009A22FE">
        <w:rPr>
          <w:rFonts w:hint="eastAsia"/>
        </w:rPr>
        <w:t>（</w:t>
      </w:r>
      <w:r w:rsidRPr="009A22FE">
        <w:rPr>
          <w:rFonts w:hint="eastAsia"/>
        </w:rPr>
        <w:t>1</w:t>
      </w:r>
      <w:r w:rsidRPr="009A22FE">
        <w:rPr>
          <w:rFonts w:hint="eastAsia"/>
        </w:rPr>
        <w:t>）</w:t>
      </w:r>
      <w:r w:rsidR="00812339" w:rsidRPr="00030687">
        <w:rPr>
          <w:rFonts w:hint="eastAsia"/>
        </w:rPr>
        <w:t>舆情数据采集子系统</w:t>
      </w:r>
      <w:bookmarkEnd w:id="20"/>
      <w:r w:rsidR="00812339" w:rsidRPr="00030687">
        <w:rPr>
          <w:rFonts w:hint="eastAsia"/>
        </w:rPr>
        <w:t xml:space="preserve"> </w:t>
      </w:r>
    </w:p>
    <w:p w:rsidR="00812339" w:rsidRPr="00812339" w:rsidRDefault="00812339" w:rsidP="00812339">
      <w:pPr>
        <w:ind w:firstLineChars="200" w:firstLine="420"/>
        <w:rPr>
          <w:rFonts w:ascii="微软雅黑" w:eastAsia="微软雅黑" w:hAnsi="微软雅黑"/>
        </w:rPr>
      </w:pPr>
      <w:r w:rsidRPr="00812339">
        <w:rPr>
          <w:rFonts w:ascii="微软雅黑" w:eastAsia="微软雅黑" w:hAnsi="微软雅黑" w:hint="eastAsia"/>
        </w:rPr>
        <w:t>舆情数据采集子系统的数据采集对象主要是互联网网站和网页，数据源</w:t>
      </w:r>
      <w:r w:rsidR="00B343EC">
        <w:rPr>
          <w:rFonts w:ascii="微软雅黑" w:eastAsia="微软雅黑" w:hAnsi="微软雅黑" w:hint="eastAsia"/>
        </w:rPr>
        <w:t>主要有两种，一是通过指定范围的网站对其进行抓取采集，另一种是通过</w:t>
      </w:r>
      <w:proofErr w:type="spellStart"/>
      <w:r w:rsidRPr="00812339">
        <w:rPr>
          <w:rFonts w:ascii="微软雅黑" w:eastAsia="微软雅黑" w:hAnsi="微软雅黑" w:hint="eastAsia"/>
        </w:rPr>
        <w:t>baidu</w:t>
      </w:r>
      <w:proofErr w:type="spellEnd"/>
      <w:r w:rsidRPr="00812339">
        <w:rPr>
          <w:rFonts w:ascii="微软雅黑" w:eastAsia="微软雅黑" w:hAnsi="微软雅黑" w:hint="eastAsia"/>
        </w:rPr>
        <w:t xml:space="preserve">、google进行全网的数据采集监控。 </w:t>
      </w:r>
    </w:p>
    <w:p w:rsidR="00812339" w:rsidRPr="00812339" w:rsidRDefault="00812339" w:rsidP="00812339">
      <w:pPr>
        <w:ind w:firstLineChars="200" w:firstLine="420"/>
        <w:rPr>
          <w:rFonts w:ascii="微软雅黑" w:eastAsia="微软雅黑" w:hAnsi="微软雅黑"/>
        </w:rPr>
      </w:pPr>
      <w:r w:rsidRPr="00812339">
        <w:rPr>
          <w:rFonts w:ascii="微软雅黑" w:eastAsia="微软雅黑" w:hAnsi="微软雅黑" w:hint="eastAsia"/>
        </w:rPr>
        <w:t xml:space="preserve">在数据采集过程中，包含了对于正文内容的自动识别、文章去重与相似度分析、自动生成摘要和关键词等多项中文语言处理技术。 </w:t>
      </w:r>
    </w:p>
    <w:p w:rsidR="00812339" w:rsidRPr="00812339" w:rsidRDefault="00812339" w:rsidP="00812339">
      <w:pPr>
        <w:ind w:firstLineChars="200" w:firstLine="420"/>
        <w:rPr>
          <w:rFonts w:ascii="微软雅黑" w:eastAsia="微软雅黑" w:hAnsi="微软雅黑"/>
        </w:rPr>
      </w:pPr>
      <w:r w:rsidRPr="00812339">
        <w:rPr>
          <w:rFonts w:ascii="微软雅黑" w:eastAsia="微软雅黑" w:hAnsi="微软雅黑" w:hint="eastAsia"/>
        </w:rPr>
        <w:t xml:space="preserve">此外，数据采集子系统还能够针对网页中的图片、文档资源文件进行采集下载，具有生成网页图片和快照、实现网站自动登录、利用代理服务器下载、JS自动识别判断、分布式采集等多项功能。 </w:t>
      </w:r>
    </w:p>
    <w:p w:rsidR="00812339" w:rsidRPr="00812339" w:rsidRDefault="00812339" w:rsidP="00812339">
      <w:pPr>
        <w:ind w:firstLineChars="200" w:firstLine="420"/>
        <w:rPr>
          <w:rFonts w:ascii="微软雅黑" w:eastAsia="微软雅黑" w:hAnsi="微软雅黑"/>
        </w:rPr>
      </w:pPr>
      <w:r w:rsidRPr="00812339">
        <w:rPr>
          <w:rFonts w:ascii="微软雅黑" w:eastAsia="微软雅黑" w:hAnsi="微软雅黑" w:hint="eastAsia"/>
        </w:rPr>
        <w:t>在舆情数据采集子系统中</w:t>
      </w:r>
      <w:proofErr w:type="gramStart"/>
      <w:r w:rsidRPr="00812339">
        <w:rPr>
          <w:rFonts w:ascii="微软雅黑" w:eastAsia="微软雅黑" w:hAnsi="微软雅黑" w:hint="eastAsia"/>
        </w:rPr>
        <w:t>采用了模版</w:t>
      </w:r>
      <w:proofErr w:type="gramEnd"/>
      <w:r w:rsidRPr="00812339">
        <w:rPr>
          <w:rFonts w:ascii="微软雅黑" w:eastAsia="微软雅黑" w:hAnsi="微软雅黑" w:hint="eastAsia"/>
        </w:rPr>
        <w:t xml:space="preserve">技术，系统内置数百个网站的模版，使得用户的配置过程相当简便。 </w:t>
      </w:r>
    </w:p>
    <w:p w:rsidR="00812339" w:rsidRPr="00030687" w:rsidRDefault="000278F5" w:rsidP="00030687">
      <w:pPr>
        <w:pStyle w:val="3"/>
      </w:pPr>
      <w:bookmarkStart w:id="21" w:name="_Toc456351719"/>
      <w:r>
        <w:rPr>
          <w:rFonts w:hint="eastAsia"/>
        </w:rPr>
        <w:t>（</w:t>
      </w:r>
      <w:r>
        <w:rPr>
          <w:rFonts w:hint="eastAsia"/>
        </w:rPr>
        <w:t>2</w:t>
      </w:r>
      <w:r>
        <w:rPr>
          <w:rFonts w:hint="eastAsia"/>
        </w:rPr>
        <w:t>）</w:t>
      </w:r>
      <w:r w:rsidR="00812339" w:rsidRPr="00030687">
        <w:rPr>
          <w:rFonts w:hint="eastAsia"/>
        </w:rPr>
        <w:t>舆情数据处理子系统</w:t>
      </w:r>
      <w:bookmarkEnd w:id="21"/>
      <w:r w:rsidR="00812339" w:rsidRPr="00030687">
        <w:rPr>
          <w:rFonts w:hint="eastAsia"/>
        </w:rPr>
        <w:t xml:space="preserve"> </w:t>
      </w:r>
    </w:p>
    <w:p w:rsidR="00812339" w:rsidRPr="00812339" w:rsidRDefault="00EC475C" w:rsidP="00812339">
      <w:pPr>
        <w:ind w:firstLineChars="200" w:firstLine="420"/>
        <w:rPr>
          <w:rFonts w:ascii="微软雅黑" w:eastAsia="微软雅黑" w:hAnsi="微软雅黑"/>
        </w:rPr>
      </w:pPr>
      <w:r>
        <w:rPr>
          <w:rFonts w:ascii="微软雅黑" w:eastAsia="微软雅黑" w:hAnsi="微软雅黑" w:hint="eastAsia"/>
        </w:rPr>
        <w:t>舆情数据处理子系统主要是针对采集子系统采集的数据进行整理、处理。主要功能包括舆情数据管理、门户信息配置、简报管理模块。</w:t>
      </w:r>
    </w:p>
    <w:p w:rsidR="00812339" w:rsidRPr="00812339" w:rsidRDefault="00EC475C" w:rsidP="00236F59">
      <w:pPr>
        <w:ind w:firstLineChars="200" w:firstLine="420"/>
        <w:rPr>
          <w:rFonts w:ascii="微软雅黑" w:eastAsia="微软雅黑" w:hAnsi="微软雅黑"/>
        </w:rPr>
      </w:pPr>
      <w:r>
        <w:rPr>
          <w:rFonts w:ascii="微软雅黑" w:eastAsia="微软雅黑" w:hAnsi="微软雅黑" w:hint="eastAsia"/>
        </w:rPr>
        <w:t>舆情数据管理主要是</w:t>
      </w:r>
      <w:r w:rsidR="00812339" w:rsidRPr="00812339">
        <w:rPr>
          <w:rFonts w:ascii="微软雅黑" w:eastAsia="微软雅黑" w:hAnsi="微软雅黑" w:hint="eastAsia"/>
        </w:rPr>
        <w:t>对于数据的整理、编辑、删除、新增等维护工作。</w:t>
      </w:r>
      <w:r w:rsidR="00236F59">
        <w:rPr>
          <w:rFonts w:ascii="微软雅黑" w:eastAsia="微软雅黑" w:hAnsi="微软雅黑" w:hint="eastAsia"/>
        </w:rPr>
        <w:t>在门户信息配置中，</w:t>
      </w:r>
      <w:r>
        <w:rPr>
          <w:rFonts w:ascii="微软雅黑" w:eastAsia="微软雅黑" w:hAnsi="微软雅黑" w:hint="eastAsia"/>
        </w:rPr>
        <w:t>系统</w:t>
      </w:r>
      <w:r w:rsidR="00236F59">
        <w:rPr>
          <w:rFonts w:ascii="微软雅黑" w:eastAsia="微软雅黑" w:hAnsi="微软雅黑" w:hint="eastAsia"/>
        </w:rPr>
        <w:t>不仅能够</w:t>
      </w:r>
      <w:r w:rsidR="00812339" w:rsidRPr="00812339">
        <w:rPr>
          <w:rFonts w:ascii="微软雅黑" w:eastAsia="微软雅黑" w:hAnsi="微软雅黑" w:hint="eastAsia"/>
        </w:rPr>
        <w:t>自动生成前端门户平台的信息</w:t>
      </w:r>
      <w:r w:rsidR="00236F59">
        <w:rPr>
          <w:rFonts w:ascii="微软雅黑" w:eastAsia="微软雅黑" w:hAnsi="微软雅黑" w:hint="eastAsia"/>
        </w:rPr>
        <w:t>，</w:t>
      </w:r>
      <w:r w:rsidR="00812339" w:rsidRPr="00812339">
        <w:rPr>
          <w:rFonts w:ascii="微软雅黑" w:eastAsia="微软雅黑" w:hAnsi="微软雅黑" w:hint="eastAsia"/>
        </w:rPr>
        <w:t>管理员也可以通过后台配置将需要重点呈现的信息置于门户中去，</w:t>
      </w:r>
      <w:r w:rsidR="00236F59">
        <w:rPr>
          <w:rFonts w:ascii="微软雅黑" w:eastAsia="微软雅黑" w:hAnsi="微软雅黑" w:hint="eastAsia"/>
        </w:rPr>
        <w:t>与此</w:t>
      </w:r>
      <w:r w:rsidR="00812339" w:rsidRPr="00812339">
        <w:rPr>
          <w:rFonts w:ascii="微软雅黑" w:eastAsia="微软雅黑" w:hAnsi="微软雅黑" w:hint="eastAsia"/>
        </w:rPr>
        <w:t>同时，管理员也可以对门户的一些频道、热词、专题进行管理和设置。</w:t>
      </w:r>
      <w:r w:rsidR="00236F59">
        <w:rPr>
          <w:rFonts w:ascii="微软雅黑" w:eastAsia="微软雅黑" w:hAnsi="微软雅黑" w:hint="eastAsia"/>
        </w:rPr>
        <w:t>简报管理模块是</w:t>
      </w:r>
      <w:r w:rsidR="00812339" w:rsidRPr="00812339">
        <w:rPr>
          <w:rFonts w:ascii="微软雅黑" w:eastAsia="微软雅黑" w:hAnsi="微软雅黑" w:hint="eastAsia"/>
        </w:rPr>
        <w:t>通过设置舆情简报模版，可以按天、按月、自动生成</w:t>
      </w:r>
      <w:r w:rsidR="00236F59">
        <w:rPr>
          <w:rFonts w:ascii="微软雅黑" w:eastAsia="微软雅黑" w:hAnsi="微软雅黑" w:hint="eastAsia"/>
        </w:rPr>
        <w:t>或者</w:t>
      </w:r>
      <w:r w:rsidR="00812339" w:rsidRPr="00812339">
        <w:rPr>
          <w:rFonts w:ascii="微软雅黑" w:eastAsia="微软雅黑" w:hAnsi="微软雅黑" w:hint="eastAsia"/>
        </w:rPr>
        <w:t>手动选择信息生成简报，同时对于已生成的简报提供可视化的编辑界面。</w:t>
      </w:r>
    </w:p>
    <w:p w:rsidR="00812339" w:rsidRPr="00030687" w:rsidRDefault="000278F5" w:rsidP="00030687">
      <w:pPr>
        <w:pStyle w:val="3"/>
      </w:pPr>
      <w:bookmarkStart w:id="22" w:name="_Toc456351720"/>
      <w:r>
        <w:rPr>
          <w:rFonts w:hint="eastAsia"/>
        </w:rPr>
        <w:t>（</w:t>
      </w:r>
      <w:r>
        <w:rPr>
          <w:rFonts w:hint="eastAsia"/>
        </w:rPr>
        <w:t>3</w:t>
      </w:r>
      <w:r>
        <w:rPr>
          <w:rFonts w:hint="eastAsia"/>
        </w:rPr>
        <w:t>）</w:t>
      </w:r>
      <w:r w:rsidR="00812339" w:rsidRPr="00030687">
        <w:rPr>
          <w:rFonts w:hint="eastAsia"/>
        </w:rPr>
        <w:t>舆情分析子系统</w:t>
      </w:r>
      <w:bookmarkEnd w:id="22"/>
      <w:r w:rsidR="00236F59" w:rsidRPr="00030687">
        <w:rPr>
          <w:rFonts w:hint="eastAsia"/>
        </w:rPr>
        <w:t xml:space="preserve"> </w:t>
      </w:r>
    </w:p>
    <w:p w:rsidR="00812339" w:rsidRPr="00812339" w:rsidRDefault="00405E26" w:rsidP="00405E26">
      <w:pPr>
        <w:ind w:firstLineChars="200" w:firstLine="420"/>
        <w:rPr>
          <w:rFonts w:ascii="微软雅黑" w:eastAsia="微软雅黑" w:hAnsi="微软雅黑"/>
        </w:rPr>
      </w:pPr>
      <w:r>
        <w:rPr>
          <w:rFonts w:ascii="微软雅黑" w:eastAsia="微软雅黑" w:hAnsi="微软雅黑" w:hint="eastAsia"/>
        </w:rPr>
        <w:t>舆情分析子系统</w:t>
      </w:r>
      <w:r w:rsidR="00236F59">
        <w:rPr>
          <w:rFonts w:ascii="微软雅黑" w:eastAsia="微软雅黑" w:hAnsi="微软雅黑" w:hint="eastAsia"/>
        </w:rPr>
        <w:t>是对于舆情内容进行智能</w:t>
      </w:r>
      <w:r w:rsidR="00812339" w:rsidRPr="00812339">
        <w:rPr>
          <w:rFonts w:ascii="微软雅黑" w:eastAsia="微软雅黑" w:hAnsi="微软雅黑" w:hint="eastAsia"/>
        </w:rPr>
        <w:t>统计，</w:t>
      </w:r>
      <w:r w:rsidR="00107DB4">
        <w:rPr>
          <w:rFonts w:ascii="微软雅黑" w:eastAsia="微软雅黑" w:hAnsi="微软雅黑" w:hint="eastAsia"/>
        </w:rPr>
        <w:t>将信息站点分布、时间等信息形成</w:t>
      </w:r>
      <w:r w:rsidR="00812339" w:rsidRPr="00812339">
        <w:rPr>
          <w:rFonts w:ascii="微软雅黑" w:eastAsia="微软雅黑" w:hAnsi="微软雅黑" w:hint="eastAsia"/>
        </w:rPr>
        <w:t>折线图、柱状图、</w:t>
      </w:r>
      <w:proofErr w:type="gramStart"/>
      <w:r w:rsidR="00812339" w:rsidRPr="00812339">
        <w:rPr>
          <w:rFonts w:ascii="微软雅黑" w:eastAsia="微软雅黑" w:hAnsi="微软雅黑" w:hint="eastAsia"/>
        </w:rPr>
        <w:t>饼图多种</w:t>
      </w:r>
      <w:proofErr w:type="gramEnd"/>
      <w:r w:rsidR="00812339" w:rsidRPr="00812339">
        <w:rPr>
          <w:rFonts w:ascii="微软雅黑" w:eastAsia="微软雅黑" w:hAnsi="微软雅黑" w:hint="eastAsia"/>
        </w:rPr>
        <w:t>表现方式</w:t>
      </w:r>
      <w:r w:rsidR="00236F59">
        <w:rPr>
          <w:rFonts w:ascii="微软雅黑" w:eastAsia="微软雅黑" w:hAnsi="微软雅黑" w:hint="eastAsia"/>
        </w:rPr>
        <w:t>，</w:t>
      </w:r>
      <w:r w:rsidR="00107DB4">
        <w:rPr>
          <w:rFonts w:ascii="微软雅黑" w:eastAsia="微软雅黑" w:hAnsi="微软雅黑" w:hint="eastAsia"/>
        </w:rPr>
        <w:t>直观展现繁杂的舆情信息</w:t>
      </w:r>
      <w:r w:rsidR="00812339" w:rsidRPr="00812339">
        <w:rPr>
          <w:rFonts w:ascii="微软雅黑" w:eastAsia="微软雅黑" w:hAnsi="微软雅黑" w:hint="eastAsia"/>
        </w:rPr>
        <w:t>。</w:t>
      </w:r>
      <w:r>
        <w:rPr>
          <w:rFonts w:ascii="微软雅黑" w:eastAsia="微软雅黑" w:hAnsi="微软雅黑" w:hint="eastAsia"/>
        </w:rPr>
        <w:t>在此基础上，通过自动聚类发现热词，对</w:t>
      </w:r>
      <w:r w:rsidR="00107DB4">
        <w:rPr>
          <w:rFonts w:ascii="微软雅黑" w:eastAsia="微软雅黑" w:hAnsi="微软雅黑" w:hint="eastAsia"/>
        </w:rPr>
        <w:t>正负面信息</w:t>
      </w:r>
      <w:r>
        <w:rPr>
          <w:rFonts w:ascii="微软雅黑" w:eastAsia="微软雅黑" w:hAnsi="微软雅黑" w:hint="eastAsia"/>
        </w:rPr>
        <w:t>进行</w:t>
      </w:r>
      <w:proofErr w:type="gramStart"/>
      <w:r>
        <w:rPr>
          <w:rFonts w:ascii="微软雅黑" w:eastAsia="微软雅黑" w:hAnsi="微软雅黑" w:hint="eastAsia"/>
        </w:rPr>
        <w:t>研</w:t>
      </w:r>
      <w:proofErr w:type="gramEnd"/>
      <w:r>
        <w:rPr>
          <w:rFonts w:ascii="微软雅黑" w:eastAsia="微软雅黑" w:hAnsi="微软雅黑" w:hint="eastAsia"/>
        </w:rPr>
        <w:t>判，分析事件发展趋势，发现热点人名和</w:t>
      </w:r>
      <w:r w:rsidR="00107DB4">
        <w:rPr>
          <w:rFonts w:ascii="微软雅黑" w:eastAsia="微软雅黑" w:hAnsi="微软雅黑" w:hint="eastAsia"/>
        </w:rPr>
        <w:t>地名分析</w:t>
      </w:r>
      <w:r>
        <w:rPr>
          <w:rFonts w:ascii="微软雅黑" w:eastAsia="微软雅黑" w:hAnsi="微软雅黑" w:hint="eastAsia"/>
        </w:rPr>
        <w:t>等。</w:t>
      </w:r>
    </w:p>
    <w:p w:rsidR="00812339" w:rsidRPr="00030687" w:rsidRDefault="000278F5" w:rsidP="00030687">
      <w:pPr>
        <w:pStyle w:val="3"/>
      </w:pPr>
      <w:bookmarkStart w:id="23" w:name="_Toc456351721"/>
      <w:r>
        <w:rPr>
          <w:rFonts w:hint="eastAsia"/>
        </w:rPr>
        <w:t>（</w:t>
      </w:r>
      <w:r>
        <w:rPr>
          <w:rFonts w:hint="eastAsia"/>
        </w:rPr>
        <w:t>4</w:t>
      </w:r>
      <w:r>
        <w:rPr>
          <w:rFonts w:hint="eastAsia"/>
        </w:rPr>
        <w:t>）</w:t>
      </w:r>
      <w:r w:rsidR="00812339" w:rsidRPr="00030687">
        <w:rPr>
          <w:rFonts w:hint="eastAsia"/>
        </w:rPr>
        <w:t>舆情门户应用子系统</w:t>
      </w:r>
      <w:bookmarkEnd w:id="23"/>
      <w:r w:rsidR="00812339" w:rsidRPr="00030687">
        <w:rPr>
          <w:rFonts w:hint="eastAsia"/>
        </w:rPr>
        <w:t xml:space="preserve"> </w:t>
      </w:r>
    </w:p>
    <w:p w:rsidR="002E29B9" w:rsidRDefault="00812339" w:rsidP="00617EB5">
      <w:pPr>
        <w:ind w:firstLineChars="200" w:firstLine="420"/>
        <w:rPr>
          <w:rFonts w:ascii="微软雅黑" w:eastAsia="微软雅黑" w:hAnsi="微软雅黑"/>
        </w:rPr>
      </w:pPr>
      <w:r w:rsidRPr="00812339">
        <w:rPr>
          <w:rFonts w:ascii="微软雅黑" w:eastAsia="微软雅黑" w:hAnsi="微软雅黑" w:hint="eastAsia"/>
        </w:rPr>
        <w:t>舆情门户应用子系统是根据客户的行业特点与行业需求，定制的一个舆情展示、呈现平台，通过该平台可以将舆情系统中收集到的信息、分析结果、生成的简报、以图文方式进行展现，提供给用户和各级领导浏览、下载。</w:t>
      </w:r>
    </w:p>
    <w:p w:rsidR="00617EB5" w:rsidRPr="00066A2F" w:rsidRDefault="000278F5" w:rsidP="007E36C7">
      <w:pPr>
        <w:pStyle w:val="3"/>
      </w:pPr>
      <w:bookmarkStart w:id="24" w:name="_Toc456351722"/>
      <w:r w:rsidRPr="007E36C7">
        <w:rPr>
          <w:rFonts w:hint="eastAsia"/>
        </w:rPr>
        <w:t>2</w:t>
      </w:r>
      <w:r w:rsidRPr="007E36C7">
        <w:rPr>
          <w:rFonts w:hint="eastAsia"/>
        </w:rPr>
        <w:t>、</w:t>
      </w:r>
      <w:r w:rsidR="0013379A" w:rsidRPr="007E36C7">
        <w:rPr>
          <w:rFonts w:hint="eastAsia"/>
        </w:rPr>
        <w:t>数据采集系统</w:t>
      </w:r>
      <w:bookmarkEnd w:id="24"/>
    </w:p>
    <w:p w:rsidR="0036082F" w:rsidRPr="0036082F" w:rsidRDefault="0013379A" w:rsidP="009A22FE">
      <w:pPr>
        <w:ind w:firstLineChars="200" w:firstLine="420"/>
        <w:rPr>
          <w:rFonts w:ascii="微软雅黑" w:eastAsia="微软雅黑" w:hAnsi="微软雅黑"/>
        </w:rPr>
      </w:pPr>
      <w:r>
        <w:rPr>
          <w:rFonts w:ascii="微软雅黑" w:eastAsia="微软雅黑" w:hAnsi="微软雅黑" w:hint="eastAsia"/>
        </w:rPr>
        <w:t>数据采集系统</w:t>
      </w:r>
      <w:r w:rsidR="00605F76">
        <w:rPr>
          <w:rFonts w:ascii="微软雅黑" w:eastAsia="微软雅黑" w:hAnsi="微软雅黑" w:hint="eastAsia"/>
        </w:rPr>
        <w:t>主要</w:t>
      </w:r>
      <w:r w:rsidRPr="0013379A">
        <w:rPr>
          <w:rFonts w:ascii="微软雅黑" w:eastAsia="微软雅黑" w:hAnsi="微软雅黑" w:hint="eastAsia"/>
        </w:rPr>
        <w:t>包括计算机辅助</w:t>
      </w:r>
      <w:r w:rsidR="00FC681E">
        <w:rPr>
          <w:rFonts w:ascii="微软雅黑" w:eastAsia="微软雅黑" w:hAnsi="微软雅黑" w:hint="eastAsia"/>
        </w:rPr>
        <w:t>电话</w:t>
      </w:r>
      <w:r w:rsidRPr="0013379A">
        <w:rPr>
          <w:rFonts w:ascii="微软雅黑" w:eastAsia="微软雅黑" w:hAnsi="微软雅黑" w:hint="eastAsia"/>
        </w:rPr>
        <w:t>访问系统</w:t>
      </w:r>
      <w:r w:rsidR="00FC681E">
        <w:rPr>
          <w:rFonts w:ascii="微软雅黑" w:eastAsia="微软雅黑" w:hAnsi="微软雅黑" w:hint="eastAsia"/>
        </w:rPr>
        <w:t>和</w:t>
      </w:r>
      <w:r w:rsidR="00066A2F">
        <w:rPr>
          <w:rFonts w:ascii="微软雅黑" w:eastAsia="微软雅黑" w:hAnsi="微软雅黑" w:hint="eastAsia"/>
        </w:rPr>
        <w:t>数据统计分析两大功能模块。</w:t>
      </w:r>
      <w:r w:rsidR="009A22FE">
        <w:rPr>
          <w:rFonts w:ascii="微软雅黑" w:eastAsia="微软雅黑" w:hAnsi="微软雅黑" w:hint="eastAsia"/>
        </w:rPr>
        <w:t>该</w:t>
      </w:r>
      <w:r w:rsidR="00D44057">
        <w:rPr>
          <w:rFonts w:ascii="微软雅黑" w:eastAsia="微软雅黑" w:hAnsi="微软雅黑" w:hint="eastAsia"/>
        </w:rPr>
        <w:t>系统</w:t>
      </w:r>
      <w:r w:rsidR="0036082F" w:rsidRPr="0036082F">
        <w:rPr>
          <w:rFonts w:ascii="微软雅黑" w:eastAsia="微软雅黑" w:hAnsi="微软雅黑" w:hint="eastAsia"/>
        </w:rPr>
        <w:t>创新地提出了调研流程标准化的管理理念，通过将调研过程流程化，标准化，从而达到对调研过程的整体质量保障，确保数据的真实性、有效性。</w:t>
      </w:r>
    </w:p>
    <w:p w:rsidR="0036082F" w:rsidRPr="0036082F" w:rsidRDefault="0036082F" w:rsidP="0036082F">
      <w:pPr>
        <w:ind w:firstLineChars="200" w:firstLine="420"/>
        <w:rPr>
          <w:rFonts w:ascii="微软雅黑" w:eastAsia="微软雅黑" w:hAnsi="微软雅黑"/>
        </w:rPr>
      </w:pPr>
      <w:r w:rsidRPr="0036082F">
        <w:rPr>
          <w:rFonts w:ascii="微软雅黑" w:eastAsia="微软雅黑" w:hAnsi="微软雅黑" w:hint="eastAsia"/>
        </w:rPr>
        <w:t>通过在产品设计时引入流程式的设计理念，增加向导式的产品功能体验，提高产品使用的易用性、友好性，大大简化工作人员的学习调研产品，执行调研项目的难度，从而有助于更好地完成调研项目。</w:t>
      </w:r>
    </w:p>
    <w:p w:rsidR="00E117C4" w:rsidRDefault="00EF59AA" w:rsidP="00E117C4">
      <w:pPr>
        <w:ind w:firstLineChars="200" w:firstLine="420"/>
        <w:rPr>
          <w:rFonts w:ascii="微软雅黑" w:eastAsia="微软雅黑" w:hAnsi="微软雅黑"/>
        </w:rPr>
      </w:pPr>
      <w:r>
        <w:rPr>
          <w:rFonts w:ascii="微软雅黑" w:eastAsia="微软雅黑" w:hAnsi="微软雅黑" w:hint="eastAsia"/>
        </w:rPr>
        <w:t>该系统</w:t>
      </w:r>
      <w:r w:rsidR="0036082F" w:rsidRPr="0036082F">
        <w:rPr>
          <w:rFonts w:ascii="微软雅黑" w:eastAsia="微软雅黑" w:hAnsi="微软雅黑" w:hint="eastAsia"/>
        </w:rPr>
        <w:t>还提出了面向兼职访员的人才管理标准流程及管理系统，提供针对访员的招聘、培训、评估、绩效管理、薪酬发放一整套全生命周期管理平台。</w:t>
      </w:r>
    </w:p>
    <w:p w:rsidR="0060408F" w:rsidRDefault="0060408F" w:rsidP="00E117C4">
      <w:pPr>
        <w:ind w:firstLineChars="200" w:firstLine="420"/>
        <w:rPr>
          <w:rFonts w:ascii="微软雅黑" w:eastAsia="微软雅黑" w:hAnsi="微软雅黑"/>
        </w:rPr>
      </w:pPr>
      <w:r>
        <w:rPr>
          <w:rFonts w:ascii="微软雅黑" w:eastAsia="微软雅黑" w:hAnsi="微软雅黑" w:hint="eastAsia"/>
          <w:noProof/>
        </w:rPr>
        <mc:AlternateContent>
          <mc:Choice Requires="wps">
            <w:drawing>
              <wp:anchor distT="0" distB="0" distL="114300" distR="114300" simplePos="0" relativeHeight="251660288" behindDoc="0" locked="0" layoutInCell="1" allowOverlap="1" wp14:anchorId="12102AFC" wp14:editId="114DB08F">
                <wp:simplePos x="0" y="0"/>
                <wp:positionH relativeFrom="column">
                  <wp:posOffset>-109330</wp:posOffset>
                </wp:positionH>
                <wp:positionV relativeFrom="paragraph">
                  <wp:posOffset>208059</wp:posOffset>
                </wp:positionV>
                <wp:extent cx="5430299" cy="2782957"/>
                <wp:effectExtent l="0" t="0" r="0" b="0"/>
                <wp:wrapNone/>
                <wp:docPr id="4" name="文本框 4"/>
                <wp:cNvGraphicFramePr/>
                <a:graphic xmlns:a="http://schemas.openxmlformats.org/drawingml/2006/main">
                  <a:graphicData uri="http://schemas.microsoft.com/office/word/2010/wordprocessingShape">
                    <wps:wsp>
                      <wps:cNvSpPr txBox="1"/>
                      <wps:spPr>
                        <a:xfrm>
                          <a:off x="0" y="0"/>
                          <a:ext cx="5430299" cy="278295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2D3A" w:rsidRDefault="00E12D3A" w:rsidP="0060408F">
                            <w:pPr>
                              <w:jc w:val="center"/>
                            </w:pPr>
                            <w:r w:rsidRPr="0060408F">
                              <w:rPr>
                                <w:noProof/>
                              </w:rPr>
                              <w:drawing>
                                <wp:inline distT="0" distB="0" distL="0" distR="0" wp14:anchorId="16A46933" wp14:editId="3C649701">
                                  <wp:extent cx="5112689" cy="257622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13306" cy="257653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本框 4" o:spid="_x0000_s1031" type="#_x0000_t202" style="position:absolute;left:0;text-align:left;margin-left:-8.6pt;margin-top:16.4pt;width:427.6pt;height:219.1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" fillcolor="white [3201]" stroked="f" strokeweight=".5pt">
                <v:textbox>
                  <w:txbxContent>
                    <w:p w:rsidR="00E12D3A" w:rsidRDefault="00E12D3A" w:rsidP="0060408F">
                      <w:pPr>
                        <w:jc w:val="center"/>
                      </w:pPr>
                      <w:r w:rsidRPr="0060408F">
                        <w:rPr>
                          <w:noProof/>
                        </w:rPr>
                        <w:drawing>
                          <wp:inline distT="0" distB="0" distL="0" distR="0" wp14:anchorId="16A46933" wp14:editId="3C649701">
                            <wp:extent cx="5112689" cy="257622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13306" cy="2576534"/>
                                    </a:xfrm>
                                    <a:prstGeom prst="rect">
                                      <a:avLst/>
                                    </a:prstGeom>
                                    <a:noFill/>
                                    <a:ln>
                                      <a:noFill/>
                                    </a:ln>
                                  </pic:spPr>
                                </pic:pic>
                              </a:graphicData>
                            </a:graphic>
                          </wp:inline>
                        </w:drawing>
                      </w:r>
                    </w:p>
                  </w:txbxContent>
                </v:textbox>
              </v:shape>
            </w:pict>
          </mc:Fallback>
        </mc:AlternateContent>
      </w:r>
    </w:p>
    <w:p w:rsidR="0060408F" w:rsidRDefault="0060408F" w:rsidP="009416C7">
      <w:pPr>
        <w:ind w:firstLineChars="200" w:firstLine="420"/>
        <w:rPr>
          <w:rFonts w:ascii="微软雅黑" w:eastAsia="微软雅黑" w:hAnsi="微软雅黑"/>
        </w:rPr>
      </w:pPr>
    </w:p>
    <w:p w:rsidR="0060408F" w:rsidRDefault="0060408F" w:rsidP="009416C7">
      <w:pPr>
        <w:ind w:firstLineChars="200" w:firstLine="420"/>
        <w:rPr>
          <w:rFonts w:ascii="微软雅黑" w:eastAsia="微软雅黑" w:hAnsi="微软雅黑"/>
        </w:rPr>
      </w:pPr>
    </w:p>
    <w:p w:rsidR="0060408F" w:rsidRDefault="0060408F" w:rsidP="009416C7">
      <w:pPr>
        <w:ind w:firstLineChars="200" w:firstLine="420"/>
        <w:rPr>
          <w:rFonts w:ascii="微软雅黑" w:eastAsia="微软雅黑" w:hAnsi="微软雅黑"/>
        </w:rPr>
      </w:pPr>
    </w:p>
    <w:p w:rsidR="0060408F" w:rsidRDefault="0060408F" w:rsidP="009416C7">
      <w:pPr>
        <w:ind w:firstLineChars="200" w:firstLine="420"/>
        <w:rPr>
          <w:rFonts w:ascii="微软雅黑" w:eastAsia="微软雅黑" w:hAnsi="微软雅黑"/>
        </w:rPr>
      </w:pPr>
    </w:p>
    <w:p w:rsidR="0060408F" w:rsidRDefault="0060408F" w:rsidP="009416C7">
      <w:pPr>
        <w:ind w:firstLineChars="200" w:firstLine="420"/>
        <w:rPr>
          <w:rFonts w:ascii="微软雅黑" w:eastAsia="微软雅黑" w:hAnsi="微软雅黑"/>
        </w:rPr>
      </w:pPr>
    </w:p>
    <w:p w:rsidR="0060408F" w:rsidRDefault="0060408F" w:rsidP="009416C7">
      <w:pPr>
        <w:rPr>
          <w:rFonts w:ascii="微软雅黑" w:eastAsia="微软雅黑" w:hAnsi="微软雅黑"/>
        </w:rPr>
      </w:pPr>
    </w:p>
    <w:p w:rsidR="003772E2" w:rsidRDefault="003772E2" w:rsidP="009416C7">
      <w:pPr>
        <w:rPr>
          <w:rFonts w:ascii="微软雅黑" w:eastAsia="微软雅黑" w:hAnsi="微软雅黑"/>
        </w:rPr>
      </w:pPr>
    </w:p>
    <w:p w:rsidR="009A22FE" w:rsidRPr="00D75F5B" w:rsidRDefault="009A22FE" w:rsidP="00D75F5B">
      <w:pPr>
        <w:pStyle w:val="3"/>
      </w:pPr>
      <w:bookmarkStart w:id="25" w:name="_Toc456351723"/>
      <w:r w:rsidRPr="00D75F5B">
        <w:rPr>
          <w:rFonts w:hint="eastAsia"/>
        </w:rPr>
        <w:t>（</w:t>
      </w:r>
      <w:r w:rsidRPr="00D75F5B">
        <w:rPr>
          <w:rFonts w:hint="eastAsia"/>
        </w:rPr>
        <w:t>1</w:t>
      </w:r>
      <w:r w:rsidRPr="00D75F5B">
        <w:rPr>
          <w:rFonts w:hint="eastAsia"/>
        </w:rPr>
        <w:t>）</w:t>
      </w:r>
      <w:r w:rsidR="00947FFB" w:rsidRPr="00D75F5B">
        <w:rPr>
          <w:rFonts w:hint="eastAsia"/>
        </w:rPr>
        <w:t>计算机辅助电话访问系统</w:t>
      </w:r>
      <w:bookmarkEnd w:id="25"/>
    </w:p>
    <w:p w:rsidR="00CD2E61" w:rsidRPr="00E46C87" w:rsidRDefault="00D75F5B" w:rsidP="00066A2F">
      <w:pPr>
        <w:spacing w:line="360" w:lineRule="auto"/>
        <w:ind w:firstLineChars="200" w:firstLine="420"/>
        <w:rPr>
          <w:rFonts w:ascii="微软雅黑" w:eastAsia="微软雅黑" w:hAnsi="微软雅黑" w:cs="Times New Roman"/>
          <w:szCs w:val="24"/>
        </w:rPr>
      </w:pPr>
      <w:r w:rsidRPr="00CD2E61">
        <w:rPr>
          <w:rFonts w:ascii="微软雅黑" w:eastAsia="微软雅黑" w:hAnsi="微软雅黑" w:cs="Times New Roman" w:hint="eastAsia"/>
          <w:szCs w:val="24"/>
        </w:rPr>
        <w:t>计算机辅助电话访问系统</w:t>
      </w:r>
      <w:r w:rsidR="00CD2E61" w:rsidRPr="00CD2E61">
        <w:rPr>
          <w:rFonts w:ascii="微软雅黑" w:eastAsia="微软雅黑" w:hAnsi="微软雅黑" w:cs="Times New Roman" w:hint="eastAsia"/>
          <w:szCs w:val="24"/>
        </w:rPr>
        <w:t>（英文：</w:t>
      </w:r>
      <w:r w:rsidR="00947FFB" w:rsidRPr="00CD2E61">
        <w:rPr>
          <w:rFonts w:ascii="微软雅黑" w:eastAsia="微软雅黑" w:hAnsi="微软雅黑" w:cs="Times New Roman" w:hint="eastAsia"/>
          <w:szCs w:val="24"/>
        </w:rPr>
        <w:t>Computer Assisted Telephone Interviewing</w:t>
      </w:r>
      <w:r w:rsidR="00CD2E61" w:rsidRPr="00CD2E61">
        <w:rPr>
          <w:rFonts w:ascii="微软雅黑" w:eastAsia="微软雅黑" w:hAnsi="微软雅黑" w:cs="Times New Roman" w:hint="eastAsia"/>
          <w:szCs w:val="24"/>
        </w:rPr>
        <w:t>，简称</w:t>
      </w:r>
      <w:r w:rsidR="00CD2E61" w:rsidRPr="00CD2E61">
        <w:rPr>
          <w:rFonts w:ascii="微软雅黑" w:eastAsia="微软雅黑" w:hAnsi="微软雅黑" w:cs="Times New Roman"/>
          <w:szCs w:val="24"/>
        </w:rPr>
        <w:t>CATI</w:t>
      </w:r>
      <w:r w:rsidR="00CD2E61" w:rsidRPr="00CD2E61">
        <w:rPr>
          <w:rFonts w:ascii="微软雅黑" w:eastAsia="微软雅黑" w:hAnsi="微软雅黑" w:cs="Times New Roman" w:hint="eastAsia"/>
          <w:szCs w:val="24"/>
        </w:rPr>
        <w:t>）</w:t>
      </w:r>
      <w:r w:rsidR="00CD2E61">
        <w:rPr>
          <w:rFonts w:ascii="微软雅黑" w:eastAsia="微软雅黑" w:hAnsi="微软雅黑" w:cs="Times New Roman" w:hint="eastAsia"/>
          <w:szCs w:val="24"/>
        </w:rPr>
        <w:t>，</w:t>
      </w:r>
      <w:r w:rsidR="00CD2E61" w:rsidRPr="00E46C87">
        <w:rPr>
          <w:rFonts w:ascii="微软雅黑" w:eastAsia="微软雅黑" w:hAnsi="微软雅黑" w:cs="Times New Roman"/>
          <w:szCs w:val="24"/>
        </w:rPr>
        <w:t>是一套全面专业的电脑辅助电话访问系统</w:t>
      </w:r>
      <w:r w:rsidR="00066A2F" w:rsidRPr="00E46C87">
        <w:rPr>
          <w:rFonts w:ascii="微软雅黑" w:eastAsia="微软雅黑" w:hAnsi="微软雅黑" w:cs="Times New Roman" w:hint="eastAsia"/>
          <w:szCs w:val="24"/>
        </w:rPr>
        <w:t>，采用VOIP技术，</w:t>
      </w:r>
      <w:r w:rsidR="00CD2E61" w:rsidRPr="00E46C87">
        <w:rPr>
          <w:rFonts w:ascii="微软雅黑" w:eastAsia="微软雅黑" w:hAnsi="微软雅黑" w:cs="Times New Roman" w:hint="eastAsia"/>
          <w:szCs w:val="24"/>
        </w:rPr>
        <w:t>应用功能强大，能同时支持数字和模拟方式，</w:t>
      </w:r>
      <w:r w:rsidR="00066A2F" w:rsidRPr="00E46C87">
        <w:rPr>
          <w:rFonts w:ascii="微软雅黑" w:eastAsia="微软雅黑" w:hAnsi="微软雅黑" w:cs="Times New Roman" w:hint="eastAsia"/>
          <w:szCs w:val="24"/>
        </w:rPr>
        <w:t>通话质量高；能够支持手动和自动拨号，支持空号过滤，支持智能号码动态分配，支持大规模并发访问。</w:t>
      </w:r>
    </w:p>
    <w:p w:rsidR="00697D4A" w:rsidRPr="00697D4A" w:rsidRDefault="00D75F5B" w:rsidP="00E46C87">
      <w:pPr>
        <w:spacing w:line="360" w:lineRule="auto"/>
        <w:ind w:firstLineChars="200" w:firstLine="420"/>
        <w:rPr>
          <w:rFonts w:ascii="微软雅黑" w:eastAsia="微软雅黑" w:hAnsi="微软雅黑" w:cs="Times New Roman"/>
          <w:szCs w:val="24"/>
        </w:rPr>
      </w:pPr>
      <w:r w:rsidRPr="00697D4A">
        <w:rPr>
          <w:rFonts w:ascii="微软雅黑" w:eastAsia="微软雅黑" w:hAnsi="微软雅黑" w:cs="Times New Roman" w:hint="eastAsia"/>
          <w:szCs w:val="24"/>
        </w:rPr>
        <w:t>CATI系统通常的工作形式是：访员坐在计算机前，面对屏幕上的问卷，向电话对面的被访者读出问题，并将被访者回答的结果通过鼠标或键盘记录到计算机中去；督导在另一台计算机前借助局域网和电话交换机对整个访问工作进行现场监控，</w:t>
      </w:r>
      <w:r w:rsidR="00697D4A">
        <w:rPr>
          <w:rFonts w:ascii="微软雅黑" w:eastAsia="微软雅黑" w:hAnsi="微软雅黑" w:cs="Times New Roman" w:hint="eastAsia"/>
          <w:szCs w:val="24"/>
        </w:rPr>
        <w:t>对电话访问的所有过程实行全程录音监控；同时可</w:t>
      </w:r>
      <w:proofErr w:type="gramStart"/>
      <w:r w:rsidR="00697D4A">
        <w:rPr>
          <w:rFonts w:ascii="微软雅黑" w:eastAsia="微软雅黑" w:hAnsi="微软雅黑" w:cs="Times New Roman" w:hint="eastAsia"/>
          <w:szCs w:val="24"/>
        </w:rPr>
        <w:t>进行单题录音</w:t>
      </w:r>
      <w:proofErr w:type="gramEnd"/>
      <w:r w:rsidR="00697D4A">
        <w:rPr>
          <w:rFonts w:ascii="微软雅黑" w:eastAsia="微软雅黑" w:hAnsi="微软雅黑" w:cs="Times New Roman" w:hint="eastAsia"/>
          <w:szCs w:val="24"/>
        </w:rPr>
        <w:t>切分播放，进行全面录音审核，</w:t>
      </w:r>
      <w:r w:rsidRPr="00697D4A">
        <w:rPr>
          <w:rFonts w:ascii="微软雅黑" w:eastAsia="微软雅黑" w:hAnsi="微软雅黑" w:cs="Times New Roman" w:hint="eastAsia"/>
          <w:szCs w:val="24"/>
        </w:rPr>
        <w:t>确保访问调查的质量。</w:t>
      </w:r>
    </w:p>
    <w:p w:rsidR="00605905" w:rsidRDefault="00697D4A" w:rsidP="00605905">
      <w:pPr>
        <w:spacing w:line="360" w:lineRule="auto"/>
        <w:ind w:firstLineChars="200" w:firstLine="420"/>
        <w:rPr>
          <w:rFonts w:ascii="微软雅黑" w:eastAsia="微软雅黑" w:hAnsi="微软雅黑" w:cs="Times New Roman"/>
          <w:szCs w:val="24"/>
        </w:rPr>
      </w:pPr>
      <w:bookmarkStart w:id="26" w:name="_Toc362352555"/>
      <w:bookmarkStart w:id="27" w:name="_Toc406433409"/>
      <w:bookmarkStart w:id="28" w:name="_Toc423976032"/>
      <w:bookmarkStart w:id="29" w:name="_Toc424393393"/>
      <w:r w:rsidRPr="00605905">
        <w:rPr>
          <w:rFonts w:ascii="微软雅黑" w:eastAsia="微软雅黑" w:hAnsi="微软雅黑" w:cs="Times New Roman" w:hint="eastAsia"/>
          <w:szCs w:val="24"/>
        </w:rPr>
        <w:t>CATI的</w:t>
      </w:r>
      <w:r w:rsidR="00066A2F" w:rsidRPr="00605905">
        <w:rPr>
          <w:rFonts w:ascii="微软雅黑" w:eastAsia="微软雅黑" w:hAnsi="微软雅黑" w:cs="Times New Roman"/>
          <w:szCs w:val="24"/>
        </w:rPr>
        <w:t>特色</w:t>
      </w:r>
      <w:bookmarkEnd w:id="26"/>
      <w:bookmarkEnd w:id="27"/>
      <w:r w:rsidR="00066A2F" w:rsidRPr="00605905">
        <w:rPr>
          <w:rFonts w:ascii="微软雅黑" w:eastAsia="微软雅黑" w:hAnsi="微软雅黑" w:cs="Times New Roman"/>
          <w:szCs w:val="24"/>
        </w:rPr>
        <w:t>和优势</w:t>
      </w:r>
      <w:bookmarkEnd w:id="28"/>
      <w:bookmarkEnd w:id="29"/>
      <w:r w:rsidR="00605905">
        <w:rPr>
          <w:rFonts w:ascii="微软雅黑" w:eastAsia="微软雅黑" w:hAnsi="微软雅黑" w:cs="Times New Roman" w:hint="eastAsia"/>
          <w:szCs w:val="24"/>
        </w:rPr>
        <w:t>较为明显，体现在以下几个方面：</w:t>
      </w:r>
      <w:r w:rsidR="00605905" w:rsidRPr="00605905">
        <w:rPr>
          <w:rFonts w:ascii="微软雅黑" w:eastAsia="微软雅黑" w:hAnsi="微软雅黑" w:cs="Times New Roman"/>
          <w:szCs w:val="24"/>
        </w:rPr>
        <w:t xml:space="preserve"> </w:t>
      </w:r>
      <w:bookmarkStart w:id="30" w:name="_Toc362352556"/>
    </w:p>
    <w:p w:rsidR="00605905" w:rsidRPr="00605905" w:rsidRDefault="00605905" w:rsidP="00605905">
      <w:pPr>
        <w:spacing w:line="360" w:lineRule="auto"/>
        <w:ind w:firstLineChars="200" w:firstLine="420"/>
        <w:rPr>
          <w:rFonts w:ascii="微软雅黑" w:eastAsia="微软雅黑" w:hAnsi="微软雅黑" w:cs="Times New Roman"/>
          <w:szCs w:val="24"/>
        </w:rPr>
      </w:pPr>
    </w:p>
    <w:p w:rsidR="00066A2F" w:rsidRPr="00605905" w:rsidRDefault="00066A2F" w:rsidP="00605905">
      <w:pPr>
        <w:spacing w:line="360" w:lineRule="auto"/>
        <w:ind w:firstLineChars="200" w:firstLine="482"/>
        <w:rPr>
          <w:rFonts w:ascii="Times New Roman" w:eastAsia="宋体" w:hAnsi="Times New Roman" w:cs="Times New Roman"/>
          <w:b/>
          <w:sz w:val="24"/>
          <w:szCs w:val="24"/>
        </w:rPr>
      </w:pPr>
      <w:r w:rsidRPr="00605905">
        <w:rPr>
          <w:rFonts w:ascii="Times New Roman" w:eastAsia="宋体" w:hAnsi="Times New Roman" w:cs="Times New Roman" w:hint="eastAsia"/>
          <w:b/>
          <w:sz w:val="24"/>
          <w:szCs w:val="24"/>
        </w:rPr>
        <w:t>先进的</w:t>
      </w:r>
      <w:proofErr w:type="gramStart"/>
      <w:r w:rsidRPr="00605905">
        <w:rPr>
          <w:rFonts w:ascii="Times New Roman" w:eastAsia="宋体" w:hAnsi="Times New Roman" w:cs="Times New Roman" w:hint="eastAsia"/>
          <w:b/>
          <w:sz w:val="24"/>
          <w:szCs w:val="24"/>
        </w:rPr>
        <w:t>富客户</w:t>
      </w:r>
      <w:proofErr w:type="gramEnd"/>
      <w:r w:rsidRPr="00605905">
        <w:rPr>
          <w:rFonts w:ascii="Times New Roman" w:eastAsia="宋体" w:hAnsi="Times New Roman" w:cs="Times New Roman" w:hint="eastAsia"/>
          <w:b/>
          <w:sz w:val="24"/>
          <w:szCs w:val="24"/>
        </w:rPr>
        <w:t>端系统架构</w:t>
      </w:r>
      <w:bookmarkEnd w:id="30"/>
    </w:p>
    <w:p w:rsidR="00066A2F" w:rsidRPr="00605905" w:rsidRDefault="00066A2F" w:rsidP="00066A2F">
      <w:pPr>
        <w:spacing w:line="360" w:lineRule="auto"/>
        <w:ind w:firstLine="420"/>
        <w:rPr>
          <w:rFonts w:ascii="微软雅黑" w:eastAsia="微软雅黑" w:hAnsi="微软雅黑" w:cs="Times New Roman"/>
          <w:szCs w:val="20"/>
        </w:rPr>
      </w:pPr>
      <w:r w:rsidRPr="00066A2F">
        <w:rPr>
          <w:rFonts w:ascii="Times New Roman" w:eastAsia="宋体" w:hAnsi="Times New Roman" w:cs="Times New Roman" w:hint="eastAsia"/>
          <w:szCs w:val="20"/>
        </w:rPr>
        <w:t xml:space="preserve"> </w:t>
      </w:r>
      <w:r w:rsidRPr="00605905">
        <w:rPr>
          <w:rFonts w:ascii="微软雅黑" w:eastAsia="微软雅黑" w:hAnsi="微软雅黑" w:cs="Times New Roman" w:hint="eastAsia"/>
          <w:szCs w:val="20"/>
        </w:rPr>
        <w:t>CATI 系统采用最先进的</w:t>
      </w:r>
      <w:proofErr w:type="spellStart"/>
      <w:r w:rsidRPr="00605905">
        <w:rPr>
          <w:rFonts w:ascii="微软雅黑" w:eastAsia="微软雅黑" w:hAnsi="微软雅黑" w:cs="Times New Roman" w:hint="eastAsia"/>
          <w:szCs w:val="20"/>
        </w:rPr>
        <w:t>JavaEE</w:t>
      </w:r>
      <w:proofErr w:type="spellEnd"/>
      <w:r w:rsidRPr="00605905">
        <w:rPr>
          <w:rFonts w:ascii="微软雅黑" w:eastAsia="微软雅黑" w:hAnsi="微软雅黑" w:cs="Times New Roman" w:hint="eastAsia"/>
          <w:szCs w:val="20"/>
        </w:rPr>
        <w:t>架构，使用JAVA语言开发，访问端和监控</w:t>
      </w:r>
      <w:proofErr w:type="gramStart"/>
      <w:r w:rsidRPr="00605905">
        <w:rPr>
          <w:rFonts w:ascii="微软雅黑" w:eastAsia="微软雅黑" w:hAnsi="微软雅黑" w:cs="Times New Roman" w:hint="eastAsia"/>
          <w:szCs w:val="20"/>
        </w:rPr>
        <w:t>端采用</w:t>
      </w:r>
      <w:proofErr w:type="gramEnd"/>
      <w:r w:rsidRPr="00605905">
        <w:rPr>
          <w:rFonts w:ascii="微软雅黑" w:eastAsia="微软雅黑" w:hAnsi="微软雅黑" w:cs="Times New Roman" w:hint="eastAsia"/>
          <w:szCs w:val="20"/>
        </w:rPr>
        <w:t>HTML5富客户端技术，直观易懂，交互能力强，更加人性化，符合当前最前端的客户需求，具备充分的扩展能力。</w:t>
      </w:r>
    </w:p>
    <w:p w:rsidR="00066A2F" w:rsidRPr="00605905" w:rsidRDefault="00066A2F" w:rsidP="00066A2F">
      <w:pPr>
        <w:spacing w:line="360" w:lineRule="auto"/>
        <w:ind w:firstLine="420"/>
        <w:rPr>
          <w:rFonts w:ascii="微软雅黑" w:eastAsia="微软雅黑" w:hAnsi="微软雅黑" w:cs="Times New Roman"/>
          <w:szCs w:val="20"/>
        </w:rPr>
      </w:pPr>
      <w:r w:rsidRPr="00605905">
        <w:rPr>
          <w:rFonts w:ascii="微软雅黑" w:eastAsia="微软雅黑" w:hAnsi="微软雅黑" w:cs="Times New Roman" w:hint="eastAsia"/>
          <w:szCs w:val="20"/>
        </w:rPr>
        <w:t>正是基于这样完备和强大的开放平台，我们开发了自己的美</w:t>
      </w:r>
      <w:proofErr w:type="gramStart"/>
      <w:r w:rsidRPr="00605905">
        <w:rPr>
          <w:rFonts w:ascii="微软雅黑" w:eastAsia="微软雅黑" w:hAnsi="微软雅黑" w:cs="Times New Roman" w:hint="eastAsia"/>
          <w:szCs w:val="20"/>
        </w:rPr>
        <w:t>亚数据</w:t>
      </w:r>
      <w:proofErr w:type="gramEnd"/>
      <w:r w:rsidRPr="00605905">
        <w:rPr>
          <w:rFonts w:ascii="微软雅黑" w:eastAsia="微软雅黑" w:hAnsi="微软雅黑" w:cs="Times New Roman" w:hint="eastAsia"/>
          <w:szCs w:val="20"/>
        </w:rPr>
        <w:t xml:space="preserve"> CATI</w:t>
      </w:r>
      <w:r w:rsidRPr="00605905">
        <w:rPr>
          <w:rFonts w:ascii="微软雅黑" w:eastAsia="微软雅黑" w:hAnsi="微软雅黑" w:cs="Times New Roman"/>
          <w:szCs w:val="20"/>
        </w:rPr>
        <w:t>产品家族，它建立在行业标准和 Internet 标准之上，提供</w:t>
      </w:r>
      <w:r w:rsidRPr="00605905">
        <w:rPr>
          <w:rFonts w:ascii="微软雅黑" w:eastAsia="微软雅黑" w:hAnsi="微软雅黑" w:cs="Times New Roman" w:hint="eastAsia"/>
          <w:szCs w:val="20"/>
        </w:rPr>
        <w:t>全面的访问、监控、</w:t>
      </w:r>
      <w:r w:rsidRPr="00605905">
        <w:rPr>
          <w:rFonts w:ascii="微软雅黑" w:eastAsia="微软雅黑" w:hAnsi="微软雅黑" w:cs="Times New Roman"/>
          <w:szCs w:val="20"/>
        </w:rPr>
        <w:t>开发、管理</w:t>
      </w:r>
      <w:r w:rsidRPr="00605905">
        <w:rPr>
          <w:rFonts w:ascii="微软雅黑" w:eastAsia="微软雅黑" w:hAnsi="微软雅黑" w:cs="Times New Roman" w:hint="eastAsia"/>
          <w:szCs w:val="20"/>
        </w:rPr>
        <w:t>、分析功能和</w:t>
      </w:r>
      <w:r w:rsidRPr="00605905">
        <w:rPr>
          <w:rFonts w:ascii="微软雅黑" w:eastAsia="微软雅黑" w:hAnsi="微软雅黑" w:cs="Times New Roman"/>
          <w:szCs w:val="20"/>
        </w:rPr>
        <w:t>丰富的XML Web用户体验</w:t>
      </w:r>
      <w:r w:rsidRPr="00605905">
        <w:rPr>
          <w:rFonts w:ascii="微软雅黑" w:eastAsia="微软雅黑" w:hAnsi="微软雅黑" w:cs="Times New Roman" w:hint="eastAsia"/>
          <w:szCs w:val="20"/>
        </w:rPr>
        <w:t>，而且完全具备跨平台移植的特性。</w:t>
      </w:r>
    </w:p>
    <w:p w:rsidR="00066A2F" w:rsidRDefault="00066A2F" w:rsidP="00066A2F">
      <w:pPr>
        <w:spacing w:line="360" w:lineRule="auto"/>
        <w:ind w:firstLine="420"/>
        <w:rPr>
          <w:rFonts w:ascii="微软雅黑" w:eastAsia="微软雅黑" w:hAnsi="微软雅黑" w:cs="Times New Roman"/>
          <w:szCs w:val="20"/>
        </w:rPr>
      </w:pPr>
      <w:r w:rsidRPr="00605905">
        <w:rPr>
          <w:rFonts w:ascii="微软雅黑" w:eastAsia="微软雅黑" w:hAnsi="微软雅黑" w:cs="Times New Roman" w:hint="eastAsia"/>
          <w:szCs w:val="20"/>
        </w:rPr>
        <w:t>同时，使用HTML5技术符合当前富客户端理念，减少服务器端的压力，同时使得界面更加美观，易上手，由于管理平台和</w:t>
      </w:r>
      <w:proofErr w:type="gramStart"/>
      <w:r w:rsidRPr="00605905">
        <w:rPr>
          <w:rFonts w:ascii="微软雅黑" w:eastAsia="微软雅黑" w:hAnsi="微软雅黑" w:cs="Times New Roman" w:hint="eastAsia"/>
          <w:szCs w:val="20"/>
        </w:rPr>
        <w:t>访问端均采用</w:t>
      </w:r>
      <w:proofErr w:type="gramEnd"/>
      <w:r w:rsidRPr="00605905">
        <w:rPr>
          <w:rFonts w:ascii="微软雅黑" w:eastAsia="微软雅黑" w:hAnsi="微软雅黑" w:cs="Times New Roman" w:hint="eastAsia"/>
          <w:szCs w:val="20"/>
        </w:rPr>
        <w:t>B/S兼容C/S架构模式使得监控可以更加灵活，做到随时随地监看、监听、消息交互，提高整个项目访问效率。</w:t>
      </w:r>
    </w:p>
    <w:p w:rsidR="00605905" w:rsidRPr="00605905" w:rsidRDefault="00605905" w:rsidP="00066A2F">
      <w:pPr>
        <w:spacing w:line="360" w:lineRule="auto"/>
        <w:ind w:firstLine="420"/>
        <w:rPr>
          <w:rFonts w:ascii="微软雅黑" w:eastAsia="微软雅黑" w:hAnsi="微软雅黑" w:cs="Times New Roman"/>
          <w:szCs w:val="20"/>
        </w:rPr>
      </w:pPr>
    </w:p>
    <w:p w:rsidR="00066A2F" w:rsidRPr="00605905" w:rsidRDefault="00066A2F" w:rsidP="00605905">
      <w:pPr>
        <w:spacing w:line="360" w:lineRule="auto"/>
        <w:ind w:firstLineChars="150" w:firstLine="361"/>
        <w:rPr>
          <w:rFonts w:ascii="Times New Roman" w:eastAsia="宋体" w:hAnsi="Times New Roman" w:cs="Times New Roman"/>
          <w:b/>
          <w:sz w:val="24"/>
          <w:szCs w:val="24"/>
        </w:rPr>
      </w:pPr>
      <w:bookmarkStart w:id="31" w:name="_Toc362352557"/>
      <w:r w:rsidRPr="00605905">
        <w:rPr>
          <w:rFonts w:ascii="Times New Roman" w:eastAsia="宋体" w:hAnsi="Times New Roman" w:cs="Times New Roman" w:hint="eastAsia"/>
          <w:b/>
          <w:sz w:val="24"/>
          <w:szCs w:val="24"/>
        </w:rPr>
        <w:t>强劲的数据库支持</w:t>
      </w:r>
      <w:bookmarkEnd w:id="31"/>
    </w:p>
    <w:p w:rsidR="00066A2F" w:rsidRPr="00605905" w:rsidRDefault="00066A2F" w:rsidP="00066A2F">
      <w:pPr>
        <w:spacing w:line="360" w:lineRule="auto"/>
        <w:ind w:firstLine="420"/>
        <w:rPr>
          <w:rFonts w:ascii="微软雅黑" w:eastAsia="微软雅黑" w:hAnsi="微软雅黑" w:cs="Times New Roman"/>
          <w:szCs w:val="20"/>
        </w:rPr>
      </w:pPr>
      <w:r w:rsidRPr="00605905">
        <w:rPr>
          <w:rFonts w:ascii="微软雅黑" w:eastAsia="微软雅黑" w:hAnsi="微软雅黑" w:cs="Times New Roman" w:hint="eastAsia"/>
          <w:szCs w:val="20"/>
        </w:rPr>
        <w:t>CATI系统目前支持所有常见的</w:t>
      </w:r>
      <w:r w:rsidRPr="00605905">
        <w:rPr>
          <w:rFonts w:ascii="微软雅黑" w:eastAsia="微软雅黑" w:hAnsi="微软雅黑" w:cs="Arial"/>
          <w:bCs/>
          <w:szCs w:val="20"/>
        </w:rPr>
        <w:t>O</w:t>
      </w:r>
      <w:r w:rsidRPr="00605905">
        <w:rPr>
          <w:rFonts w:ascii="微软雅黑" w:eastAsia="微软雅黑" w:hAnsi="微软雅黑" w:cs="Arial" w:hint="eastAsia"/>
          <w:bCs/>
          <w:szCs w:val="20"/>
        </w:rPr>
        <w:t>racle、SQL Server和</w:t>
      </w:r>
      <w:proofErr w:type="spellStart"/>
      <w:r w:rsidRPr="00605905">
        <w:rPr>
          <w:rFonts w:ascii="微软雅黑" w:eastAsia="微软雅黑" w:hAnsi="微软雅黑" w:cs="Arial" w:hint="eastAsia"/>
          <w:bCs/>
          <w:szCs w:val="20"/>
        </w:rPr>
        <w:t>MySql</w:t>
      </w:r>
      <w:proofErr w:type="spellEnd"/>
      <w:r w:rsidRPr="00605905">
        <w:rPr>
          <w:rFonts w:ascii="微软雅黑" w:eastAsia="微软雅黑" w:hAnsi="微软雅黑" w:cs="Arial" w:hint="eastAsia"/>
          <w:bCs/>
          <w:color w:val="003366"/>
          <w:szCs w:val="20"/>
        </w:rPr>
        <w:t>等</w:t>
      </w:r>
      <w:r w:rsidRPr="00605905">
        <w:rPr>
          <w:rFonts w:ascii="微软雅黑" w:eastAsia="微软雅黑" w:hAnsi="微软雅黑" w:cs="Times New Roman" w:hint="eastAsia"/>
          <w:szCs w:val="20"/>
        </w:rPr>
        <w:t>主流数据库，具有广泛的适应性。可以根据客户不同的需要灵活选择。即使客户更换或者升级数据库，也无需更换应用软件，良好的保护了客户的投资，提供了更加有效的保障。</w:t>
      </w:r>
    </w:p>
    <w:p w:rsidR="00066A2F" w:rsidRPr="00066A2F" w:rsidRDefault="00066A2F" w:rsidP="00066A2F">
      <w:pPr>
        <w:widowControl/>
        <w:spacing w:line="360" w:lineRule="auto"/>
        <w:ind w:leftChars="100" w:left="210" w:firstLineChars="200" w:firstLine="420"/>
        <w:jc w:val="left"/>
        <w:rPr>
          <w:rFonts w:ascii="Times New Roman" w:eastAsia="宋体" w:hAnsi="Times New Roman" w:cs="Times New Roman"/>
          <w:kern w:val="0"/>
          <w:szCs w:val="21"/>
        </w:rPr>
      </w:pPr>
    </w:p>
    <w:p w:rsidR="00066A2F" w:rsidRPr="00605905" w:rsidRDefault="00066A2F" w:rsidP="00605905">
      <w:pPr>
        <w:spacing w:line="360" w:lineRule="auto"/>
        <w:ind w:firstLineChars="150" w:firstLine="361"/>
        <w:rPr>
          <w:rFonts w:ascii="Times New Roman" w:eastAsia="宋体" w:hAnsi="Times New Roman" w:cs="Times New Roman"/>
          <w:b/>
          <w:sz w:val="24"/>
          <w:szCs w:val="24"/>
        </w:rPr>
      </w:pPr>
      <w:bookmarkStart w:id="32" w:name="_Toc362352558"/>
      <w:r w:rsidRPr="00605905">
        <w:rPr>
          <w:rFonts w:ascii="Times New Roman" w:eastAsia="宋体" w:hAnsi="Times New Roman" w:cs="Times New Roman" w:hint="eastAsia"/>
          <w:b/>
          <w:sz w:val="24"/>
          <w:szCs w:val="24"/>
        </w:rPr>
        <w:t>灵活的通讯方式</w:t>
      </w:r>
      <w:bookmarkEnd w:id="32"/>
    </w:p>
    <w:p w:rsidR="00066A2F" w:rsidRPr="00AC1CC4" w:rsidRDefault="00066A2F" w:rsidP="00AC1CC4">
      <w:pPr>
        <w:spacing w:line="360" w:lineRule="auto"/>
        <w:ind w:firstLine="420"/>
        <w:rPr>
          <w:rFonts w:ascii="微软雅黑" w:eastAsia="微软雅黑" w:hAnsi="微软雅黑" w:cs="Times New Roman"/>
          <w:szCs w:val="20"/>
        </w:rPr>
      </w:pPr>
      <w:r w:rsidRPr="00AC1CC4">
        <w:rPr>
          <w:rFonts w:ascii="微软雅黑" w:eastAsia="微软雅黑" w:hAnsi="微软雅黑" w:cs="Times New Roman" w:hint="eastAsia"/>
          <w:szCs w:val="20"/>
        </w:rPr>
        <w:t xml:space="preserve"> CATI系统支持目前存在的所有电话通讯方式，具体而言，包括模拟语音板卡、数字语音板卡和独创的VOIP网络电话三种通话形式。 CATI系统结构设计合理，其客户端全面兼容三种通话技术，</w:t>
      </w:r>
      <w:bookmarkStart w:id="33" w:name="_Toc362352559"/>
      <w:r w:rsidR="00AC1CC4" w:rsidRPr="00AC1CC4">
        <w:rPr>
          <w:rFonts w:ascii="微软雅黑" w:eastAsia="微软雅黑" w:hAnsi="微软雅黑" w:cs="Times New Roman" w:hint="eastAsia"/>
          <w:szCs w:val="20"/>
        </w:rPr>
        <w:t>无论客户使用哪种方式，都仅仅只需要简单安装同样的客户端即可。</w:t>
      </w:r>
    </w:p>
    <w:p w:rsidR="00AC1CC4" w:rsidRPr="00AC1CC4" w:rsidRDefault="00AC1CC4" w:rsidP="00AC1CC4">
      <w:pPr>
        <w:spacing w:line="360" w:lineRule="auto"/>
        <w:ind w:firstLine="420"/>
        <w:rPr>
          <w:rFonts w:ascii="Times New Roman" w:eastAsia="宋体" w:hAnsi="Times New Roman" w:cs="Times New Roman"/>
          <w:szCs w:val="20"/>
        </w:rPr>
      </w:pPr>
    </w:p>
    <w:p w:rsidR="00066A2F" w:rsidRPr="00AC1CC4" w:rsidRDefault="00066A2F" w:rsidP="00AC1CC4">
      <w:pPr>
        <w:spacing w:line="360" w:lineRule="auto"/>
        <w:ind w:firstLineChars="150" w:firstLine="361"/>
        <w:rPr>
          <w:rFonts w:ascii="Times New Roman" w:eastAsia="宋体" w:hAnsi="Times New Roman" w:cs="Times New Roman"/>
          <w:b/>
          <w:sz w:val="24"/>
          <w:szCs w:val="24"/>
        </w:rPr>
      </w:pPr>
      <w:r w:rsidRPr="00AC1CC4">
        <w:rPr>
          <w:rFonts w:ascii="Times New Roman" w:eastAsia="宋体" w:hAnsi="Times New Roman" w:cs="Times New Roman" w:hint="eastAsia"/>
          <w:b/>
          <w:sz w:val="24"/>
          <w:szCs w:val="24"/>
        </w:rPr>
        <w:t>强大的可视化问卷设计能力</w:t>
      </w:r>
      <w:bookmarkEnd w:id="33"/>
    </w:p>
    <w:p w:rsidR="00066A2F" w:rsidRPr="004252D5" w:rsidRDefault="00066A2F" w:rsidP="00066A2F">
      <w:pPr>
        <w:widowControl/>
        <w:numPr>
          <w:ilvl w:val="0"/>
          <w:numId w:val="5"/>
        </w:numPr>
        <w:spacing w:line="360" w:lineRule="auto"/>
        <w:jc w:val="left"/>
        <w:rPr>
          <w:rFonts w:ascii="微软雅黑" w:eastAsia="微软雅黑" w:hAnsi="微软雅黑" w:cs="Times New Roman"/>
          <w:szCs w:val="21"/>
        </w:rPr>
      </w:pPr>
      <w:r w:rsidRPr="004252D5">
        <w:rPr>
          <w:rFonts w:ascii="微软雅黑" w:eastAsia="微软雅黑" w:hAnsi="微软雅黑" w:cs="Times New Roman" w:hint="eastAsia"/>
          <w:szCs w:val="21"/>
        </w:rPr>
        <w:t>友善的图形界面，即使新人也可尝试学习问卷设计；</w:t>
      </w:r>
    </w:p>
    <w:p w:rsidR="00066A2F" w:rsidRPr="004252D5" w:rsidRDefault="00066A2F" w:rsidP="00066A2F">
      <w:pPr>
        <w:widowControl/>
        <w:numPr>
          <w:ilvl w:val="0"/>
          <w:numId w:val="5"/>
        </w:numPr>
        <w:spacing w:line="360" w:lineRule="auto"/>
        <w:jc w:val="left"/>
        <w:rPr>
          <w:rFonts w:ascii="微软雅黑" w:eastAsia="微软雅黑" w:hAnsi="微软雅黑" w:cs="Times New Roman"/>
          <w:szCs w:val="21"/>
        </w:rPr>
      </w:pPr>
      <w:r w:rsidRPr="004252D5">
        <w:rPr>
          <w:rFonts w:ascii="微软雅黑" w:eastAsia="微软雅黑" w:hAnsi="微软雅黑" w:cs="Times New Roman" w:hint="eastAsia"/>
          <w:szCs w:val="21"/>
        </w:rPr>
        <w:t>独立的问卷编辑调试器：可以在非联网环境下，自由调试问卷结构，不影响访员访问，节约大量时间；</w:t>
      </w:r>
    </w:p>
    <w:p w:rsidR="00066A2F" w:rsidRPr="004252D5" w:rsidRDefault="00066A2F" w:rsidP="00066A2F">
      <w:pPr>
        <w:widowControl/>
        <w:numPr>
          <w:ilvl w:val="0"/>
          <w:numId w:val="5"/>
        </w:numPr>
        <w:spacing w:line="360" w:lineRule="auto"/>
        <w:jc w:val="left"/>
        <w:rPr>
          <w:rFonts w:ascii="微软雅黑" w:eastAsia="微软雅黑" w:hAnsi="微软雅黑" w:cs="Times New Roman"/>
          <w:szCs w:val="21"/>
        </w:rPr>
      </w:pPr>
      <w:r w:rsidRPr="004252D5">
        <w:rPr>
          <w:rFonts w:ascii="微软雅黑" w:eastAsia="微软雅黑" w:hAnsi="微软雅黑" w:cs="Times New Roman"/>
          <w:szCs w:val="21"/>
        </w:rPr>
        <w:t>保留各个版本问卷，修改问卷时自动检查和以前版本的冲突；</w:t>
      </w:r>
    </w:p>
    <w:p w:rsidR="00066A2F" w:rsidRPr="004252D5" w:rsidRDefault="00066A2F" w:rsidP="00066A2F">
      <w:pPr>
        <w:widowControl/>
        <w:numPr>
          <w:ilvl w:val="0"/>
          <w:numId w:val="5"/>
        </w:numPr>
        <w:spacing w:line="360" w:lineRule="auto"/>
        <w:jc w:val="left"/>
        <w:rPr>
          <w:rFonts w:ascii="微软雅黑" w:eastAsia="微软雅黑" w:hAnsi="微软雅黑" w:cs="Times New Roman"/>
          <w:szCs w:val="21"/>
        </w:rPr>
      </w:pPr>
      <w:r w:rsidRPr="004252D5">
        <w:rPr>
          <w:rFonts w:ascii="微软雅黑" w:eastAsia="微软雅黑" w:hAnsi="微软雅黑" w:cs="Times New Roman" w:hint="eastAsia"/>
          <w:szCs w:val="21"/>
        </w:rPr>
        <w:t>问卷可随时导入导出，由于有独立问卷</w:t>
      </w:r>
      <w:proofErr w:type="gramStart"/>
      <w:r w:rsidRPr="004252D5">
        <w:rPr>
          <w:rFonts w:ascii="微软雅黑" w:eastAsia="微软雅黑" w:hAnsi="微软雅黑" w:cs="Times New Roman" w:hint="eastAsia"/>
          <w:szCs w:val="21"/>
        </w:rPr>
        <w:t>设计器</w:t>
      </w:r>
      <w:proofErr w:type="gramEnd"/>
      <w:r w:rsidRPr="004252D5">
        <w:rPr>
          <w:rFonts w:ascii="微软雅黑" w:eastAsia="微软雅黑" w:hAnsi="微软雅黑" w:cs="Times New Roman" w:hint="eastAsia"/>
          <w:szCs w:val="21"/>
        </w:rPr>
        <w:t>的存在，使得导出导入功能异常实用；</w:t>
      </w:r>
    </w:p>
    <w:p w:rsidR="00066A2F" w:rsidRPr="004252D5" w:rsidRDefault="00066A2F" w:rsidP="00066A2F">
      <w:pPr>
        <w:widowControl/>
        <w:numPr>
          <w:ilvl w:val="0"/>
          <w:numId w:val="5"/>
        </w:numPr>
        <w:spacing w:line="360" w:lineRule="auto"/>
        <w:jc w:val="left"/>
        <w:rPr>
          <w:rFonts w:ascii="微软雅黑" w:eastAsia="微软雅黑" w:hAnsi="微软雅黑" w:cs="Times New Roman"/>
          <w:szCs w:val="21"/>
        </w:rPr>
      </w:pPr>
      <w:r w:rsidRPr="004252D5">
        <w:rPr>
          <w:rFonts w:ascii="微软雅黑" w:eastAsia="微软雅黑" w:hAnsi="微软雅黑" w:cs="Times New Roman" w:hint="eastAsia"/>
          <w:szCs w:val="21"/>
        </w:rPr>
        <w:t>支持多种题型：单选题、多选题、文字开放题、数字问答题、数值分配题、二维表格题（单选，多选）、排序题、三维表格题（多选）、哑题、插入语等；</w:t>
      </w:r>
    </w:p>
    <w:p w:rsidR="00066A2F" w:rsidRPr="004252D5" w:rsidRDefault="00066A2F" w:rsidP="00066A2F">
      <w:pPr>
        <w:widowControl/>
        <w:numPr>
          <w:ilvl w:val="0"/>
          <w:numId w:val="5"/>
        </w:numPr>
        <w:spacing w:line="360" w:lineRule="auto"/>
        <w:jc w:val="left"/>
        <w:rPr>
          <w:rFonts w:ascii="微软雅黑" w:eastAsia="微软雅黑" w:hAnsi="微软雅黑" w:cs="Times New Roman"/>
          <w:szCs w:val="21"/>
        </w:rPr>
      </w:pPr>
      <w:r w:rsidRPr="004252D5">
        <w:rPr>
          <w:rFonts w:ascii="微软雅黑" w:eastAsia="微软雅黑" w:hAnsi="微软雅黑" w:cs="Times New Roman"/>
          <w:szCs w:val="21"/>
        </w:rPr>
        <w:t>简洁的设计语言，轻松实现各种复杂的关系逻辑，包括各种问卷流程跳转、题内逻辑控制、</w:t>
      </w:r>
      <w:proofErr w:type="gramStart"/>
      <w:r w:rsidRPr="004252D5">
        <w:rPr>
          <w:rFonts w:ascii="微软雅黑" w:eastAsia="微软雅黑" w:hAnsi="微软雅黑" w:cs="Times New Roman"/>
          <w:szCs w:val="21"/>
        </w:rPr>
        <w:t>题间逻辑控制</w:t>
      </w:r>
      <w:proofErr w:type="gramEnd"/>
      <w:r w:rsidRPr="004252D5">
        <w:rPr>
          <w:rFonts w:ascii="微软雅黑" w:eastAsia="微软雅黑" w:hAnsi="微软雅黑" w:cs="Times New Roman"/>
          <w:szCs w:val="21"/>
        </w:rPr>
        <w:t>、选项显示控制、问题显示控制和</w:t>
      </w:r>
      <w:proofErr w:type="gramStart"/>
      <w:r w:rsidRPr="004252D5">
        <w:rPr>
          <w:rFonts w:ascii="微软雅黑" w:eastAsia="微软雅黑" w:hAnsi="微软雅黑" w:cs="Times New Roman"/>
          <w:szCs w:val="21"/>
        </w:rPr>
        <w:t>题组显示</w:t>
      </w:r>
      <w:proofErr w:type="gramEnd"/>
      <w:r w:rsidRPr="004252D5">
        <w:rPr>
          <w:rFonts w:ascii="微软雅黑" w:eastAsia="微软雅黑" w:hAnsi="微软雅黑" w:cs="Times New Roman"/>
          <w:szCs w:val="21"/>
        </w:rPr>
        <w:t>控制</w:t>
      </w:r>
      <w:r w:rsidRPr="004252D5">
        <w:rPr>
          <w:rFonts w:ascii="微软雅黑" w:eastAsia="微软雅黑" w:hAnsi="微软雅黑" w:cs="Times New Roman" w:hint="eastAsia"/>
          <w:szCs w:val="21"/>
        </w:rPr>
        <w:t>；</w:t>
      </w:r>
    </w:p>
    <w:p w:rsidR="00066A2F" w:rsidRPr="004252D5" w:rsidRDefault="00066A2F" w:rsidP="00066A2F">
      <w:pPr>
        <w:widowControl/>
        <w:numPr>
          <w:ilvl w:val="0"/>
          <w:numId w:val="5"/>
        </w:numPr>
        <w:spacing w:line="360" w:lineRule="auto"/>
        <w:jc w:val="left"/>
        <w:rPr>
          <w:rFonts w:ascii="微软雅黑" w:eastAsia="微软雅黑" w:hAnsi="微软雅黑" w:cs="Times New Roman"/>
          <w:szCs w:val="21"/>
        </w:rPr>
      </w:pPr>
      <w:r w:rsidRPr="004252D5">
        <w:rPr>
          <w:rFonts w:ascii="微软雅黑" w:eastAsia="微软雅黑" w:hAnsi="微软雅黑" w:cs="Times New Roman" w:hint="eastAsia"/>
          <w:szCs w:val="21"/>
        </w:rPr>
        <w:t>支持变量定义，完美保存问卷过程中需要展示和存贮的各类文本和数据，随时调用；</w:t>
      </w:r>
    </w:p>
    <w:p w:rsidR="00066A2F" w:rsidRPr="004252D5" w:rsidRDefault="00066A2F" w:rsidP="00066A2F">
      <w:pPr>
        <w:widowControl/>
        <w:numPr>
          <w:ilvl w:val="0"/>
          <w:numId w:val="5"/>
        </w:numPr>
        <w:spacing w:line="360" w:lineRule="auto"/>
        <w:jc w:val="left"/>
        <w:rPr>
          <w:rFonts w:ascii="微软雅黑" w:eastAsia="微软雅黑" w:hAnsi="微软雅黑" w:cs="Times New Roman"/>
          <w:szCs w:val="21"/>
        </w:rPr>
      </w:pPr>
      <w:r w:rsidRPr="004252D5">
        <w:rPr>
          <w:rFonts w:ascii="微软雅黑" w:eastAsia="微软雅黑" w:hAnsi="微软雅黑" w:cs="Times New Roman" w:hint="eastAsia"/>
          <w:szCs w:val="21"/>
        </w:rPr>
        <w:t>选项和题目提供多种显示手段，随机显示，循环显示，抽取显示，固定位置，条件显示均可自如达到；</w:t>
      </w:r>
    </w:p>
    <w:p w:rsidR="00066A2F" w:rsidRPr="004252D5" w:rsidRDefault="00066A2F" w:rsidP="00066A2F">
      <w:pPr>
        <w:widowControl/>
        <w:numPr>
          <w:ilvl w:val="0"/>
          <w:numId w:val="5"/>
        </w:numPr>
        <w:spacing w:line="360" w:lineRule="auto"/>
        <w:jc w:val="left"/>
        <w:rPr>
          <w:rFonts w:ascii="微软雅黑" w:eastAsia="微软雅黑" w:hAnsi="微软雅黑" w:cs="Times New Roman"/>
          <w:szCs w:val="21"/>
        </w:rPr>
      </w:pPr>
      <w:r w:rsidRPr="004252D5">
        <w:rPr>
          <w:rFonts w:ascii="微软雅黑" w:eastAsia="微软雅黑" w:hAnsi="微软雅黑" w:cs="Times New Roman" w:hint="eastAsia"/>
          <w:szCs w:val="21"/>
        </w:rPr>
        <w:t>问卷层数无限，问题个数无限，问题选项个数无限；</w:t>
      </w:r>
    </w:p>
    <w:p w:rsidR="00066A2F" w:rsidRPr="004252D5" w:rsidRDefault="00066A2F" w:rsidP="00066A2F">
      <w:pPr>
        <w:widowControl/>
        <w:numPr>
          <w:ilvl w:val="0"/>
          <w:numId w:val="5"/>
        </w:numPr>
        <w:spacing w:line="360" w:lineRule="auto"/>
        <w:jc w:val="left"/>
        <w:rPr>
          <w:rFonts w:ascii="微软雅黑" w:eastAsia="微软雅黑" w:hAnsi="微软雅黑" w:cs="Times New Roman"/>
          <w:szCs w:val="21"/>
        </w:rPr>
      </w:pPr>
      <w:r w:rsidRPr="004252D5">
        <w:rPr>
          <w:rFonts w:ascii="微软雅黑" w:eastAsia="微软雅黑" w:hAnsi="微软雅黑" w:cs="Times New Roman"/>
          <w:szCs w:val="21"/>
        </w:rPr>
        <w:t>可重复引用的列表（List）定义；</w:t>
      </w:r>
    </w:p>
    <w:p w:rsidR="00066A2F" w:rsidRPr="004252D5" w:rsidRDefault="00066A2F" w:rsidP="00066A2F">
      <w:pPr>
        <w:widowControl/>
        <w:numPr>
          <w:ilvl w:val="0"/>
          <w:numId w:val="5"/>
        </w:numPr>
        <w:spacing w:line="360" w:lineRule="auto"/>
        <w:jc w:val="left"/>
        <w:rPr>
          <w:rFonts w:ascii="微软雅黑" w:eastAsia="微软雅黑" w:hAnsi="微软雅黑" w:cs="Times New Roman"/>
          <w:szCs w:val="21"/>
        </w:rPr>
      </w:pPr>
      <w:r w:rsidRPr="004252D5">
        <w:rPr>
          <w:rFonts w:ascii="微软雅黑" w:eastAsia="微软雅黑" w:hAnsi="微软雅黑" w:cs="Times New Roman"/>
          <w:szCs w:val="21"/>
        </w:rPr>
        <w:t>快速准确的逻辑与语法错误检测与提示</w:t>
      </w:r>
      <w:r w:rsidRPr="004252D5">
        <w:rPr>
          <w:rFonts w:ascii="微软雅黑" w:eastAsia="微软雅黑" w:hAnsi="微软雅黑" w:cs="Times New Roman" w:hint="eastAsia"/>
          <w:szCs w:val="21"/>
        </w:rPr>
        <w:t>；</w:t>
      </w:r>
    </w:p>
    <w:p w:rsidR="00066A2F" w:rsidRPr="004252D5" w:rsidRDefault="00066A2F" w:rsidP="00066A2F">
      <w:pPr>
        <w:widowControl/>
        <w:numPr>
          <w:ilvl w:val="0"/>
          <w:numId w:val="5"/>
        </w:numPr>
        <w:spacing w:line="360" w:lineRule="auto"/>
        <w:jc w:val="left"/>
        <w:rPr>
          <w:rFonts w:ascii="微软雅黑" w:eastAsia="微软雅黑" w:hAnsi="微软雅黑" w:cs="Times New Roman"/>
          <w:szCs w:val="21"/>
        </w:rPr>
      </w:pPr>
      <w:r w:rsidRPr="004252D5">
        <w:rPr>
          <w:rFonts w:ascii="微软雅黑" w:eastAsia="微软雅黑" w:hAnsi="微软雅黑" w:cs="Times New Roman"/>
          <w:szCs w:val="21"/>
        </w:rPr>
        <w:t>问卷同步调试，随时检验设计效果，供练习培训使用；</w:t>
      </w:r>
    </w:p>
    <w:p w:rsidR="00066A2F" w:rsidRPr="004252D5" w:rsidRDefault="00066A2F" w:rsidP="00066A2F">
      <w:pPr>
        <w:widowControl/>
        <w:numPr>
          <w:ilvl w:val="0"/>
          <w:numId w:val="5"/>
        </w:numPr>
        <w:spacing w:line="360" w:lineRule="auto"/>
        <w:jc w:val="left"/>
        <w:rPr>
          <w:rFonts w:ascii="微软雅黑" w:eastAsia="微软雅黑" w:hAnsi="微软雅黑" w:cs="Times New Roman"/>
          <w:szCs w:val="21"/>
        </w:rPr>
      </w:pPr>
      <w:r w:rsidRPr="004252D5">
        <w:rPr>
          <w:rFonts w:ascii="微软雅黑" w:eastAsia="微软雅黑" w:hAnsi="微软雅黑" w:cs="Times New Roman"/>
          <w:szCs w:val="21"/>
        </w:rPr>
        <w:t>问卷可以以独立文件保存，以文本方式编辑，随意复制、粘贴，方便由Word 文档转为问卷；</w:t>
      </w:r>
    </w:p>
    <w:p w:rsidR="00066A2F" w:rsidRPr="004252D5" w:rsidRDefault="00066A2F" w:rsidP="00066A2F">
      <w:pPr>
        <w:widowControl/>
        <w:numPr>
          <w:ilvl w:val="0"/>
          <w:numId w:val="5"/>
        </w:numPr>
        <w:spacing w:line="360" w:lineRule="auto"/>
        <w:jc w:val="left"/>
        <w:rPr>
          <w:rFonts w:ascii="微软雅黑" w:eastAsia="微软雅黑" w:hAnsi="微软雅黑" w:cs="Times New Roman"/>
          <w:szCs w:val="21"/>
        </w:rPr>
      </w:pPr>
      <w:r w:rsidRPr="004252D5">
        <w:rPr>
          <w:rFonts w:ascii="微软雅黑" w:eastAsia="微软雅黑" w:hAnsi="微软雅黑" w:cs="Times New Roman"/>
          <w:szCs w:val="21"/>
        </w:rPr>
        <w:t>防范两人从两台计算机上同时编辑同一份问卷</w:t>
      </w:r>
      <w:r w:rsidRPr="004252D5">
        <w:rPr>
          <w:rFonts w:ascii="微软雅黑" w:eastAsia="微软雅黑" w:hAnsi="微软雅黑" w:cs="Times New Roman" w:hint="eastAsia"/>
          <w:szCs w:val="21"/>
        </w:rPr>
        <w:t>；</w:t>
      </w:r>
    </w:p>
    <w:p w:rsidR="00066A2F" w:rsidRPr="004252D5" w:rsidRDefault="00066A2F" w:rsidP="00066A2F">
      <w:pPr>
        <w:widowControl/>
        <w:numPr>
          <w:ilvl w:val="0"/>
          <w:numId w:val="5"/>
        </w:numPr>
        <w:spacing w:line="360" w:lineRule="auto"/>
        <w:jc w:val="left"/>
        <w:rPr>
          <w:rFonts w:ascii="微软雅黑" w:eastAsia="微软雅黑" w:hAnsi="微软雅黑" w:cs="Times New Roman"/>
          <w:szCs w:val="21"/>
        </w:rPr>
      </w:pPr>
      <w:r w:rsidRPr="004252D5">
        <w:rPr>
          <w:rFonts w:ascii="微软雅黑" w:eastAsia="微软雅黑" w:hAnsi="微软雅黑" w:cs="Times New Roman" w:hint="eastAsia"/>
          <w:szCs w:val="21"/>
        </w:rPr>
        <w:t>可以自由调整问卷内容。即使在访问期间也可以自由编辑，重新发布后访员即可按照新的问卷进行访问。</w:t>
      </w:r>
    </w:p>
    <w:p w:rsidR="00066A2F" w:rsidRPr="004252D5" w:rsidRDefault="00066A2F" w:rsidP="004252D5">
      <w:pPr>
        <w:spacing w:line="360" w:lineRule="auto"/>
        <w:ind w:firstLineChars="150" w:firstLine="361"/>
        <w:rPr>
          <w:rFonts w:ascii="Times New Roman" w:eastAsia="宋体" w:hAnsi="Times New Roman" w:cs="Times New Roman"/>
          <w:b/>
          <w:sz w:val="24"/>
          <w:szCs w:val="24"/>
        </w:rPr>
      </w:pPr>
    </w:p>
    <w:p w:rsidR="00066A2F" w:rsidRPr="004252D5" w:rsidRDefault="00066A2F" w:rsidP="004252D5">
      <w:pPr>
        <w:spacing w:line="360" w:lineRule="auto"/>
        <w:ind w:firstLineChars="150" w:firstLine="361"/>
        <w:rPr>
          <w:rFonts w:ascii="Times New Roman" w:eastAsia="宋体" w:hAnsi="Times New Roman" w:cs="Times New Roman"/>
          <w:b/>
          <w:sz w:val="24"/>
          <w:szCs w:val="24"/>
        </w:rPr>
      </w:pPr>
      <w:bookmarkStart w:id="34" w:name="_Toc362352560"/>
      <w:r w:rsidRPr="004252D5">
        <w:rPr>
          <w:rFonts w:ascii="Times New Roman" w:eastAsia="宋体" w:hAnsi="Times New Roman" w:cs="Times New Roman" w:hint="eastAsia"/>
          <w:b/>
          <w:sz w:val="24"/>
          <w:szCs w:val="24"/>
        </w:rPr>
        <w:t>丰富的管理功能</w:t>
      </w:r>
      <w:bookmarkEnd w:id="34"/>
    </w:p>
    <w:p w:rsidR="00066A2F" w:rsidRPr="004252D5" w:rsidRDefault="00066A2F" w:rsidP="00066A2F">
      <w:pPr>
        <w:widowControl/>
        <w:numPr>
          <w:ilvl w:val="0"/>
          <w:numId w:val="6"/>
        </w:numPr>
        <w:spacing w:line="360" w:lineRule="auto"/>
        <w:jc w:val="left"/>
        <w:rPr>
          <w:rFonts w:ascii="微软雅黑" w:eastAsia="微软雅黑" w:hAnsi="微软雅黑" w:cs="Times New Roman"/>
          <w:szCs w:val="21"/>
        </w:rPr>
      </w:pPr>
      <w:r w:rsidRPr="004252D5">
        <w:rPr>
          <w:rFonts w:ascii="微软雅黑" w:eastAsia="微软雅黑" w:hAnsi="微软雅黑" w:cs="Times New Roman"/>
          <w:szCs w:val="21"/>
        </w:rPr>
        <w:t>全方位管理，包括项目管理、PANLE管理、系统管理和访员管理等；</w:t>
      </w:r>
    </w:p>
    <w:p w:rsidR="00066A2F" w:rsidRPr="004252D5" w:rsidRDefault="00066A2F" w:rsidP="00066A2F">
      <w:pPr>
        <w:widowControl/>
        <w:numPr>
          <w:ilvl w:val="0"/>
          <w:numId w:val="6"/>
        </w:numPr>
        <w:spacing w:line="360" w:lineRule="auto"/>
        <w:jc w:val="left"/>
        <w:rPr>
          <w:rFonts w:ascii="微软雅黑" w:eastAsia="微软雅黑" w:hAnsi="微软雅黑" w:cs="Times New Roman"/>
          <w:szCs w:val="21"/>
        </w:rPr>
      </w:pPr>
      <w:r w:rsidRPr="004252D5">
        <w:rPr>
          <w:rFonts w:ascii="微软雅黑" w:eastAsia="微软雅黑" w:hAnsi="微软雅黑" w:cs="Times New Roman"/>
          <w:szCs w:val="21"/>
        </w:rPr>
        <w:t>以项目为主线，可以同时进行多个项目，各个项目之间保持相对独立；</w:t>
      </w:r>
    </w:p>
    <w:p w:rsidR="00066A2F" w:rsidRPr="004252D5" w:rsidRDefault="00066A2F" w:rsidP="00066A2F">
      <w:pPr>
        <w:widowControl/>
        <w:numPr>
          <w:ilvl w:val="0"/>
          <w:numId w:val="6"/>
        </w:numPr>
        <w:spacing w:line="360" w:lineRule="auto"/>
        <w:jc w:val="left"/>
        <w:rPr>
          <w:rFonts w:ascii="微软雅黑" w:eastAsia="微软雅黑" w:hAnsi="微软雅黑" w:cs="Times New Roman"/>
          <w:szCs w:val="21"/>
        </w:rPr>
      </w:pPr>
      <w:r w:rsidRPr="004252D5">
        <w:rPr>
          <w:rFonts w:ascii="微软雅黑" w:eastAsia="微软雅黑" w:hAnsi="微软雅黑" w:cs="Times New Roman"/>
          <w:szCs w:val="21"/>
        </w:rPr>
        <w:t>支持项目备份、还原，轻松实现一个项目异地执行；</w:t>
      </w:r>
    </w:p>
    <w:p w:rsidR="00066A2F" w:rsidRPr="004252D5" w:rsidRDefault="00066A2F" w:rsidP="00066A2F">
      <w:pPr>
        <w:widowControl/>
        <w:numPr>
          <w:ilvl w:val="0"/>
          <w:numId w:val="6"/>
        </w:numPr>
        <w:spacing w:line="360" w:lineRule="auto"/>
        <w:jc w:val="left"/>
        <w:rPr>
          <w:rFonts w:ascii="微软雅黑" w:eastAsia="微软雅黑" w:hAnsi="微软雅黑" w:cs="Times New Roman"/>
          <w:szCs w:val="21"/>
        </w:rPr>
      </w:pPr>
      <w:r w:rsidRPr="004252D5">
        <w:rPr>
          <w:rFonts w:ascii="微软雅黑" w:eastAsia="微软雅黑" w:hAnsi="微软雅黑" w:cs="Times New Roman"/>
          <w:szCs w:val="21"/>
        </w:rPr>
        <w:t>问卷设计方便灵活，轻松实现任意复杂逻辑；</w:t>
      </w:r>
    </w:p>
    <w:p w:rsidR="00066A2F" w:rsidRPr="004252D5" w:rsidRDefault="00066A2F" w:rsidP="00066A2F">
      <w:pPr>
        <w:widowControl/>
        <w:numPr>
          <w:ilvl w:val="0"/>
          <w:numId w:val="6"/>
        </w:numPr>
        <w:spacing w:line="360" w:lineRule="auto"/>
        <w:jc w:val="left"/>
        <w:rPr>
          <w:rFonts w:ascii="微软雅黑" w:eastAsia="微软雅黑" w:hAnsi="微软雅黑" w:cs="Times New Roman"/>
          <w:szCs w:val="21"/>
        </w:rPr>
      </w:pPr>
      <w:r w:rsidRPr="004252D5">
        <w:rPr>
          <w:rFonts w:ascii="微软雅黑" w:eastAsia="微软雅黑" w:hAnsi="微软雅黑" w:cs="Times New Roman"/>
          <w:szCs w:val="21"/>
        </w:rPr>
        <w:t>答卷导出时，自动整合各个版本的答卷，一并导出；</w:t>
      </w:r>
    </w:p>
    <w:p w:rsidR="00066A2F" w:rsidRPr="004252D5" w:rsidRDefault="00066A2F" w:rsidP="00066A2F">
      <w:pPr>
        <w:widowControl/>
        <w:numPr>
          <w:ilvl w:val="0"/>
          <w:numId w:val="6"/>
        </w:numPr>
        <w:spacing w:line="360" w:lineRule="auto"/>
        <w:jc w:val="left"/>
        <w:rPr>
          <w:rFonts w:ascii="微软雅黑" w:eastAsia="微软雅黑" w:hAnsi="微软雅黑" w:cs="Times New Roman"/>
          <w:szCs w:val="21"/>
        </w:rPr>
      </w:pPr>
      <w:r w:rsidRPr="004252D5">
        <w:rPr>
          <w:rFonts w:ascii="微软雅黑" w:eastAsia="微软雅黑" w:hAnsi="微软雅黑" w:cs="Times New Roman"/>
          <w:szCs w:val="21"/>
        </w:rPr>
        <w:t>PANEL管理，支持无限多个自定义样本属性，样本所有属性都可通过答卷回写；</w:t>
      </w:r>
    </w:p>
    <w:p w:rsidR="00066A2F" w:rsidRPr="004252D5" w:rsidRDefault="00066A2F" w:rsidP="00066A2F">
      <w:pPr>
        <w:widowControl/>
        <w:numPr>
          <w:ilvl w:val="0"/>
          <w:numId w:val="6"/>
        </w:numPr>
        <w:spacing w:line="360" w:lineRule="auto"/>
        <w:jc w:val="left"/>
        <w:rPr>
          <w:rFonts w:ascii="微软雅黑" w:eastAsia="微软雅黑" w:hAnsi="微软雅黑" w:cs="Times New Roman"/>
          <w:szCs w:val="21"/>
        </w:rPr>
      </w:pPr>
      <w:r w:rsidRPr="004252D5">
        <w:rPr>
          <w:rFonts w:ascii="微软雅黑" w:eastAsia="微软雅黑" w:hAnsi="微软雅黑" w:cs="Times New Roman"/>
          <w:szCs w:val="21"/>
        </w:rPr>
        <w:t>灵活简便的多种格式样本导入（</w:t>
      </w:r>
      <w:r w:rsidRPr="004252D5">
        <w:rPr>
          <w:rFonts w:ascii="微软雅黑" w:eastAsia="微软雅黑" w:hAnsi="微软雅黑" w:cs="Times New Roman" w:hint="eastAsia"/>
          <w:szCs w:val="21"/>
        </w:rPr>
        <w:t>SPSS，</w:t>
      </w:r>
      <w:r w:rsidRPr="004252D5">
        <w:rPr>
          <w:rFonts w:ascii="微软雅黑" w:eastAsia="微软雅黑" w:hAnsi="微软雅黑" w:cs="Times New Roman"/>
          <w:szCs w:val="21"/>
        </w:rPr>
        <w:t>TXT，CSV，Excel）；</w:t>
      </w:r>
    </w:p>
    <w:p w:rsidR="00066A2F" w:rsidRPr="004252D5" w:rsidRDefault="00066A2F" w:rsidP="00066A2F">
      <w:pPr>
        <w:widowControl/>
        <w:numPr>
          <w:ilvl w:val="0"/>
          <w:numId w:val="6"/>
        </w:numPr>
        <w:spacing w:line="360" w:lineRule="auto"/>
        <w:jc w:val="left"/>
        <w:rPr>
          <w:rFonts w:ascii="微软雅黑" w:eastAsia="微软雅黑" w:hAnsi="微软雅黑" w:cs="Times New Roman"/>
          <w:szCs w:val="21"/>
        </w:rPr>
      </w:pPr>
      <w:r w:rsidRPr="004252D5">
        <w:rPr>
          <w:rFonts w:ascii="微软雅黑" w:eastAsia="微软雅黑" w:hAnsi="微软雅黑" w:cs="Times New Roman"/>
          <w:szCs w:val="21"/>
        </w:rPr>
        <w:t>多种样本抽样功能，包括随机生成、随机抽样、分层后层内随机、等距抽样；</w:t>
      </w:r>
    </w:p>
    <w:p w:rsidR="00066A2F" w:rsidRPr="004252D5" w:rsidRDefault="00066A2F" w:rsidP="00066A2F">
      <w:pPr>
        <w:widowControl/>
        <w:numPr>
          <w:ilvl w:val="0"/>
          <w:numId w:val="6"/>
        </w:numPr>
        <w:spacing w:line="360" w:lineRule="auto"/>
        <w:jc w:val="left"/>
        <w:rPr>
          <w:rFonts w:ascii="微软雅黑" w:eastAsia="微软雅黑" w:hAnsi="微软雅黑" w:cs="Times New Roman"/>
          <w:szCs w:val="21"/>
        </w:rPr>
      </w:pPr>
      <w:r w:rsidRPr="004252D5">
        <w:rPr>
          <w:rFonts w:ascii="微软雅黑" w:eastAsia="微软雅黑" w:hAnsi="微软雅黑" w:cs="Times New Roman"/>
          <w:szCs w:val="21"/>
        </w:rPr>
        <w:t>分配样本时，考虑访员技能、样本优先级，</w:t>
      </w:r>
      <w:proofErr w:type="gramStart"/>
      <w:r w:rsidRPr="004252D5">
        <w:rPr>
          <w:rFonts w:ascii="微软雅黑" w:eastAsia="微软雅黑" w:hAnsi="微软雅黑" w:cs="Times New Roman"/>
          <w:szCs w:val="21"/>
        </w:rPr>
        <w:t>续访样本</w:t>
      </w:r>
      <w:proofErr w:type="gramEnd"/>
      <w:r w:rsidRPr="004252D5">
        <w:rPr>
          <w:rFonts w:ascii="微软雅黑" w:eastAsia="微软雅黑" w:hAnsi="微软雅黑" w:cs="Times New Roman"/>
          <w:szCs w:val="21"/>
        </w:rPr>
        <w:t>，配额控制；</w:t>
      </w:r>
    </w:p>
    <w:p w:rsidR="00066A2F" w:rsidRPr="004252D5" w:rsidRDefault="00066A2F" w:rsidP="00066A2F">
      <w:pPr>
        <w:widowControl/>
        <w:numPr>
          <w:ilvl w:val="0"/>
          <w:numId w:val="6"/>
        </w:numPr>
        <w:spacing w:line="360" w:lineRule="auto"/>
        <w:jc w:val="left"/>
        <w:rPr>
          <w:rFonts w:ascii="微软雅黑" w:eastAsia="微软雅黑" w:hAnsi="微软雅黑" w:cs="Times New Roman"/>
          <w:szCs w:val="21"/>
        </w:rPr>
      </w:pPr>
      <w:r w:rsidRPr="004252D5">
        <w:rPr>
          <w:rFonts w:ascii="微软雅黑" w:eastAsia="微软雅黑" w:hAnsi="微软雅黑" w:cs="Times New Roman"/>
          <w:szCs w:val="21"/>
        </w:rPr>
        <w:t>自定义拨号结果（如空号，关机等）和访问结果及处理方式（如定时重拨，归为禁用电话号码并从样本中删除等），完全满足各种个性需求；</w:t>
      </w:r>
    </w:p>
    <w:p w:rsidR="00066A2F" w:rsidRPr="004252D5" w:rsidRDefault="00066A2F" w:rsidP="00066A2F">
      <w:pPr>
        <w:widowControl/>
        <w:numPr>
          <w:ilvl w:val="0"/>
          <w:numId w:val="6"/>
        </w:numPr>
        <w:spacing w:line="360" w:lineRule="auto"/>
        <w:jc w:val="left"/>
        <w:rPr>
          <w:rFonts w:ascii="微软雅黑" w:eastAsia="微软雅黑" w:hAnsi="微软雅黑" w:cs="Times New Roman"/>
          <w:szCs w:val="21"/>
        </w:rPr>
      </w:pPr>
      <w:r w:rsidRPr="004252D5">
        <w:rPr>
          <w:rFonts w:ascii="微软雅黑" w:eastAsia="微软雅黑" w:hAnsi="微软雅黑" w:cs="Times New Roman"/>
          <w:szCs w:val="21"/>
        </w:rPr>
        <w:t>问卷执行简洁、方便，可用鼠标或键盘输入；</w:t>
      </w:r>
    </w:p>
    <w:p w:rsidR="00066A2F" w:rsidRPr="004252D5" w:rsidRDefault="00066A2F" w:rsidP="00066A2F">
      <w:pPr>
        <w:widowControl/>
        <w:numPr>
          <w:ilvl w:val="0"/>
          <w:numId w:val="6"/>
        </w:numPr>
        <w:spacing w:line="360" w:lineRule="auto"/>
        <w:jc w:val="left"/>
        <w:rPr>
          <w:rFonts w:ascii="微软雅黑" w:eastAsia="微软雅黑" w:hAnsi="微软雅黑" w:cs="Times New Roman"/>
          <w:szCs w:val="21"/>
        </w:rPr>
      </w:pPr>
      <w:r w:rsidRPr="004252D5">
        <w:rPr>
          <w:rFonts w:ascii="微软雅黑" w:eastAsia="微软雅黑" w:hAnsi="微软雅黑" w:cs="Times New Roman"/>
          <w:szCs w:val="21"/>
        </w:rPr>
        <w:t>自动调整选项布局，最大限度使用屏幕可视空间，减少滚屏需要；</w:t>
      </w:r>
    </w:p>
    <w:p w:rsidR="00066A2F" w:rsidRPr="004252D5" w:rsidRDefault="00066A2F" w:rsidP="00066A2F">
      <w:pPr>
        <w:widowControl/>
        <w:numPr>
          <w:ilvl w:val="0"/>
          <w:numId w:val="6"/>
        </w:numPr>
        <w:spacing w:line="360" w:lineRule="auto"/>
        <w:jc w:val="left"/>
        <w:rPr>
          <w:rFonts w:ascii="微软雅黑" w:eastAsia="微软雅黑" w:hAnsi="微软雅黑" w:cs="Times New Roman"/>
          <w:szCs w:val="21"/>
        </w:rPr>
      </w:pPr>
      <w:r w:rsidRPr="004252D5">
        <w:rPr>
          <w:rFonts w:ascii="微软雅黑" w:eastAsia="微软雅黑" w:hAnsi="微软雅黑" w:cs="Times New Roman"/>
          <w:szCs w:val="21"/>
        </w:rPr>
        <w:t>强大、实时的输入合法性检查；</w:t>
      </w:r>
    </w:p>
    <w:p w:rsidR="00066A2F" w:rsidRPr="004252D5" w:rsidRDefault="00066A2F" w:rsidP="00066A2F">
      <w:pPr>
        <w:widowControl/>
        <w:numPr>
          <w:ilvl w:val="0"/>
          <w:numId w:val="6"/>
        </w:numPr>
        <w:spacing w:line="360" w:lineRule="auto"/>
        <w:jc w:val="left"/>
        <w:rPr>
          <w:rFonts w:ascii="微软雅黑" w:eastAsia="微软雅黑" w:hAnsi="微软雅黑" w:cs="Times New Roman"/>
          <w:szCs w:val="21"/>
        </w:rPr>
      </w:pPr>
      <w:r w:rsidRPr="004252D5">
        <w:rPr>
          <w:rFonts w:ascii="微软雅黑" w:eastAsia="微软雅黑" w:hAnsi="微软雅黑" w:cs="Times New Roman"/>
          <w:szCs w:val="21"/>
        </w:rPr>
        <w:t>访问中，单击鼠标访员可跳到任</w:t>
      </w:r>
      <w:proofErr w:type="gramStart"/>
      <w:r w:rsidRPr="004252D5">
        <w:rPr>
          <w:rFonts w:ascii="微软雅黑" w:eastAsia="微软雅黑" w:hAnsi="微软雅黑" w:cs="Times New Roman"/>
          <w:szCs w:val="21"/>
        </w:rPr>
        <w:t>一</w:t>
      </w:r>
      <w:proofErr w:type="gramEnd"/>
      <w:r w:rsidRPr="004252D5">
        <w:rPr>
          <w:rFonts w:ascii="微软雅黑" w:eastAsia="微软雅黑" w:hAnsi="微软雅黑" w:cs="Times New Roman"/>
          <w:szCs w:val="21"/>
        </w:rPr>
        <w:t>已回答问题，再回到当</w:t>
      </w:r>
      <w:proofErr w:type="gramStart"/>
      <w:r w:rsidRPr="004252D5">
        <w:rPr>
          <w:rFonts w:ascii="微软雅黑" w:eastAsia="微软雅黑" w:hAnsi="微软雅黑" w:cs="Times New Roman"/>
          <w:szCs w:val="21"/>
        </w:rPr>
        <w:t>前题</w:t>
      </w:r>
      <w:proofErr w:type="gramEnd"/>
      <w:r w:rsidRPr="004252D5">
        <w:rPr>
          <w:rFonts w:ascii="微软雅黑" w:eastAsia="微软雅黑" w:hAnsi="微软雅黑" w:cs="Times New Roman"/>
          <w:szCs w:val="21"/>
        </w:rPr>
        <w:t>；</w:t>
      </w:r>
    </w:p>
    <w:p w:rsidR="00066A2F" w:rsidRPr="004252D5" w:rsidRDefault="00066A2F" w:rsidP="00066A2F">
      <w:pPr>
        <w:widowControl/>
        <w:numPr>
          <w:ilvl w:val="0"/>
          <w:numId w:val="6"/>
        </w:numPr>
        <w:spacing w:line="360" w:lineRule="auto"/>
        <w:jc w:val="left"/>
        <w:rPr>
          <w:rFonts w:ascii="微软雅黑" w:eastAsia="微软雅黑" w:hAnsi="微软雅黑" w:cs="Times New Roman"/>
          <w:szCs w:val="21"/>
        </w:rPr>
      </w:pPr>
      <w:r w:rsidRPr="004252D5">
        <w:rPr>
          <w:rFonts w:ascii="微软雅黑" w:eastAsia="微软雅黑" w:hAnsi="微软雅黑" w:cs="Times New Roman"/>
          <w:szCs w:val="21"/>
        </w:rPr>
        <w:t>访问中访员可任意添加备注信息；</w:t>
      </w:r>
    </w:p>
    <w:p w:rsidR="00066A2F" w:rsidRPr="004252D5" w:rsidRDefault="00066A2F" w:rsidP="00066A2F">
      <w:pPr>
        <w:widowControl/>
        <w:numPr>
          <w:ilvl w:val="0"/>
          <w:numId w:val="6"/>
        </w:numPr>
        <w:spacing w:line="360" w:lineRule="auto"/>
        <w:jc w:val="left"/>
        <w:rPr>
          <w:rFonts w:ascii="微软雅黑" w:eastAsia="微软雅黑" w:hAnsi="微软雅黑" w:cs="Times New Roman"/>
          <w:szCs w:val="21"/>
        </w:rPr>
      </w:pPr>
      <w:r w:rsidRPr="004252D5">
        <w:rPr>
          <w:rFonts w:ascii="微软雅黑" w:eastAsia="微软雅黑" w:hAnsi="微软雅黑" w:cs="Times New Roman"/>
          <w:szCs w:val="21"/>
        </w:rPr>
        <w:t>访问全程录音，无论样本拨打次数，一份答卷一个录音；</w:t>
      </w:r>
    </w:p>
    <w:p w:rsidR="00066A2F" w:rsidRPr="004252D5" w:rsidRDefault="00066A2F" w:rsidP="00066A2F">
      <w:pPr>
        <w:widowControl/>
        <w:numPr>
          <w:ilvl w:val="0"/>
          <w:numId w:val="6"/>
        </w:numPr>
        <w:spacing w:line="360" w:lineRule="auto"/>
        <w:jc w:val="left"/>
        <w:rPr>
          <w:rFonts w:ascii="微软雅黑" w:eastAsia="微软雅黑" w:hAnsi="微软雅黑" w:cs="Times New Roman"/>
          <w:szCs w:val="21"/>
        </w:rPr>
      </w:pPr>
      <w:r w:rsidRPr="004252D5">
        <w:rPr>
          <w:rFonts w:ascii="微软雅黑" w:eastAsia="微软雅黑" w:hAnsi="微软雅黑" w:cs="Times New Roman"/>
          <w:szCs w:val="21"/>
        </w:rPr>
        <w:t>执行监控无所不在，包括员工监控、配额监控、监听、远程监听、监看，所有监控完全与实际执行同步；</w:t>
      </w:r>
    </w:p>
    <w:p w:rsidR="00066A2F" w:rsidRPr="004252D5" w:rsidRDefault="00066A2F" w:rsidP="00066A2F">
      <w:pPr>
        <w:widowControl/>
        <w:numPr>
          <w:ilvl w:val="0"/>
          <w:numId w:val="6"/>
        </w:numPr>
        <w:spacing w:line="360" w:lineRule="auto"/>
        <w:jc w:val="left"/>
        <w:rPr>
          <w:rFonts w:ascii="微软雅黑" w:eastAsia="微软雅黑" w:hAnsi="微软雅黑" w:cs="Times New Roman"/>
          <w:szCs w:val="21"/>
        </w:rPr>
      </w:pPr>
      <w:r w:rsidRPr="004252D5">
        <w:rPr>
          <w:rFonts w:ascii="微软雅黑" w:eastAsia="微软雅黑" w:hAnsi="微软雅黑" w:cs="Times New Roman"/>
          <w:szCs w:val="21"/>
        </w:rPr>
        <w:t>全面的配额控制，包括单维、多维的样本属性配额控制和问题配额控制；</w:t>
      </w:r>
    </w:p>
    <w:p w:rsidR="00066A2F" w:rsidRPr="004252D5" w:rsidRDefault="00066A2F" w:rsidP="00066A2F">
      <w:pPr>
        <w:widowControl/>
        <w:numPr>
          <w:ilvl w:val="0"/>
          <w:numId w:val="6"/>
        </w:numPr>
        <w:spacing w:line="360" w:lineRule="auto"/>
        <w:jc w:val="left"/>
        <w:rPr>
          <w:rFonts w:ascii="微软雅黑" w:eastAsia="微软雅黑" w:hAnsi="微软雅黑" w:cs="Times New Roman"/>
          <w:szCs w:val="21"/>
        </w:rPr>
      </w:pPr>
      <w:r w:rsidRPr="004252D5">
        <w:rPr>
          <w:rFonts w:ascii="微软雅黑" w:eastAsia="微软雅黑" w:hAnsi="微软雅黑" w:cs="Times New Roman"/>
          <w:szCs w:val="21"/>
        </w:rPr>
        <w:t>支持回访样本查询、再分配；</w:t>
      </w:r>
    </w:p>
    <w:p w:rsidR="00066A2F" w:rsidRPr="004252D5" w:rsidRDefault="00066A2F" w:rsidP="00066A2F">
      <w:pPr>
        <w:widowControl/>
        <w:numPr>
          <w:ilvl w:val="0"/>
          <w:numId w:val="6"/>
        </w:numPr>
        <w:spacing w:line="360" w:lineRule="auto"/>
        <w:jc w:val="left"/>
        <w:rPr>
          <w:rFonts w:ascii="微软雅黑" w:eastAsia="微软雅黑" w:hAnsi="微软雅黑" w:cs="Times New Roman"/>
          <w:szCs w:val="21"/>
        </w:rPr>
      </w:pPr>
      <w:r w:rsidRPr="004252D5">
        <w:rPr>
          <w:rFonts w:ascii="微软雅黑" w:eastAsia="微软雅黑" w:hAnsi="微软雅黑" w:cs="Times New Roman"/>
          <w:szCs w:val="21"/>
        </w:rPr>
        <w:t>员工全面监控考核，随时查看任何人的工作情况和工作量；</w:t>
      </w:r>
    </w:p>
    <w:p w:rsidR="00066A2F" w:rsidRPr="004252D5" w:rsidRDefault="00066A2F" w:rsidP="00066A2F">
      <w:pPr>
        <w:widowControl/>
        <w:numPr>
          <w:ilvl w:val="0"/>
          <w:numId w:val="6"/>
        </w:numPr>
        <w:spacing w:line="360" w:lineRule="auto"/>
        <w:jc w:val="left"/>
        <w:rPr>
          <w:rFonts w:ascii="微软雅黑" w:eastAsia="微软雅黑" w:hAnsi="微软雅黑" w:cs="Times New Roman"/>
          <w:szCs w:val="21"/>
        </w:rPr>
      </w:pPr>
      <w:r w:rsidRPr="004252D5">
        <w:rPr>
          <w:rFonts w:ascii="微软雅黑" w:eastAsia="微软雅黑" w:hAnsi="微软雅黑" w:cs="Times New Roman"/>
          <w:szCs w:val="21"/>
        </w:rPr>
        <w:t>开放题（项）统一编码，同时支持自动编码和模糊编码；</w:t>
      </w:r>
    </w:p>
    <w:p w:rsidR="00066A2F" w:rsidRPr="004252D5" w:rsidRDefault="00066A2F" w:rsidP="00066A2F">
      <w:pPr>
        <w:widowControl/>
        <w:numPr>
          <w:ilvl w:val="0"/>
          <w:numId w:val="6"/>
        </w:numPr>
        <w:spacing w:line="360" w:lineRule="auto"/>
        <w:jc w:val="left"/>
        <w:rPr>
          <w:rFonts w:ascii="微软雅黑" w:eastAsia="微软雅黑" w:hAnsi="微软雅黑" w:cs="Times New Roman"/>
          <w:szCs w:val="21"/>
        </w:rPr>
      </w:pPr>
      <w:proofErr w:type="gramStart"/>
      <w:r w:rsidRPr="004252D5">
        <w:rPr>
          <w:rFonts w:ascii="微软雅黑" w:eastAsia="微软雅黑" w:hAnsi="微软雅黑" w:cs="Times New Roman"/>
          <w:szCs w:val="21"/>
        </w:rPr>
        <w:t>随时进行话务</w:t>
      </w:r>
      <w:proofErr w:type="gramEnd"/>
      <w:r w:rsidRPr="004252D5">
        <w:rPr>
          <w:rFonts w:ascii="微软雅黑" w:eastAsia="微软雅黑" w:hAnsi="微软雅黑" w:cs="Times New Roman" w:hint="eastAsia"/>
          <w:szCs w:val="21"/>
        </w:rPr>
        <w:t>、</w:t>
      </w:r>
      <w:r w:rsidRPr="004252D5">
        <w:rPr>
          <w:rFonts w:ascii="微软雅黑" w:eastAsia="微软雅黑" w:hAnsi="微软雅黑" w:cs="Times New Roman"/>
          <w:szCs w:val="21"/>
        </w:rPr>
        <w:t>答卷统计；</w:t>
      </w:r>
    </w:p>
    <w:p w:rsidR="00066A2F" w:rsidRPr="004252D5" w:rsidRDefault="00066A2F" w:rsidP="00066A2F">
      <w:pPr>
        <w:widowControl/>
        <w:numPr>
          <w:ilvl w:val="0"/>
          <w:numId w:val="6"/>
        </w:numPr>
        <w:spacing w:line="360" w:lineRule="auto"/>
        <w:jc w:val="left"/>
        <w:rPr>
          <w:rFonts w:ascii="微软雅黑" w:eastAsia="微软雅黑" w:hAnsi="微软雅黑" w:cs="Times New Roman"/>
          <w:szCs w:val="21"/>
        </w:rPr>
      </w:pPr>
      <w:r w:rsidRPr="004252D5">
        <w:rPr>
          <w:rFonts w:ascii="微软雅黑" w:eastAsia="微软雅黑" w:hAnsi="微软雅黑" w:cs="Times New Roman"/>
          <w:szCs w:val="21"/>
        </w:rPr>
        <w:t>答卷导出支持多种格式（TXT，Excel，SPSS，Quantum 等），并支持中文字符；</w:t>
      </w:r>
    </w:p>
    <w:p w:rsidR="00066A2F" w:rsidRPr="004252D5" w:rsidRDefault="00066A2F" w:rsidP="00066A2F">
      <w:pPr>
        <w:widowControl/>
        <w:numPr>
          <w:ilvl w:val="0"/>
          <w:numId w:val="6"/>
        </w:numPr>
        <w:spacing w:line="360" w:lineRule="auto"/>
        <w:jc w:val="left"/>
        <w:rPr>
          <w:rFonts w:ascii="微软雅黑" w:eastAsia="微软雅黑" w:hAnsi="微软雅黑" w:cs="Times New Roman"/>
          <w:szCs w:val="21"/>
        </w:rPr>
      </w:pPr>
      <w:r w:rsidRPr="004252D5">
        <w:rPr>
          <w:rFonts w:ascii="微软雅黑" w:eastAsia="微软雅黑" w:hAnsi="微软雅黑" w:cs="Times New Roman"/>
          <w:szCs w:val="21"/>
        </w:rPr>
        <w:t>所执行样本信息全部导出，包括分配情况、拨打情况、备注信息</w:t>
      </w:r>
      <w:r w:rsidRPr="004252D5">
        <w:rPr>
          <w:rFonts w:ascii="微软雅黑" w:eastAsia="微软雅黑" w:hAnsi="微软雅黑" w:cs="Times New Roman" w:hint="eastAsia"/>
          <w:szCs w:val="21"/>
        </w:rPr>
        <w:t>；</w:t>
      </w:r>
    </w:p>
    <w:p w:rsidR="00066A2F" w:rsidRPr="004252D5" w:rsidRDefault="00066A2F" w:rsidP="00066A2F">
      <w:pPr>
        <w:widowControl/>
        <w:numPr>
          <w:ilvl w:val="0"/>
          <w:numId w:val="6"/>
        </w:numPr>
        <w:spacing w:line="360" w:lineRule="auto"/>
        <w:jc w:val="left"/>
        <w:rPr>
          <w:rFonts w:ascii="微软雅黑" w:eastAsia="微软雅黑" w:hAnsi="微软雅黑" w:cs="Times New Roman"/>
          <w:szCs w:val="21"/>
        </w:rPr>
      </w:pPr>
      <w:r w:rsidRPr="004252D5">
        <w:rPr>
          <w:rFonts w:ascii="微软雅黑" w:eastAsia="微软雅黑" w:hAnsi="微软雅黑" w:cs="Times New Roman"/>
          <w:szCs w:val="21"/>
        </w:rPr>
        <w:t>执行时可以完全键盘输入，提高速度；</w:t>
      </w:r>
    </w:p>
    <w:p w:rsidR="00066A2F" w:rsidRPr="004252D5" w:rsidRDefault="00066A2F" w:rsidP="00066A2F">
      <w:pPr>
        <w:widowControl/>
        <w:numPr>
          <w:ilvl w:val="0"/>
          <w:numId w:val="6"/>
        </w:numPr>
        <w:spacing w:line="360" w:lineRule="auto"/>
        <w:jc w:val="left"/>
        <w:rPr>
          <w:rFonts w:ascii="微软雅黑" w:eastAsia="微软雅黑" w:hAnsi="微软雅黑" w:cs="Times New Roman"/>
          <w:szCs w:val="21"/>
        </w:rPr>
      </w:pPr>
      <w:r w:rsidRPr="004252D5">
        <w:rPr>
          <w:rFonts w:ascii="微软雅黑" w:eastAsia="微软雅黑" w:hAnsi="微软雅黑" w:cs="Times New Roman"/>
          <w:szCs w:val="21"/>
        </w:rPr>
        <w:t>自动积累禁用样本和禁用电话号码，提高拨号效率；</w:t>
      </w:r>
    </w:p>
    <w:p w:rsidR="00066A2F" w:rsidRPr="004252D5" w:rsidRDefault="00066A2F" w:rsidP="00066A2F">
      <w:pPr>
        <w:widowControl/>
        <w:numPr>
          <w:ilvl w:val="0"/>
          <w:numId w:val="6"/>
        </w:numPr>
        <w:spacing w:line="360" w:lineRule="auto"/>
        <w:jc w:val="left"/>
        <w:rPr>
          <w:rFonts w:ascii="微软雅黑" w:eastAsia="微软雅黑" w:hAnsi="微软雅黑" w:cs="Times New Roman"/>
          <w:szCs w:val="21"/>
        </w:rPr>
      </w:pPr>
      <w:r w:rsidRPr="004252D5">
        <w:rPr>
          <w:rFonts w:ascii="微软雅黑" w:eastAsia="微软雅黑" w:hAnsi="微软雅黑" w:cs="Times New Roman"/>
          <w:szCs w:val="21"/>
        </w:rPr>
        <w:t>可以给访员定义各种技能，系统自动匹配访员技能；</w:t>
      </w:r>
    </w:p>
    <w:p w:rsidR="00066A2F" w:rsidRPr="004252D5" w:rsidRDefault="00066A2F" w:rsidP="00066A2F">
      <w:pPr>
        <w:widowControl/>
        <w:numPr>
          <w:ilvl w:val="0"/>
          <w:numId w:val="6"/>
        </w:numPr>
        <w:spacing w:line="360" w:lineRule="auto"/>
        <w:jc w:val="left"/>
        <w:rPr>
          <w:rFonts w:ascii="微软雅黑" w:eastAsia="微软雅黑" w:hAnsi="微软雅黑" w:cs="Times New Roman"/>
          <w:szCs w:val="21"/>
        </w:rPr>
      </w:pPr>
      <w:r w:rsidRPr="004252D5">
        <w:rPr>
          <w:rFonts w:ascii="微软雅黑" w:eastAsia="微软雅黑" w:hAnsi="微软雅黑" w:cs="Times New Roman"/>
          <w:szCs w:val="21"/>
        </w:rPr>
        <w:t>系统根据地区自动匹配IP电话，大量节省电话费用；</w:t>
      </w:r>
    </w:p>
    <w:p w:rsidR="00066A2F" w:rsidRPr="004252D5" w:rsidRDefault="00066A2F" w:rsidP="00066A2F">
      <w:pPr>
        <w:widowControl/>
        <w:numPr>
          <w:ilvl w:val="0"/>
          <w:numId w:val="6"/>
        </w:numPr>
        <w:spacing w:line="360" w:lineRule="auto"/>
        <w:jc w:val="left"/>
        <w:rPr>
          <w:rFonts w:ascii="微软雅黑" w:eastAsia="微软雅黑" w:hAnsi="微软雅黑" w:cs="Times New Roman"/>
          <w:szCs w:val="21"/>
        </w:rPr>
      </w:pPr>
      <w:r w:rsidRPr="004252D5">
        <w:rPr>
          <w:rFonts w:ascii="微软雅黑" w:eastAsia="微软雅黑" w:hAnsi="微软雅黑" w:cs="Times New Roman"/>
          <w:szCs w:val="21"/>
        </w:rPr>
        <w:t>执行中开放项可暂时空白，等访问完后再行输入；</w:t>
      </w:r>
    </w:p>
    <w:p w:rsidR="00066A2F" w:rsidRPr="004252D5" w:rsidRDefault="00066A2F" w:rsidP="00066A2F">
      <w:pPr>
        <w:widowControl/>
        <w:numPr>
          <w:ilvl w:val="0"/>
          <w:numId w:val="6"/>
        </w:numPr>
        <w:spacing w:line="360" w:lineRule="auto"/>
        <w:jc w:val="left"/>
        <w:rPr>
          <w:rFonts w:ascii="微软雅黑" w:eastAsia="微软雅黑" w:hAnsi="微软雅黑" w:cs="Times New Roman"/>
          <w:szCs w:val="21"/>
        </w:rPr>
      </w:pPr>
      <w:r w:rsidRPr="004252D5">
        <w:rPr>
          <w:rFonts w:ascii="微软雅黑" w:eastAsia="微软雅黑" w:hAnsi="微软雅黑" w:cs="Times New Roman"/>
          <w:szCs w:val="21"/>
        </w:rPr>
        <w:t>实时配额监控，样本配额和问题配额同时作用，完全的自动校验控制、自动满员控制；</w:t>
      </w:r>
    </w:p>
    <w:p w:rsidR="00066A2F" w:rsidRPr="004252D5" w:rsidRDefault="00066A2F" w:rsidP="00066A2F">
      <w:pPr>
        <w:widowControl/>
        <w:numPr>
          <w:ilvl w:val="0"/>
          <w:numId w:val="6"/>
        </w:numPr>
        <w:spacing w:line="360" w:lineRule="auto"/>
        <w:jc w:val="left"/>
        <w:rPr>
          <w:rFonts w:ascii="微软雅黑" w:eastAsia="微软雅黑" w:hAnsi="微软雅黑" w:cs="Times New Roman"/>
          <w:szCs w:val="21"/>
        </w:rPr>
      </w:pPr>
      <w:r w:rsidRPr="004252D5">
        <w:rPr>
          <w:rFonts w:ascii="微软雅黑" w:eastAsia="微软雅黑" w:hAnsi="微软雅黑" w:cs="Times New Roman"/>
          <w:szCs w:val="21"/>
        </w:rPr>
        <w:t>系统支持样本优先级自定义；</w:t>
      </w:r>
    </w:p>
    <w:p w:rsidR="00066A2F" w:rsidRPr="004252D5" w:rsidRDefault="00066A2F" w:rsidP="00066A2F">
      <w:pPr>
        <w:widowControl/>
        <w:numPr>
          <w:ilvl w:val="0"/>
          <w:numId w:val="6"/>
        </w:numPr>
        <w:spacing w:line="360" w:lineRule="auto"/>
        <w:jc w:val="left"/>
        <w:rPr>
          <w:rFonts w:ascii="微软雅黑" w:eastAsia="微软雅黑" w:hAnsi="微软雅黑" w:cs="Times New Roman"/>
          <w:szCs w:val="21"/>
        </w:rPr>
      </w:pPr>
      <w:r w:rsidRPr="004252D5">
        <w:rPr>
          <w:rFonts w:ascii="微软雅黑" w:eastAsia="微软雅黑" w:hAnsi="微软雅黑" w:cs="Times New Roman"/>
          <w:szCs w:val="21"/>
        </w:rPr>
        <w:t>程控交换功能，空闲坐席随时可作为固定电话使用</w:t>
      </w:r>
      <w:r w:rsidRPr="004252D5">
        <w:rPr>
          <w:rFonts w:ascii="微软雅黑" w:eastAsia="微软雅黑" w:hAnsi="微软雅黑" w:cs="Times New Roman" w:hint="eastAsia"/>
          <w:szCs w:val="21"/>
        </w:rPr>
        <w:t>了；</w:t>
      </w:r>
    </w:p>
    <w:p w:rsidR="00066A2F" w:rsidRPr="004252D5" w:rsidRDefault="00066A2F" w:rsidP="00066A2F">
      <w:pPr>
        <w:widowControl/>
        <w:numPr>
          <w:ilvl w:val="0"/>
          <w:numId w:val="6"/>
        </w:numPr>
        <w:spacing w:line="360" w:lineRule="auto"/>
        <w:jc w:val="left"/>
        <w:rPr>
          <w:rFonts w:ascii="微软雅黑" w:eastAsia="微软雅黑" w:hAnsi="微软雅黑" w:cs="Times New Roman"/>
          <w:szCs w:val="21"/>
        </w:rPr>
      </w:pPr>
      <w:r w:rsidRPr="004252D5">
        <w:rPr>
          <w:rFonts w:ascii="微软雅黑" w:eastAsia="微软雅黑" w:hAnsi="微软雅黑" w:cs="Times New Roman"/>
          <w:szCs w:val="21"/>
        </w:rPr>
        <w:t>监听监看视听结合，同步严密监控每个访员的访问过程；</w:t>
      </w:r>
    </w:p>
    <w:p w:rsidR="00066A2F" w:rsidRPr="004252D5" w:rsidRDefault="00066A2F" w:rsidP="00066A2F">
      <w:pPr>
        <w:widowControl/>
        <w:numPr>
          <w:ilvl w:val="0"/>
          <w:numId w:val="6"/>
        </w:numPr>
        <w:spacing w:line="360" w:lineRule="auto"/>
        <w:jc w:val="left"/>
        <w:rPr>
          <w:rFonts w:ascii="微软雅黑" w:eastAsia="微软雅黑" w:hAnsi="微软雅黑" w:cs="Times New Roman"/>
          <w:szCs w:val="21"/>
        </w:rPr>
      </w:pPr>
      <w:r w:rsidRPr="004252D5">
        <w:rPr>
          <w:rFonts w:ascii="微软雅黑" w:eastAsia="微软雅黑" w:hAnsi="微软雅黑" w:cs="Times New Roman"/>
          <w:szCs w:val="21"/>
        </w:rPr>
        <w:t>监听监看是内置功能，访员不会觉察；</w:t>
      </w:r>
    </w:p>
    <w:p w:rsidR="00066A2F" w:rsidRPr="004252D5" w:rsidRDefault="00066A2F" w:rsidP="00066A2F">
      <w:pPr>
        <w:widowControl/>
        <w:numPr>
          <w:ilvl w:val="0"/>
          <w:numId w:val="6"/>
        </w:numPr>
        <w:spacing w:line="360" w:lineRule="auto"/>
        <w:jc w:val="left"/>
        <w:rPr>
          <w:rFonts w:ascii="微软雅黑" w:eastAsia="微软雅黑" w:hAnsi="微软雅黑" w:cs="Times New Roman"/>
          <w:szCs w:val="21"/>
        </w:rPr>
      </w:pPr>
      <w:r w:rsidRPr="004252D5">
        <w:rPr>
          <w:rFonts w:ascii="微软雅黑" w:eastAsia="微软雅黑" w:hAnsi="微软雅黑" w:cs="Times New Roman"/>
          <w:szCs w:val="21"/>
        </w:rPr>
        <w:t>访员和督导良好互动，可互发“文字信息”，并可群发；</w:t>
      </w:r>
    </w:p>
    <w:p w:rsidR="00066A2F" w:rsidRPr="004252D5" w:rsidRDefault="00066A2F" w:rsidP="00066A2F">
      <w:pPr>
        <w:widowControl/>
        <w:numPr>
          <w:ilvl w:val="0"/>
          <w:numId w:val="6"/>
        </w:numPr>
        <w:spacing w:line="360" w:lineRule="auto"/>
        <w:jc w:val="left"/>
        <w:rPr>
          <w:rFonts w:ascii="微软雅黑" w:eastAsia="微软雅黑" w:hAnsi="微软雅黑" w:cs="Times New Roman"/>
          <w:szCs w:val="21"/>
        </w:rPr>
      </w:pPr>
      <w:r w:rsidRPr="004252D5">
        <w:rPr>
          <w:rFonts w:ascii="微软雅黑" w:eastAsia="微软雅黑" w:hAnsi="微软雅黑" w:cs="Times New Roman"/>
          <w:szCs w:val="21"/>
        </w:rPr>
        <w:t>同时支持远程异地监听，可以随时随地掌</w:t>
      </w:r>
      <w:proofErr w:type="gramStart"/>
      <w:r w:rsidRPr="004252D5">
        <w:rPr>
          <w:rFonts w:ascii="微软雅黑" w:eastAsia="微软雅黑" w:hAnsi="微软雅黑" w:cs="Times New Roman"/>
          <w:szCs w:val="21"/>
        </w:rPr>
        <w:t>控检查</w:t>
      </w:r>
      <w:proofErr w:type="gramEnd"/>
      <w:r w:rsidRPr="004252D5">
        <w:rPr>
          <w:rFonts w:ascii="微软雅黑" w:eastAsia="微软雅黑" w:hAnsi="微软雅黑" w:cs="Times New Roman"/>
          <w:szCs w:val="21"/>
        </w:rPr>
        <w:t>实际执行情况，同时有权限控制，保证系统安全；</w:t>
      </w:r>
    </w:p>
    <w:p w:rsidR="00066A2F" w:rsidRPr="004252D5" w:rsidRDefault="00066A2F" w:rsidP="00066A2F">
      <w:pPr>
        <w:widowControl/>
        <w:numPr>
          <w:ilvl w:val="0"/>
          <w:numId w:val="6"/>
        </w:numPr>
        <w:spacing w:line="360" w:lineRule="auto"/>
        <w:jc w:val="left"/>
        <w:rPr>
          <w:rFonts w:ascii="微软雅黑" w:eastAsia="微软雅黑" w:hAnsi="微软雅黑" w:cs="Times New Roman"/>
          <w:szCs w:val="21"/>
        </w:rPr>
      </w:pPr>
      <w:r w:rsidRPr="004252D5">
        <w:rPr>
          <w:rFonts w:ascii="微软雅黑" w:eastAsia="微软雅黑" w:hAnsi="微软雅黑" w:cs="Times New Roman"/>
          <w:szCs w:val="21"/>
        </w:rPr>
        <w:t>支持答卷审核，已完成答卷录音随时查询、播放，并且支持录音导出；</w:t>
      </w:r>
    </w:p>
    <w:p w:rsidR="00066A2F" w:rsidRPr="004252D5" w:rsidRDefault="00066A2F" w:rsidP="00066A2F">
      <w:pPr>
        <w:widowControl/>
        <w:numPr>
          <w:ilvl w:val="0"/>
          <w:numId w:val="6"/>
        </w:numPr>
        <w:spacing w:line="360" w:lineRule="auto"/>
        <w:jc w:val="left"/>
        <w:rPr>
          <w:rFonts w:ascii="微软雅黑" w:eastAsia="微软雅黑" w:hAnsi="微软雅黑" w:cs="Times New Roman"/>
          <w:szCs w:val="21"/>
        </w:rPr>
      </w:pPr>
      <w:r w:rsidRPr="004252D5">
        <w:rPr>
          <w:rFonts w:ascii="微软雅黑" w:eastAsia="微软雅黑" w:hAnsi="微软雅黑" w:cs="Times New Roman"/>
          <w:szCs w:val="21"/>
        </w:rPr>
        <w:t>个性化的拨号控制设置，可以根据需要设置任意种拨号情况；</w:t>
      </w:r>
    </w:p>
    <w:p w:rsidR="00066A2F" w:rsidRPr="004252D5" w:rsidRDefault="00066A2F" w:rsidP="00066A2F">
      <w:pPr>
        <w:widowControl/>
        <w:numPr>
          <w:ilvl w:val="0"/>
          <w:numId w:val="6"/>
        </w:numPr>
        <w:spacing w:line="360" w:lineRule="auto"/>
        <w:jc w:val="left"/>
        <w:rPr>
          <w:rFonts w:ascii="微软雅黑" w:eastAsia="微软雅黑" w:hAnsi="微软雅黑" w:cs="Times New Roman"/>
          <w:sz w:val="24"/>
          <w:szCs w:val="24"/>
        </w:rPr>
      </w:pPr>
      <w:r w:rsidRPr="004252D5">
        <w:rPr>
          <w:rFonts w:ascii="微软雅黑" w:eastAsia="微软雅黑" w:hAnsi="微软雅黑" w:cs="Times New Roman"/>
          <w:szCs w:val="21"/>
        </w:rPr>
        <w:t>话务及样本执行情况实时统计，随时掌控项目执行情况。</w:t>
      </w:r>
    </w:p>
    <w:p w:rsidR="00066A2F" w:rsidRPr="00066A2F" w:rsidRDefault="00066A2F" w:rsidP="00066A2F">
      <w:pPr>
        <w:spacing w:line="360" w:lineRule="auto"/>
        <w:ind w:firstLineChars="200" w:firstLine="420"/>
        <w:rPr>
          <w:rFonts w:ascii="Times New Roman" w:eastAsia="宋体" w:hAnsi="Times New Roman" w:cs="Times New Roman"/>
          <w:szCs w:val="24"/>
        </w:rPr>
      </w:pPr>
      <w:bookmarkStart w:id="35" w:name="_Toc362352561"/>
    </w:p>
    <w:p w:rsidR="00066A2F" w:rsidRPr="004252D5" w:rsidRDefault="00066A2F" w:rsidP="004252D5">
      <w:pPr>
        <w:spacing w:line="360" w:lineRule="auto"/>
        <w:ind w:firstLineChars="150" w:firstLine="361"/>
        <w:rPr>
          <w:rFonts w:ascii="Times New Roman" w:eastAsia="宋体" w:hAnsi="Times New Roman" w:cs="Times New Roman"/>
          <w:b/>
          <w:sz w:val="24"/>
          <w:szCs w:val="24"/>
        </w:rPr>
      </w:pPr>
      <w:r w:rsidRPr="004252D5">
        <w:rPr>
          <w:rFonts w:ascii="Times New Roman" w:eastAsia="宋体" w:hAnsi="Times New Roman" w:cs="Times New Roman" w:hint="eastAsia"/>
          <w:b/>
          <w:sz w:val="24"/>
          <w:szCs w:val="24"/>
        </w:rPr>
        <w:t>独有的</w:t>
      </w:r>
      <w:r w:rsidRPr="004252D5">
        <w:rPr>
          <w:rFonts w:ascii="Times New Roman" w:eastAsia="宋体" w:hAnsi="Times New Roman" w:cs="Times New Roman" w:hint="eastAsia"/>
          <w:b/>
          <w:sz w:val="24"/>
          <w:szCs w:val="24"/>
        </w:rPr>
        <w:t>VOIP</w:t>
      </w:r>
      <w:r w:rsidRPr="004252D5">
        <w:rPr>
          <w:rFonts w:ascii="Times New Roman" w:eastAsia="宋体" w:hAnsi="Times New Roman" w:cs="Times New Roman" w:hint="eastAsia"/>
          <w:b/>
          <w:sz w:val="24"/>
          <w:szCs w:val="24"/>
        </w:rPr>
        <w:t>（网络电话）功能</w:t>
      </w:r>
      <w:bookmarkEnd w:id="35"/>
      <w:r w:rsidRPr="004252D5">
        <w:rPr>
          <w:rFonts w:ascii="Times New Roman" w:eastAsia="宋体" w:hAnsi="Times New Roman" w:cs="Times New Roman" w:hint="eastAsia"/>
          <w:b/>
          <w:sz w:val="24"/>
          <w:szCs w:val="24"/>
        </w:rPr>
        <w:t xml:space="preserve"> </w:t>
      </w:r>
    </w:p>
    <w:p w:rsidR="00066A2F" w:rsidRPr="004252D5" w:rsidRDefault="00066A2F" w:rsidP="00066A2F">
      <w:pPr>
        <w:widowControl/>
        <w:numPr>
          <w:ilvl w:val="0"/>
          <w:numId w:val="7"/>
        </w:numPr>
        <w:spacing w:line="360" w:lineRule="auto"/>
        <w:jc w:val="left"/>
        <w:rPr>
          <w:rFonts w:ascii="微软雅黑" w:eastAsia="微软雅黑" w:hAnsi="微软雅黑" w:cs="Times New Roman"/>
          <w:szCs w:val="21"/>
        </w:rPr>
      </w:pPr>
      <w:r w:rsidRPr="004252D5">
        <w:rPr>
          <w:rFonts w:ascii="微软雅黑" w:eastAsia="微软雅黑" w:hAnsi="微软雅黑" w:cs="Times New Roman" w:hint="eastAsia"/>
          <w:szCs w:val="21"/>
        </w:rPr>
        <w:t>无缝整合网络电话功能，解决电话线路资源稀缺的困扰；</w:t>
      </w:r>
    </w:p>
    <w:p w:rsidR="00066A2F" w:rsidRPr="004252D5" w:rsidRDefault="00066A2F" w:rsidP="00066A2F">
      <w:pPr>
        <w:widowControl/>
        <w:numPr>
          <w:ilvl w:val="0"/>
          <w:numId w:val="7"/>
        </w:numPr>
        <w:spacing w:line="360" w:lineRule="auto"/>
        <w:jc w:val="left"/>
        <w:rPr>
          <w:rFonts w:ascii="微软雅黑" w:eastAsia="微软雅黑" w:hAnsi="微软雅黑" w:cs="Times New Roman"/>
          <w:szCs w:val="21"/>
        </w:rPr>
      </w:pPr>
      <w:r w:rsidRPr="004252D5">
        <w:rPr>
          <w:rFonts w:ascii="微软雅黑" w:eastAsia="微软雅黑" w:hAnsi="微软雅黑" w:cs="Times New Roman" w:hint="eastAsia"/>
          <w:szCs w:val="21"/>
        </w:rPr>
        <w:t>使用网络电话可以节省大量话费成本（电话月租费，长途费等）。</w:t>
      </w:r>
    </w:p>
    <w:p w:rsidR="00066A2F" w:rsidRPr="004252D5" w:rsidRDefault="00066A2F" w:rsidP="00066A2F">
      <w:pPr>
        <w:widowControl/>
        <w:numPr>
          <w:ilvl w:val="0"/>
          <w:numId w:val="7"/>
        </w:numPr>
        <w:spacing w:line="360" w:lineRule="auto"/>
        <w:jc w:val="left"/>
        <w:rPr>
          <w:rFonts w:ascii="微软雅黑" w:eastAsia="微软雅黑" w:hAnsi="微软雅黑" w:cs="Times New Roman"/>
          <w:szCs w:val="21"/>
        </w:rPr>
      </w:pPr>
      <w:r w:rsidRPr="004252D5">
        <w:rPr>
          <w:rFonts w:ascii="微软雅黑" w:eastAsia="微软雅黑" w:hAnsi="微软雅黑" w:cs="Times New Roman" w:hint="eastAsia"/>
          <w:szCs w:val="21"/>
        </w:rPr>
        <w:t>升级到网络电话只需添加以下设备：</w:t>
      </w:r>
    </w:p>
    <w:p w:rsidR="00066A2F" w:rsidRPr="004252D5" w:rsidRDefault="00066A2F" w:rsidP="00066A2F">
      <w:pPr>
        <w:numPr>
          <w:ilvl w:val="0"/>
          <w:numId w:val="8"/>
        </w:numPr>
        <w:spacing w:line="360" w:lineRule="auto"/>
        <w:rPr>
          <w:rFonts w:ascii="微软雅黑" w:eastAsia="微软雅黑" w:hAnsi="微软雅黑" w:cs="Times New Roman"/>
          <w:color w:val="000000"/>
          <w:szCs w:val="21"/>
        </w:rPr>
      </w:pPr>
      <w:r w:rsidRPr="004252D5">
        <w:rPr>
          <w:rFonts w:ascii="微软雅黑" w:eastAsia="微软雅黑" w:hAnsi="微软雅黑" w:cs="Times New Roman" w:hint="eastAsia"/>
          <w:color w:val="000000"/>
          <w:szCs w:val="21"/>
        </w:rPr>
        <w:t>访问</w:t>
      </w:r>
      <w:proofErr w:type="gramStart"/>
      <w:r w:rsidRPr="004252D5">
        <w:rPr>
          <w:rFonts w:ascii="微软雅黑" w:eastAsia="微软雅黑" w:hAnsi="微软雅黑" w:cs="Times New Roman" w:hint="eastAsia"/>
          <w:color w:val="000000"/>
          <w:szCs w:val="21"/>
        </w:rPr>
        <w:t>端电脑</w:t>
      </w:r>
      <w:proofErr w:type="gramEnd"/>
      <w:r w:rsidRPr="004252D5">
        <w:rPr>
          <w:rFonts w:ascii="微软雅黑" w:eastAsia="微软雅黑" w:hAnsi="微软雅黑" w:cs="Times New Roman" w:hint="eastAsia"/>
          <w:color w:val="000000"/>
          <w:szCs w:val="21"/>
        </w:rPr>
        <w:t>声卡（普通电脑均已有配置）</w:t>
      </w:r>
    </w:p>
    <w:p w:rsidR="00066A2F" w:rsidRPr="004252D5" w:rsidRDefault="00066A2F" w:rsidP="00066A2F">
      <w:pPr>
        <w:numPr>
          <w:ilvl w:val="0"/>
          <w:numId w:val="8"/>
        </w:numPr>
        <w:spacing w:line="360" w:lineRule="auto"/>
        <w:rPr>
          <w:rFonts w:ascii="微软雅黑" w:eastAsia="微软雅黑" w:hAnsi="微软雅黑" w:cs="Times New Roman"/>
          <w:color w:val="000000"/>
          <w:szCs w:val="21"/>
        </w:rPr>
      </w:pPr>
      <w:proofErr w:type="gramStart"/>
      <w:r w:rsidRPr="004252D5">
        <w:rPr>
          <w:rFonts w:ascii="微软雅黑" w:eastAsia="微软雅黑" w:hAnsi="微软雅黑" w:cs="Times New Roman" w:hint="eastAsia"/>
          <w:color w:val="000000"/>
          <w:szCs w:val="21"/>
        </w:rPr>
        <w:t>访问端耳麦</w:t>
      </w:r>
      <w:proofErr w:type="gramEnd"/>
      <w:r w:rsidRPr="004252D5">
        <w:rPr>
          <w:rFonts w:ascii="微软雅黑" w:eastAsia="微软雅黑" w:hAnsi="微软雅黑" w:cs="Times New Roman" w:hint="eastAsia"/>
          <w:color w:val="000000"/>
          <w:szCs w:val="21"/>
        </w:rPr>
        <w:t>（标准电脑耳麦）</w:t>
      </w:r>
    </w:p>
    <w:p w:rsidR="00066A2F" w:rsidRPr="004252D5" w:rsidRDefault="00066A2F" w:rsidP="00066A2F">
      <w:pPr>
        <w:numPr>
          <w:ilvl w:val="0"/>
          <w:numId w:val="8"/>
        </w:numPr>
        <w:spacing w:line="360" w:lineRule="auto"/>
        <w:rPr>
          <w:rFonts w:ascii="微软雅黑" w:eastAsia="微软雅黑" w:hAnsi="微软雅黑" w:cs="Times New Roman"/>
          <w:color w:val="000000"/>
          <w:szCs w:val="21"/>
        </w:rPr>
      </w:pPr>
      <w:r w:rsidRPr="004252D5">
        <w:rPr>
          <w:rFonts w:ascii="微软雅黑" w:eastAsia="微软雅黑" w:hAnsi="微软雅黑" w:cs="Times New Roman" w:hint="eastAsia"/>
          <w:color w:val="000000"/>
          <w:szCs w:val="21"/>
        </w:rPr>
        <w:t>宽带资源（每路坐席15K～30K的带宽）</w:t>
      </w:r>
    </w:p>
    <w:p w:rsidR="00066A2F" w:rsidRPr="004252D5" w:rsidRDefault="00066A2F" w:rsidP="00066A2F">
      <w:pPr>
        <w:widowControl/>
        <w:numPr>
          <w:ilvl w:val="0"/>
          <w:numId w:val="7"/>
        </w:numPr>
        <w:spacing w:line="360" w:lineRule="auto"/>
        <w:jc w:val="left"/>
        <w:rPr>
          <w:rFonts w:ascii="微软雅黑" w:eastAsia="微软雅黑" w:hAnsi="微软雅黑" w:cs="Times New Roman"/>
          <w:szCs w:val="21"/>
        </w:rPr>
      </w:pPr>
      <w:r w:rsidRPr="004252D5">
        <w:rPr>
          <w:rFonts w:ascii="微软雅黑" w:eastAsia="微软雅黑" w:hAnsi="微软雅黑" w:cs="Times New Roman" w:hint="eastAsia"/>
          <w:szCs w:val="21"/>
        </w:rPr>
        <w:t>升级到网络电话可以节省下列设备：</w:t>
      </w:r>
    </w:p>
    <w:p w:rsidR="00066A2F" w:rsidRPr="004252D5" w:rsidRDefault="00066A2F" w:rsidP="00066A2F">
      <w:pPr>
        <w:numPr>
          <w:ilvl w:val="0"/>
          <w:numId w:val="8"/>
        </w:numPr>
        <w:spacing w:line="360" w:lineRule="auto"/>
        <w:rPr>
          <w:rFonts w:ascii="微软雅黑" w:eastAsia="微软雅黑" w:hAnsi="微软雅黑" w:cs="Times New Roman"/>
          <w:color w:val="000000"/>
          <w:szCs w:val="21"/>
        </w:rPr>
      </w:pPr>
      <w:r w:rsidRPr="004252D5">
        <w:rPr>
          <w:rFonts w:ascii="微软雅黑" w:eastAsia="微软雅黑" w:hAnsi="微软雅黑" w:cs="Times New Roman" w:hint="eastAsia"/>
          <w:color w:val="000000"/>
          <w:szCs w:val="21"/>
        </w:rPr>
        <w:t>工控机</w:t>
      </w:r>
    </w:p>
    <w:p w:rsidR="00066A2F" w:rsidRPr="004252D5" w:rsidRDefault="00066A2F" w:rsidP="00066A2F">
      <w:pPr>
        <w:numPr>
          <w:ilvl w:val="0"/>
          <w:numId w:val="8"/>
        </w:numPr>
        <w:spacing w:line="360" w:lineRule="auto"/>
        <w:rPr>
          <w:rFonts w:ascii="微软雅黑" w:eastAsia="微软雅黑" w:hAnsi="微软雅黑" w:cs="Times New Roman"/>
          <w:color w:val="000000"/>
          <w:szCs w:val="21"/>
        </w:rPr>
      </w:pPr>
      <w:r w:rsidRPr="004252D5">
        <w:rPr>
          <w:rFonts w:ascii="微软雅黑" w:eastAsia="微软雅黑" w:hAnsi="微软雅黑" w:cs="Times New Roman" w:hint="eastAsia"/>
          <w:color w:val="000000"/>
          <w:szCs w:val="21"/>
        </w:rPr>
        <w:t>语音板卡</w:t>
      </w:r>
    </w:p>
    <w:p w:rsidR="00066A2F" w:rsidRPr="004252D5" w:rsidRDefault="00066A2F" w:rsidP="00066A2F">
      <w:pPr>
        <w:numPr>
          <w:ilvl w:val="0"/>
          <w:numId w:val="8"/>
        </w:numPr>
        <w:spacing w:line="360" w:lineRule="auto"/>
        <w:rPr>
          <w:rFonts w:ascii="微软雅黑" w:eastAsia="微软雅黑" w:hAnsi="微软雅黑" w:cs="Times New Roman"/>
          <w:color w:val="000000"/>
          <w:szCs w:val="21"/>
        </w:rPr>
      </w:pPr>
      <w:r w:rsidRPr="004252D5">
        <w:rPr>
          <w:rFonts w:ascii="微软雅黑" w:eastAsia="微软雅黑" w:hAnsi="微软雅黑" w:cs="Times New Roman" w:hint="eastAsia"/>
          <w:color w:val="000000"/>
          <w:szCs w:val="21"/>
        </w:rPr>
        <w:t>访问</w:t>
      </w:r>
      <w:proofErr w:type="gramStart"/>
      <w:r w:rsidRPr="004252D5">
        <w:rPr>
          <w:rFonts w:ascii="微软雅黑" w:eastAsia="微软雅黑" w:hAnsi="微软雅黑" w:cs="Times New Roman" w:hint="eastAsia"/>
          <w:color w:val="000000"/>
          <w:szCs w:val="21"/>
        </w:rPr>
        <w:t>端电话</w:t>
      </w:r>
      <w:proofErr w:type="gramEnd"/>
      <w:r w:rsidRPr="004252D5">
        <w:rPr>
          <w:rFonts w:ascii="微软雅黑" w:eastAsia="微软雅黑" w:hAnsi="微软雅黑" w:cs="Times New Roman" w:hint="eastAsia"/>
          <w:color w:val="000000"/>
          <w:szCs w:val="21"/>
        </w:rPr>
        <w:t>拨号器/耳麦</w:t>
      </w:r>
    </w:p>
    <w:p w:rsidR="00066A2F" w:rsidRPr="004252D5" w:rsidRDefault="00066A2F" w:rsidP="00066A2F">
      <w:pPr>
        <w:numPr>
          <w:ilvl w:val="0"/>
          <w:numId w:val="8"/>
        </w:numPr>
        <w:spacing w:line="360" w:lineRule="auto"/>
        <w:rPr>
          <w:rFonts w:ascii="微软雅黑" w:eastAsia="微软雅黑" w:hAnsi="微软雅黑" w:cs="Times New Roman"/>
          <w:color w:val="000000"/>
          <w:szCs w:val="21"/>
        </w:rPr>
      </w:pPr>
      <w:r w:rsidRPr="004252D5">
        <w:rPr>
          <w:rFonts w:ascii="微软雅黑" w:eastAsia="微软雅黑" w:hAnsi="微软雅黑" w:cs="Times New Roman" w:hint="eastAsia"/>
          <w:color w:val="000000"/>
          <w:szCs w:val="21"/>
        </w:rPr>
        <w:t>电话线路</w:t>
      </w:r>
    </w:p>
    <w:p w:rsidR="00947FFB" w:rsidRPr="00204863" w:rsidRDefault="00066A2F" w:rsidP="00947FFB">
      <w:pPr>
        <w:widowControl/>
        <w:numPr>
          <w:ilvl w:val="0"/>
          <w:numId w:val="7"/>
        </w:numPr>
        <w:spacing w:line="360" w:lineRule="auto"/>
        <w:jc w:val="left"/>
        <w:rPr>
          <w:rFonts w:ascii="微软雅黑" w:eastAsia="微软雅黑" w:hAnsi="微软雅黑" w:cs="Times New Roman"/>
          <w:szCs w:val="21"/>
        </w:rPr>
      </w:pPr>
      <w:r w:rsidRPr="004252D5">
        <w:rPr>
          <w:rFonts w:ascii="微软雅黑" w:eastAsia="微软雅黑" w:hAnsi="微软雅黑" w:cs="Times New Roman" w:hint="eastAsia"/>
          <w:szCs w:val="21"/>
        </w:rPr>
        <w:t>网络电话和模拟电话系统可以并行使用，互不影响。</w:t>
      </w:r>
    </w:p>
    <w:p w:rsidR="004252D5" w:rsidRPr="004252D5" w:rsidRDefault="004252D5" w:rsidP="004252D5">
      <w:pPr>
        <w:pStyle w:val="3"/>
      </w:pPr>
      <w:bookmarkStart w:id="36" w:name="_Toc456351724"/>
      <w:r w:rsidRPr="004252D5">
        <w:rPr>
          <w:rFonts w:hint="eastAsia"/>
        </w:rPr>
        <w:t>（</w:t>
      </w:r>
      <w:r w:rsidRPr="004252D5">
        <w:rPr>
          <w:rFonts w:hint="eastAsia"/>
        </w:rPr>
        <w:t>2</w:t>
      </w:r>
      <w:r w:rsidRPr="004252D5">
        <w:rPr>
          <w:rFonts w:hint="eastAsia"/>
        </w:rPr>
        <w:t>）数据统计分析</w:t>
      </w:r>
      <w:bookmarkEnd w:id="36"/>
    </w:p>
    <w:p w:rsidR="00947FFB" w:rsidRPr="00947FFB" w:rsidRDefault="004252D5" w:rsidP="004252D5">
      <w:pPr>
        <w:ind w:firstLineChars="250" w:firstLine="525"/>
        <w:rPr>
          <w:rFonts w:ascii="微软雅黑" w:eastAsia="微软雅黑" w:hAnsi="微软雅黑"/>
        </w:rPr>
      </w:pPr>
      <w:proofErr w:type="gramStart"/>
      <w:r w:rsidRPr="004252D5">
        <w:rPr>
          <w:rFonts w:ascii="微软雅黑" w:eastAsia="微软雅黑" w:hAnsi="微软雅黑" w:hint="eastAsia"/>
        </w:rPr>
        <w:t>数据数据</w:t>
      </w:r>
      <w:proofErr w:type="gramEnd"/>
      <w:r w:rsidRPr="004252D5">
        <w:rPr>
          <w:rFonts w:ascii="微软雅黑" w:eastAsia="微软雅黑" w:hAnsi="微软雅黑" w:hint="eastAsia"/>
        </w:rPr>
        <w:t>统计分析是</w:t>
      </w:r>
      <w:r w:rsidR="00947FFB" w:rsidRPr="00947FFB">
        <w:rPr>
          <w:rFonts w:ascii="微软雅黑" w:eastAsia="微软雅黑" w:hAnsi="微软雅黑" w:hint="eastAsia"/>
        </w:rPr>
        <w:t>数据交互共享及统计分析平台，用于收集、储存、交</w:t>
      </w:r>
      <w:r>
        <w:rPr>
          <w:rFonts w:ascii="微软雅黑" w:eastAsia="微软雅黑" w:hAnsi="微软雅黑" w:hint="eastAsia"/>
        </w:rPr>
        <w:t>互、共享、分析和整理各类社会实践、科研课题及市场调查的调研数据。</w:t>
      </w:r>
      <w:r w:rsidRPr="00947FFB">
        <w:rPr>
          <w:rFonts w:ascii="微软雅黑" w:eastAsia="微软雅黑" w:hAnsi="微软雅黑"/>
        </w:rPr>
        <w:t xml:space="preserve"> </w:t>
      </w:r>
    </w:p>
    <w:p w:rsidR="00947FFB" w:rsidRPr="00947FFB" w:rsidRDefault="004252D5" w:rsidP="004252D5">
      <w:pPr>
        <w:ind w:firstLineChars="200" w:firstLine="420"/>
        <w:rPr>
          <w:rFonts w:ascii="微软雅黑" w:eastAsia="微软雅黑" w:hAnsi="微软雅黑"/>
        </w:rPr>
      </w:pPr>
      <w:r>
        <w:rPr>
          <w:rFonts w:ascii="微软雅黑" w:eastAsia="微软雅黑" w:hAnsi="微软雅黑" w:hint="eastAsia"/>
        </w:rPr>
        <w:t>数据统计分析</w:t>
      </w:r>
      <w:r w:rsidR="00947FFB" w:rsidRPr="00947FFB">
        <w:rPr>
          <w:rFonts w:ascii="微软雅黑" w:eastAsia="微软雅黑" w:hAnsi="微软雅黑" w:hint="eastAsia"/>
        </w:rPr>
        <w:t>将各种专项数据源和数据库进行整合共享。其内容包括通过标准化格式对数据进行统一管理和标准化储存，提供安全的数据库平台，在信息技术的支持下形成细致分层、颗粒度非常精细的数据库，并实现对数据的交互、共享和应用。</w:t>
      </w:r>
    </w:p>
    <w:p w:rsidR="00204863" w:rsidRDefault="00947FFB" w:rsidP="00415778">
      <w:pPr>
        <w:ind w:firstLineChars="200" w:firstLine="420"/>
        <w:rPr>
          <w:rFonts w:ascii="微软雅黑" w:eastAsia="微软雅黑" w:hAnsi="微软雅黑"/>
        </w:rPr>
      </w:pPr>
      <w:r w:rsidRPr="00947FFB">
        <w:rPr>
          <w:rFonts w:ascii="微软雅黑" w:eastAsia="微软雅黑" w:hAnsi="微软雅黑" w:hint="eastAsia"/>
        </w:rPr>
        <w:t>随着采集的原始数据也在相应的增加，虽然这些原始数据已使用过，但不可忽视</w:t>
      </w:r>
      <w:r w:rsidR="004252D5">
        <w:rPr>
          <w:rFonts w:ascii="微软雅黑" w:eastAsia="微软雅黑" w:hAnsi="微软雅黑" w:hint="eastAsia"/>
        </w:rPr>
        <w:t>它所隐含的价值或重复利用的可能性；面对这些庞大的原始数据，研究者</w:t>
      </w:r>
      <w:r w:rsidRPr="00947FFB">
        <w:rPr>
          <w:rFonts w:ascii="微软雅黑" w:eastAsia="微软雅黑" w:hAnsi="微软雅黑" w:hint="eastAsia"/>
        </w:rPr>
        <w:t>迫切希望凭借一些先进的信息化技术，实现对数据的储存、共享、交互、分析和</w:t>
      </w:r>
      <w:r w:rsidR="00204863">
        <w:rPr>
          <w:rFonts w:ascii="微软雅黑" w:eastAsia="微软雅黑" w:hAnsi="微软雅黑" w:hint="eastAsia"/>
        </w:rPr>
        <w:t>整理，形成具有时效性、高质量、公信力强的社会科学调查数据，</w:t>
      </w:r>
      <w:r w:rsidRPr="00947FFB">
        <w:rPr>
          <w:rFonts w:ascii="微软雅黑" w:eastAsia="微软雅黑" w:hAnsi="微软雅黑" w:hint="eastAsia"/>
        </w:rPr>
        <w:t>为跨学科的发展研究提供重要和基础性的支撑。</w:t>
      </w:r>
    </w:p>
    <w:p w:rsidR="00204863" w:rsidRPr="00415778" w:rsidRDefault="00204863" w:rsidP="00415778">
      <w:pPr>
        <w:ind w:firstLineChars="200" w:firstLine="420"/>
        <w:rPr>
          <w:rFonts w:ascii="微软雅黑" w:eastAsia="微软雅黑" w:hAnsi="微软雅黑"/>
        </w:rPr>
      </w:pPr>
      <w:r>
        <w:rPr>
          <w:rFonts w:ascii="微软雅黑" w:eastAsia="微软雅黑" w:hAnsi="微软雅黑" w:hint="eastAsia"/>
        </w:rPr>
        <w:t>数据统计分析</w:t>
      </w:r>
      <w:r w:rsidR="00947FFB" w:rsidRPr="00947FFB">
        <w:rPr>
          <w:rFonts w:ascii="微软雅黑" w:eastAsia="微软雅黑" w:hAnsi="微软雅黑" w:hint="eastAsia"/>
        </w:rPr>
        <w:t>主要包括以下组成部分：</w:t>
      </w:r>
      <w:r w:rsidRPr="00204863">
        <w:rPr>
          <w:rFonts w:ascii="微软雅黑" w:eastAsia="微软雅黑" w:hAnsi="微软雅黑" w:hint="eastAsia"/>
        </w:rPr>
        <w:t>数据中心</w:t>
      </w:r>
      <w:r>
        <w:rPr>
          <w:rFonts w:ascii="微软雅黑" w:eastAsia="微软雅黑" w:hAnsi="微软雅黑" w:hint="eastAsia"/>
        </w:rPr>
        <w:t>、</w:t>
      </w:r>
      <w:r w:rsidRPr="00204863">
        <w:rPr>
          <w:rFonts w:ascii="微软雅黑" w:eastAsia="微软雅黑" w:hAnsi="微软雅黑" w:hint="eastAsia"/>
        </w:rPr>
        <w:t>共享Web门户</w:t>
      </w:r>
      <w:r w:rsidR="00415778">
        <w:rPr>
          <w:rFonts w:ascii="微软雅黑" w:eastAsia="微软雅黑" w:hAnsi="微软雅黑" w:hint="eastAsia"/>
        </w:rPr>
        <w:t>、</w:t>
      </w:r>
      <w:r w:rsidR="00415778" w:rsidRPr="00415778">
        <w:rPr>
          <w:rFonts w:ascii="微软雅黑" w:eastAsia="微软雅黑" w:hAnsi="微软雅黑" w:hint="eastAsia"/>
        </w:rPr>
        <w:t>统计分析服务</w:t>
      </w:r>
      <w:r w:rsidR="00415778">
        <w:rPr>
          <w:rFonts w:ascii="微软雅黑" w:eastAsia="微软雅黑" w:hAnsi="微软雅黑" w:hint="eastAsia"/>
        </w:rPr>
        <w:t>。</w:t>
      </w:r>
    </w:p>
    <w:p w:rsidR="00204863" w:rsidRPr="00415778" w:rsidRDefault="00947FFB" w:rsidP="00415778">
      <w:pPr>
        <w:spacing w:line="360" w:lineRule="auto"/>
        <w:ind w:firstLineChars="200" w:firstLine="420"/>
        <w:rPr>
          <w:rFonts w:ascii="Times New Roman" w:eastAsia="宋体" w:hAnsi="Times New Roman" w:cs="Times New Roman"/>
          <w:b/>
          <w:sz w:val="24"/>
          <w:szCs w:val="24"/>
        </w:rPr>
      </w:pPr>
      <w:r w:rsidRPr="00415778">
        <w:rPr>
          <w:rFonts w:ascii="微软雅黑" w:eastAsia="微软雅黑" w:hAnsi="微软雅黑" w:hint="eastAsia"/>
        </w:rPr>
        <w:t>数据中心</w:t>
      </w:r>
      <w:r w:rsidRPr="00947FFB">
        <w:rPr>
          <w:rFonts w:ascii="微软雅黑" w:eastAsia="微软雅黑" w:hAnsi="微软雅黑" w:hint="eastAsia"/>
        </w:rPr>
        <w:t>提供对RSP的数据统一储存和统一访问。支持Oracle，SQL Server，</w:t>
      </w:r>
      <w:proofErr w:type="spellStart"/>
      <w:r w:rsidRPr="00947FFB">
        <w:rPr>
          <w:rFonts w:ascii="微软雅黑" w:eastAsia="微软雅黑" w:hAnsi="微软雅黑" w:hint="eastAsia"/>
        </w:rPr>
        <w:t>MySql</w:t>
      </w:r>
      <w:proofErr w:type="spellEnd"/>
      <w:r w:rsidRPr="00947FFB">
        <w:rPr>
          <w:rFonts w:ascii="微软雅黑" w:eastAsia="微软雅黑" w:hAnsi="微软雅黑" w:hint="eastAsia"/>
        </w:rPr>
        <w:t>，</w:t>
      </w:r>
      <w:proofErr w:type="spellStart"/>
      <w:r w:rsidRPr="00947FFB">
        <w:rPr>
          <w:rFonts w:ascii="微软雅黑" w:eastAsia="微软雅黑" w:hAnsi="微软雅黑" w:hint="eastAsia"/>
        </w:rPr>
        <w:t>PostgreSQL</w:t>
      </w:r>
      <w:proofErr w:type="spellEnd"/>
      <w:r w:rsidRPr="00947FFB">
        <w:rPr>
          <w:rFonts w:ascii="微软雅黑" w:eastAsia="微软雅黑" w:hAnsi="微软雅黑" w:hint="eastAsia"/>
        </w:rPr>
        <w:t>等主流数据库。</w:t>
      </w:r>
    </w:p>
    <w:p w:rsidR="00204863" w:rsidRPr="00415778" w:rsidRDefault="00947FFB" w:rsidP="00415778">
      <w:pPr>
        <w:spacing w:line="360" w:lineRule="auto"/>
        <w:ind w:firstLineChars="200" w:firstLine="420"/>
        <w:rPr>
          <w:rFonts w:ascii="Times New Roman" w:eastAsia="宋体" w:hAnsi="Times New Roman" w:cs="Times New Roman"/>
          <w:b/>
          <w:sz w:val="24"/>
          <w:szCs w:val="24"/>
        </w:rPr>
      </w:pPr>
      <w:r w:rsidRPr="00415778">
        <w:rPr>
          <w:rFonts w:ascii="微软雅黑" w:eastAsia="微软雅黑" w:hAnsi="微软雅黑" w:hint="eastAsia"/>
        </w:rPr>
        <w:t>共享Web门户</w:t>
      </w:r>
      <w:r w:rsidR="00415778" w:rsidRPr="00415778">
        <w:rPr>
          <w:rFonts w:ascii="微软雅黑" w:eastAsia="微软雅黑" w:hAnsi="微软雅黑" w:hint="eastAsia"/>
        </w:rPr>
        <w:t>占据</w:t>
      </w:r>
      <w:r w:rsidRPr="00947FFB">
        <w:rPr>
          <w:rFonts w:ascii="微软雅黑" w:eastAsia="微软雅黑" w:hAnsi="微软雅黑" w:hint="eastAsia"/>
        </w:rPr>
        <w:t>主体部分，以门户网站的形式提供</w:t>
      </w:r>
      <w:proofErr w:type="gramStart"/>
      <w:r w:rsidRPr="00947FFB">
        <w:rPr>
          <w:rFonts w:ascii="微软雅黑" w:eastAsia="微软雅黑" w:hAnsi="微软雅黑" w:hint="eastAsia"/>
        </w:rPr>
        <w:t>对给类项目</w:t>
      </w:r>
      <w:proofErr w:type="gramEnd"/>
      <w:r w:rsidRPr="00947FFB">
        <w:rPr>
          <w:rFonts w:ascii="微软雅黑" w:eastAsia="微软雅黑" w:hAnsi="微软雅黑" w:hint="eastAsia"/>
        </w:rPr>
        <w:t>或课题的数据收集、储存、共享、分析和管理服务。RSP提供了强大的权限管理功能，支持各类应用场景的部署，确保在数据安全前提下的数据共享。</w:t>
      </w:r>
    </w:p>
    <w:p w:rsidR="00947FFB" w:rsidRPr="00415778" w:rsidRDefault="00947FFB" w:rsidP="00415778">
      <w:pPr>
        <w:spacing w:line="360" w:lineRule="auto"/>
        <w:ind w:firstLineChars="200" w:firstLine="420"/>
        <w:rPr>
          <w:rFonts w:ascii="Times New Roman" w:eastAsia="宋体" w:hAnsi="Times New Roman" w:cs="Times New Roman"/>
          <w:b/>
          <w:sz w:val="24"/>
          <w:szCs w:val="24"/>
        </w:rPr>
      </w:pPr>
      <w:r w:rsidRPr="00415778">
        <w:rPr>
          <w:rFonts w:ascii="微软雅黑" w:eastAsia="微软雅黑" w:hAnsi="微软雅黑" w:hint="eastAsia"/>
        </w:rPr>
        <w:t>统计分析服务</w:t>
      </w:r>
      <w:r w:rsidRPr="00947FFB">
        <w:rPr>
          <w:rFonts w:ascii="微软雅黑" w:eastAsia="微软雅黑" w:hAnsi="微软雅黑" w:hint="eastAsia"/>
        </w:rPr>
        <w:t>集成了最著名的开源统计分析工具R语言，支持对</w:t>
      </w:r>
      <w:proofErr w:type="spellStart"/>
      <w:r w:rsidRPr="00947FFB">
        <w:rPr>
          <w:rFonts w:ascii="微软雅黑" w:eastAsia="微软雅黑" w:hAnsi="微软雅黑" w:hint="eastAsia"/>
        </w:rPr>
        <w:t>SPSS,Stata</w:t>
      </w:r>
      <w:proofErr w:type="spellEnd"/>
      <w:r w:rsidRPr="00947FFB">
        <w:rPr>
          <w:rFonts w:ascii="微软雅黑" w:eastAsia="微软雅黑" w:hAnsi="微软雅黑" w:hint="eastAsia"/>
        </w:rPr>
        <w:t>，</w:t>
      </w:r>
      <w:proofErr w:type="spellStart"/>
      <w:r w:rsidRPr="00947FFB">
        <w:rPr>
          <w:rFonts w:ascii="微软雅黑" w:eastAsia="微软雅黑" w:hAnsi="微软雅黑" w:hint="eastAsia"/>
        </w:rPr>
        <w:t>RData</w:t>
      </w:r>
      <w:proofErr w:type="spellEnd"/>
      <w:r w:rsidRPr="00947FFB">
        <w:rPr>
          <w:rFonts w:ascii="微软雅黑" w:eastAsia="微软雅黑" w:hAnsi="微软雅黑" w:hint="eastAsia"/>
        </w:rPr>
        <w:t>，CSV,TXT等文件的数据导入，支持在线统计分析服务，实现各类复杂的图表显示和分析。</w:t>
      </w:r>
    </w:p>
    <w:p w:rsidR="00947FFB" w:rsidRPr="00947FFB" w:rsidRDefault="00415778" w:rsidP="00415778">
      <w:pPr>
        <w:ind w:firstLineChars="200" w:firstLine="420"/>
        <w:rPr>
          <w:rFonts w:ascii="微软雅黑" w:eastAsia="微软雅黑" w:hAnsi="微软雅黑"/>
        </w:rPr>
      </w:pPr>
      <w:r>
        <w:rPr>
          <w:rFonts w:ascii="微软雅黑" w:eastAsia="微软雅黑" w:hAnsi="微软雅黑" w:hint="eastAsia"/>
        </w:rPr>
        <w:t>数据统计分析</w:t>
      </w:r>
      <w:r w:rsidR="00947FFB" w:rsidRPr="00947FFB">
        <w:rPr>
          <w:rFonts w:ascii="微软雅黑" w:eastAsia="微软雅黑" w:hAnsi="微软雅黑" w:hint="eastAsia"/>
        </w:rPr>
        <w:t>的核心是实现各类调研及科研项目核心数据的统一存储、安全共</w:t>
      </w:r>
      <w:r>
        <w:rPr>
          <w:rFonts w:ascii="微软雅黑" w:eastAsia="微软雅黑" w:hAnsi="微软雅黑" w:hint="eastAsia"/>
        </w:rPr>
        <w:t>享和统计分析。其主要目的是解决数据的发布，检索和使用问题。</w:t>
      </w:r>
      <w:r w:rsidR="00947FFB" w:rsidRPr="00947FFB">
        <w:rPr>
          <w:rFonts w:ascii="微软雅黑" w:eastAsia="微软雅黑" w:hAnsi="微软雅黑" w:hint="eastAsia"/>
        </w:rPr>
        <w:t>数据来源于数据所有者的</w:t>
      </w:r>
      <w:proofErr w:type="gramStart"/>
      <w:r w:rsidR="00947FFB" w:rsidRPr="00947FFB">
        <w:rPr>
          <w:rFonts w:ascii="微软雅黑" w:eastAsia="微软雅黑" w:hAnsi="微软雅黑" w:hint="eastAsia"/>
        </w:rPr>
        <w:t>手动上</w:t>
      </w:r>
      <w:proofErr w:type="gramEnd"/>
      <w:r w:rsidR="00947FFB" w:rsidRPr="00947FFB">
        <w:rPr>
          <w:rFonts w:ascii="微软雅黑" w:eastAsia="微软雅黑" w:hAnsi="微软雅黑" w:hint="eastAsia"/>
        </w:rPr>
        <w:t>传，或由其他数据采集工具自动提供，其分析功能集成了R统计分析工具，可提供在线的统计分析服务。</w:t>
      </w:r>
    </w:p>
    <w:p w:rsidR="00947FFB" w:rsidRDefault="00947FFB" w:rsidP="00415778">
      <w:pPr>
        <w:ind w:firstLineChars="150" w:firstLine="315"/>
        <w:rPr>
          <w:rFonts w:ascii="微软雅黑" w:eastAsia="微软雅黑" w:hAnsi="微软雅黑"/>
        </w:rPr>
      </w:pPr>
      <w:r w:rsidRPr="00947FFB">
        <w:rPr>
          <w:rFonts w:ascii="微软雅黑" w:eastAsia="微软雅黑" w:hAnsi="微软雅黑" w:hint="eastAsia"/>
        </w:rPr>
        <w:t>用户可以将自己的科研或实践成果上传到数据交互共享平台，上传的内容包括：(1)项目的元数据信息，比如标题，作者，摘要，关键字等等；(2)主要作品或论文的文本文件；(3)支持作品或论文的原始数据集文件，通常是SPSS、CSV等格式；(4)其它引用或统计分析的图表文件。用户可以对这些内容进行不同粒度的访问权限设置，实现数据的安全共享。</w:t>
      </w:r>
    </w:p>
    <w:p w:rsidR="00415778" w:rsidRPr="00947FFB" w:rsidRDefault="00415778" w:rsidP="00415778">
      <w:pPr>
        <w:ind w:firstLineChars="150" w:firstLine="315"/>
        <w:rPr>
          <w:rFonts w:ascii="微软雅黑" w:eastAsia="微软雅黑" w:hAnsi="微软雅黑"/>
        </w:rPr>
      </w:pPr>
    </w:p>
    <w:p w:rsidR="00947FFB" w:rsidRPr="00415778" w:rsidRDefault="00415778" w:rsidP="00947FFB">
      <w:pPr>
        <w:rPr>
          <w:rFonts w:ascii="宋体" w:eastAsia="宋体" w:hAnsi="宋体"/>
          <w:b/>
          <w:sz w:val="24"/>
          <w:szCs w:val="24"/>
        </w:rPr>
      </w:pPr>
      <w:r>
        <w:rPr>
          <w:rFonts w:ascii="微软雅黑" w:eastAsia="微软雅黑" w:hAnsi="微软雅黑"/>
        </w:rPr>
        <w:t xml:space="preserve">    </w:t>
      </w:r>
      <w:r w:rsidR="00947FFB" w:rsidRPr="00415778">
        <w:rPr>
          <w:rFonts w:ascii="宋体" w:eastAsia="宋体" w:hAnsi="宋体" w:hint="eastAsia"/>
          <w:b/>
          <w:sz w:val="24"/>
          <w:szCs w:val="24"/>
        </w:rPr>
        <w:t>数据检索</w:t>
      </w:r>
    </w:p>
    <w:p w:rsidR="00947FFB" w:rsidRDefault="00947FFB" w:rsidP="00415778">
      <w:pPr>
        <w:ind w:firstLineChars="200" w:firstLine="420"/>
        <w:rPr>
          <w:rFonts w:ascii="微软雅黑" w:eastAsia="微软雅黑" w:hAnsi="微软雅黑"/>
        </w:rPr>
      </w:pPr>
      <w:r w:rsidRPr="00947FFB">
        <w:rPr>
          <w:rFonts w:ascii="微软雅黑" w:eastAsia="微软雅黑" w:hAnsi="微软雅黑" w:hint="eastAsia"/>
        </w:rPr>
        <w:t>提供了一个统一的Web 门户供所有用户进行访问，用户可以根据关键字检索自己感兴趣的项目，系统提供了基本检索和高级检索功能。</w:t>
      </w:r>
    </w:p>
    <w:p w:rsidR="00415778" w:rsidRPr="00947FFB" w:rsidRDefault="00415778" w:rsidP="00415778">
      <w:pPr>
        <w:ind w:firstLineChars="200" w:firstLine="420"/>
        <w:rPr>
          <w:rFonts w:ascii="微软雅黑" w:eastAsia="微软雅黑" w:hAnsi="微软雅黑"/>
        </w:rPr>
      </w:pPr>
    </w:p>
    <w:p w:rsidR="00947FFB" w:rsidRPr="00947FFB" w:rsidRDefault="00947FFB" w:rsidP="0039456F">
      <w:pPr>
        <w:ind w:firstLineChars="200" w:firstLine="482"/>
        <w:rPr>
          <w:rFonts w:ascii="微软雅黑" w:eastAsia="微软雅黑" w:hAnsi="微软雅黑"/>
        </w:rPr>
      </w:pPr>
      <w:r w:rsidRPr="00415778">
        <w:rPr>
          <w:rFonts w:ascii="宋体" w:eastAsia="宋体" w:hAnsi="宋体" w:hint="eastAsia"/>
          <w:b/>
          <w:sz w:val="24"/>
          <w:szCs w:val="24"/>
        </w:rPr>
        <w:t>数据使用</w:t>
      </w:r>
    </w:p>
    <w:p w:rsidR="00947FFB" w:rsidRPr="00947FFB" w:rsidRDefault="00947FFB" w:rsidP="00415778">
      <w:pPr>
        <w:ind w:firstLineChars="200" w:firstLine="420"/>
        <w:rPr>
          <w:rFonts w:ascii="微软雅黑" w:eastAsia="微软雅黑" w:hAnsi="微软雅黑"/>
        </w:rPr>
      </w:pPr>
      <w:r w:rsidRPr="00947FFB">
        <w:rPr>
          <w:rFonts w:ascii="微软雅黑" w:eastAsia="微软雅黑" w:hAnsi="微软雅黑" w:hint="eastAsia"/>
        </w:rPr>
        <w:t>系统</w:t>
      </w:r>
      <w:proofErr w:type="gramStart"/>
      <w:r w:rsidRPr="00947FFB">
        <w:rPr>
          <w:rFonts w:ascii="微软雅黑" w:eastAsia="微软雅黑" w:hAnsi="微软雅黑" w:hint="eastAsia"/>
        </w:rPr>
        <w:t>中项目</w:t>
      </w:r>
      <w:proofErr w:type="gramEnd"/>
      <w:r w:rsidRPr="00947FFB">
        <w:rPr>
          <w:rFonts w:ascii="微软雅黑" w:eastAsia="微软雅黑" w:hAnsi="微软雅黑" w:hint="eastAsia"/>
        </w:rPr>
        <w:t>的主要数据以文件形式存储，用户可以以不同的文件格式下载数据，对于一些表格类型数据和网络类型数据，系统提供了额外的功能，比如可以下载表格类型数据的一个子集等等。</w:t>
      </w:r>
    </w:p>
    <w:p w:rsidR="00947FFB" w:rsidRPr="00947FFB" w:rsidRDefault="00947FFB" w:rsidP="00415778">
      <w:pPr>
        <w:ind w:firstLineChars="200" w:firstLine="420"/>
        <w:rPr>
          <w:rFonts w:ascii="微软雅黑" w:eastAsia="微软雅黑" w:hAnsi="微软雅黑"/>
        </w:rPr>
      </w:pPr>
      <w:r w:rsidRPr="00947FFB">
        <w:rPr>
          <w:rFonts w:ascii="微软雅黑" w:eastAsia="微软雅黑" w:hAnsi="微软雅黑" w:hint="eastAsia"/>
        </w:rPr>
        <w:t xml:space="preserve">系统集成了R 统计分析工具，支持对SPSS, </w:t>
      </w:r>
      <w:proofErr w:type="spellStart"/>
      <w:r w:rsidRPr="00947FFB">
        <w:rPr>
          <w:rFonts w:ascii="微软雅黑" w:eastAsia="微软雅黑" w:hAnsi="微软雅黑" w:hint="eastAsia"/>
        </w:rPr>
        <w:t>Stata</w:t>
      </w:r>
      <w:proofErr w:type="spellEnd"/>
      <w:r w:rsidRPr="00947FFB">
        <w:rPr>
          <w:rFonts w:ascii="微软雅黑" w:eastAsia="微软雅黑" w:hAnsi="微软雅黑" w:hint="eastAsia"/>
        </w:rPr>
        <w:t xml:space="preserve">, </w:t>
      </w:r>
      <w:proofErr w:type="spellStart"/>
      <w:r w:rsidRPr="00947FFB">
        <w:rPr>
          <w:rFonts w:ascii="微软雅黑" w:eastAsia="微软雅黑" w:hAnsi="微软雅黑" w:hint="eastAsia"/>
        </w:rPr>
        <w:t>RData</w:t>
      </w:r>
      <w:proofErr w:type="spellEnd"/>
      <w:r w:rsidRPr="00947FFB">
        <w:rPr>
          <w:rFonts w:ascii="微软雅黑" w:eastAsia="微软雅黑" w:hAnsi="微软雅黑" w:hint="eastAsia"/>
        </w:rPr>
        <w:t>, CSV, TXT 等文件的数据导入，支持在线统计分析服务，实现各类复杂的图表显示和分析。可提供在线的编码转化，数据集筛选，描述性统计和高级的统计分析功能。其中高级统计分析功能集成了分类统计模型、生态推论模型、连续变量模型、连续有限变量模型、二元变量模型、顺序变量模型等主流统计模型，可呈现各类复杂图表。</w:t>
      </w:r>
    </w:p>
    <w:p w:rsidR="00947FFB" w:rsidRPr="00947FFB" w:rsidRDefault="00947FFB" w:rsidP="00947FFB">
      <w:pPr>
        <w:rPr>
          <w:rFonts w:ascii="微软雅黑" w:eastAsia="微软雅黑" w:hAnsi="微软雅黑"/>
        </w:rPr>
      </w:pPr>
    </w:p>
    <w:p w:rsidR="00947FFB" w:rsidRPr="00947FFB" w:rsidRDefault="00947FFB" w:rsidP="00415778">
      <w:pPr>
        <w:ind w:firstLineChars="200" w:firstLine="482"/>
        <w:rPr>
          <w:rFonts w:ascii="微软雅黑" w:eastAsia="微软雅黑" w:hAnsi="微软雅黑"/>
        </w:rPr>
      </w:pPr>
      <w:r w:rsidRPr="00415778">
        <w:rPr>
          <w:rFonts w:ascii="宋体" w:eastAsia="宋体" w:hAnsi="宋体" w:hint="eastAsia"/>
          <w:b/>
          <w:sz w:val="24"/>
          <w:szCs w:val="24"/>
        </w:rPr>
        <w:t>数据发布</w:t>
      </w:r>
    </w:p>
    <w:p w:rsidR="00947FFB" w:rsidRDefault="00947FFB" w:rsidP="00415778">
      <w:pPr>
        <w:ind w:firstLineChars="200" w:firstLine="420"/>
        <w:rPr>
          <w:rFonts w:ascii="微软雅黑" w:eastAsia="微软雅黑" w:hAnsi="微软雅黑"/>
        </w:rPr>
      </w:pPr>
      <w:r w:rsidRPr="00947FFB">
        <w:rPr>
          <w:rFonts w:ascii="微软雅黑" w:eastAsia="微软雅黑" w:hAnsi="微软雅黑" w:hint="eastAsia"/>
        </w:rPr>
        <w:t>用户可以在 Web 门户上创建自己的数据仓库(</w:t>
      </w:r>
      <w:proofErr w:type="spellStart"/>
      <w:r w:rsidRPr="00947FFB">
        <w:rPr>
          <w:rFonts w:ascii="微软雅黑" w:eastAsia="微软雅黑" w:hAnsi="微软雅黑" w:hint="eastAsia"/>
        </w:rPr>
        <w:t>Datastore</w:t>
      </w:r>
      <w:proofErr w:type="spellEnd"/>
      <w:r w:rsidRPr="00947FFB">
        <w:rPr>
          <w:rFonts w:ascii="微软雅黑" w:eastAsia="微软雅黑" w:hAnsi="微软雅黑" w:hint="eastAsia"/>
        </w:rPr>
        <w:t>)，创建自己的调研或科研项目(Project)，可以上</w:t>
      </w:r>
      <w:proofErr w:type="gramStart"/>
      <w:r w:rsidRPr="00947FFB">
        <w:rPr>
          <w:rFonts w:ascii="微软雅黑" w:eastAsia="微软雅黑" w:hAnsi="微软雅黑" w:hint="eastAsia"/>
        </w:rPr>
        <w:t>传项目</w:t>
      </w:r>
      <w:proofErr w:type="gramEnd"/>
      <w:r w:rsidRPr="00947FFB">
        <w:rPr>
          <w:rFonts w:ascii="微软雅黑" w:eastAsia="微软雅黑" w:hAnsi="微软雅黑" w:hint="eastAsia"/>
        </w:rPr>
        <w:t>相关的数据文件，设置数据存取的权限，并发布自己的项目和数据仓库。一旦发布成功后，其他用户可根据安全权限进行访问。</w:t>
      </w:r>
    </w:p>
    <w:p w:rsidR="0039456F" w:rsidRPr="00947FFB" w:rsidRDefault="0039456F" w:rsidP="00415778">
      <w:pPr>
        <w:ind w:firstLineChars="200" w:firstLine="420"/>
        <w:rPr>
          <w:rFonts w:ascii="微软雅黑" w:eastAsia="微软雅黑" w:hAnsi="微软雅黑"/>
        </w:rPr>
      </w:pPr>
    </w:p>
    <w:p w:rsidR="00947FFB" w:rsidRPr="0039456F" w:rsidRDefault="00947FFB" w:rsidP="0039456F">
      <w:pPr>
        <w:ind w:firstLineChars="200" w:firstLine="482"/>
        <w:rPr>
          <w:rFonts w:ascii="宋体" w:eastAsia="宋体" w:hAnsi="宋体"/>
          <w:b/>
          <w:sz w:val="24"/>
          <w:szCs w:val="24"/>
        </w:rPr>
      </w:pPr>
      <w:r w:rsidRPr="0039456F">
        <w:rPr>
          <w:rFonts w:ascii="宋体" w:eastAsia="宋体" w:hAnsi="宋体" w:hint="eastAsia"/>
          <w:b/>
          <w:sz w:val="24"/>
          <w:szCs w:val="24"/>
        </w:rPr>
        <w:t>其他满足功能</w:t>
      </w:r>
    </w:p>
    <w:p w:rsidR="00947FFB" w:rsidRPr="00947FFB" w:rsidRDefault="00947FFB" w:rsidP="0039456F">
      <w:pPr>
        <w:ind w:firstLineChars="200" w:firstLine="420"/>
        <w:rPr>
          <w:rFonts w:ascii="微软雅黑" w:eastAsia="微软雅黑" w:hAnsi="微软雅黑"/>
        </w:rPr>
      </w:pPr>
      <w:r w:rsidRPr="00947FFB">
        <w:rPr>
          <w:rFonts w:ascii="微软雅黑" w:eastAsia="微软雅黑" w:hAnsi="微软雅黑" w:hint="eastAsia"/>
        </w:rPr>
        <w:t>系统与电话调查系统、网络调查系统、面访系统平台完全无缝连接，实现报告自动分析、报告模板支持和报告分权限管理和共享。</w:t>
      </w:r>
    </w:p>
    <w:p w:rsidR="00947FFB" w:rsidRPr="00947FFB" w:rsidRDefault="00947FFB" w:rsidP="0039456F">
      <w:pPr>
        <w:ind w:firstLineChars="200" w:firstLine="420"/>
        <w:rPr>
          <w:rFonts w:ascii="微软雅黑" w:eastAsia="微软雅黑" w:hAnsi="微软雅黑"/>
        </w:rPr>
      </w:pPr>
      <w:r w:rsidRPr="00947FFB">
        <w:rPr>
          <w:rFonts w:ascii="微软雅黑" w:eastAsia="微软雅黑" w:hAnsi="微软雅黑" w:hint="eastAsia"/>
        </w:rPr>
        <w:t>系统通过数据DTS模块，接受不同的数据来源；再通过智能分析模块，进行在线报告分析和知识分享；通过权限管理和配置，理解不同分享对象的数据需求，进行报告定制和发送。可对导入的数据进行配置的功能，最终作为分析项目的源数据。提供数据集管理功能。支持多数据源导入。支持多调研项目的数据合并。</w:t>
      </w:r>
    </w:p>
    <w:p w:rsidR="00947FFB" w:rsidRPr="00947FFB" w:rsidRDefault="00947FFB" w:rsidP="0039456F">
      <w:pPr>
        <w:ind w:firstLineChars="200" w:firstLine="420"/>
        <w:rPr>
          <w:rFonts w:ascii="微软雅黑" w:eastAsia="微软雅黑" w:hAnsi="微软雅黑"/>
        </w:rPr>
      </w:pPr>
      <w:r w:rsidRPr="00947FFB">
        <w:rPr>
          <w:rFonts w:ascii="微软雅黑" w:eastAsia="微软雅黑" w:hAnsi="微软雅黑" w:hint="eastAsia"/>
        </w:rPr>
        <w:t>可直接连接CATI系统数据库，导入项目数据； 可直接连接网络调查系统数据库，导入项目数据；可提供变量配置功能：变量名、变量标签和</w:t>
      </w:r>
      <w:proofErr w:type="gramStart"/>
      <w:r w:rsidRPr="00947FFB">
        <w:rPr>
          <w:rFonts w:ascii="微软雅黑" w:eastAsia="微软雅黑" w:hAnsi="微软雅黑" w:hint="eastAsia"/>
        </w:rPr>
        <w:t>缺失值</w:t>
      </w:r>
      <w:proofErr w:type="gramEnd"/>
      <w:r w:rsidRPr="00947FFB">
        <w:rPr>
          <w:rFonts w:ascii="微软雅黑" w:eastAsia="微软雅黑" w:hAnsi="微软雅黑" w:hint="eastAsia"/>
        </w:rPr>
        <w:t>等。</w:t>
      </w:r>
    </w:p>
    <w:p w:rsidR="00947FFB" w:rsidRPr="00947FFB" w:rsidRDefault="00947FFB" w:rsidP="0039456F">
      <w:pPr>
        <w:ind w:firstLineChars="200" w:firstLine="420"/>
        <w:rPr>
          <w:rFonts w:ascii="微软雅黑" w:eastAsia="微软雅黑" w:hAnsi="微软雅黑"/>
        </w:rPr>
      </w:pPr>
      <w:r w:rsidRPr="00947FFB">
        <w:rPr>
          <w:rFonts w:ascii="微软雅黑" w:eastAsia="微软雅黑" w:hAnsi="微软雅黑" w:hint="eastAsia"/>
        </w:rPr>
        <w:t>提供多种数据分析方法，具有丰富动感的分析图表，帮用户轻松分析问题根源，快速生成分析报告。分析项目配置完毕后，可以在线查阅，支持报告以Word格式导出。可添加、修改和删除在线报告； 可发布、预览和导出报告。应支持多项目集成报告设计和导出。</w:t>
      </w:r>
    </w:p>
    <w:p w:rsidR="00947FFB" w:rsidRPr="00947FFB" w:rsidRDefault="00947FFB" w:rsidP="00947FFB">
      <w:pPr>
        <w:rPr>
          <w:rFonts w:ascii="微软雅黑" w:eastAsia="微软雅黑" w:hAnsi="微软雅黑"/>
        </w:rPr>
      </w:pPr>
      <w:r w:rsidRPr="00947FFB">
        <w:rPr>
          <w:rFonts w:ascii="微软雅黑" w:eastAsia="微软雅黑" w:hAnsi="微软雅黑" w:hint="eastAsia"/>
        </w:rPr>
        <w:t>支持权限管理和系统设置，包括基本信息设置、日志存储设置，数据分析设置、系统权限系统配置、数据处理系统配置</w:t>
      </w:r>
      <w:r w:rsidR="0039456F">
        <w:rPr>
          <w:rFonts w:ascii="微软雅黑" w:eastAsia="微软雅黑" w:hAnsi="微软雅黑" w:hint="eastAsia"/>
        </w:rPr>
        <w:t>。</w:t>
      </w:r>
    </w:p>
    <w:p w:rsidR="00066A2F" w:rsidRDefault="00947FFB" w:rsidP="0039456F">
      <w:pPr>
        <w:ind w:firstLineChars="200" w:firstLine="420"/>
        <w:rPr>
          <w:rFonts w:ascii="微软雅黑" w:eastAsia="微软雅黑" w:hAnsi="微软雅黑"/>
        </w:rPr>
      </w:pPr>
      <w:r w:rsidRPr="00947FFB">
        <w:rPr>
          <w:rFonts w:ascii="微软雅黑" w:eastAsia="微软雅黑" w:hAnsi="微软雅黑" w:hint="eastAsia"/>
        </w:rPr>
        <w:t>可对数据处理库、数据分析库、权限库进行备份；提供查看端，可对当前用户有权限的所有分析项目进行查阅，相应的报告可以导出。系统包含多渠道调研系统数据DTS模块，无缝集成与对接多渠道调研系统数据来源；提供Role-based的查询功能，可查看管理驾驶舱，分析报告等内容。</w:t>
      </w:r>
    </w:p>
    <w:p w:rsidR="00046263" w:rsidRPr="00030687" w:rsidRDefault="0039456F" w:rsidP="00030687">
      <w:pPr>
        <w:pStyle w:val="2"/>
      </w:pPr>
      <w:bookmarkStart w:id="37" w:name="_Toc456351725"/>
      <w:r>
        <w:rPr>
          <w:rFonts w:hint="eastAsia"/>
        </w:rPr>
        <w:t>（四</w:t>
      </w:r>
      <w:r w:rsidR="007A167F" w:rsidRPr="00030687">
        <w:rPr>
          <w:rFonts w:hint="eastAsia"/>
        </w:rPr>
        <w:t>）核心技术优势与功能特色</w:t>
      </w:r>
      <w:bookmarkEnd w:id="37"/>
    </w:p>
    <w:p w:rsidR="00046263" w:rsidRPr="00030687" w:rsidRDefault="00046263" w:rsidP="00030687">
      <w:pPr>
        <w:pStyle w:val="3"/>
      </w:pPr>
      <w:bookmarkStart w:id="38" w:name="_Toc456351726"/>
      <w:r w:rsidRPr="00030687">
        <w:rPr>
          <w:rFonts w:hint="eastAsia"/>
        </w:rPr>
        <w:t>1</w:t>
      </w:r>
      <w:r w:rsidRPr="00030687">
        <w:rPr>
          <w:rFonts w:hint="eastAsia"/>
        </w:rPr>
        <w:t>、主题识别及跟踪</w:t>
      </w:r>
      <w:bookmarkEnd w:id="38"/>
      <w:r w:rsidRPr="00030687">
        <w:rPr>
          <w:rFonts w:hint="eastAsia"/>
        </w:rPr>
        <w:t xml:space="preserve"> </w:t>
      </w:r>
    </w:p>
    <w:p w:rsidR="00D269C1" w:rsidRDefault="00046263" w:rsidP="00B11344">
      <w:pPr>
        <w:ind w:firstLineChars="200" w:firstLine="420"/>
        <w:rPr>
          <w:rFonts w:ascii="微软雅黑" w:eastAsia="微软雅黑" w:hAnsi="微软雅黑"/>
        </w:rPr>
      </w:pPr>
      <w:r w:rsidRPr="00046263">
        <w:rPr>
          <w:rFonts w:ascii="微软雅黑" w:eastAsia="微软雅黑" w:hAnsi="微软雅黑" w:hint="eastAsia"/>
        </w:rPr>
        <w:t>通过分析、统计功能，自动识别主题，并能根据主题进行事件跟踪，管理员也可以自己创建主题。主题分析后</w:t>
      </w:r>
      <w:r>
        <w:rPr>
          <w:rFonts w:ascii="微软雅黑" w:eastAsia="微软雅黑" w:hAnsi="微软雅黑" w:hint="eastAsia"/>
        </w:rPr>
        <w:t>，系统可以从多方面，多维度对舆情进行跟踪。</w:t>
      </w:r>
    </w:p>
    <w:p w:rsidR="006F067F" w:rsidRDefault="006F067F" w:rsidP="00B11344">
      <w:pPr>
        <w:ind w:firstLineChars="200" w:firstLine="420"/>
        <w:rPr>
          <w:rFonts w:ascii="微软雅黑" w:eastAsia="微软雅黑" w:hAnsi="微软雅黑"/>
        </w:rPr>
      </w:pPr>
    </w:p>
    <w:p w:rsidR="006F067F" w:rsidRPr="00B11344" w:rsidRDefault="006F067F" w:rsidP="00B11344">
      <w:pPr>
        <w:ind w:firstLineChars="200" w:firstLine="420"/>
        <w:rPr>
          <w:rFonts w:ascii="微软雅黑" w:eastAsia="微软雅黑" w:hAnsi="微软雅黑"/>
        </w:rPr>
      </w:pPr>
    </w:p>
    <w:p w:rsidR="00515F46" w:rsidRDefault="00515F46" w:rsidP="00046263">
      <w:pPr>
        <w:ind w:firstLineChars="200" w:firstLine="420"/>
        <w:rPr>
          <w:rFonts w:ascii="微软雅黑" w:eastAsia="微软雅黑" w:hAnsi="微软雅黑"/>
        </w:rPr>
      </w:pPr>
      <w:r>
        <w:rPr>
          <w:rFonts w:ascii="微软雅黑" w:eastAsia="微软雅黑" w:hAnsi="微软雅黑"/>
          <w:noProof/>
        </w:rPr>
        <mc:AlternateContent>
          <mc:Choice Requires="wps">
            <w:drawing>
              <wp:anchor distT="0" distB="0" distL="114300" distR="114300" simplePos="0" relativeHeight="251661312" behindDoc="0" locked="0" layoutInCell="1" allowOverlap="1" wp14:anchorId="1DC7E1E1" wp14:editId="1831466A">
                <wp:simplePos x="0" y="0"/>
                <wp:positionH relativeFrom="column">
                  <wp:posOffset>304136</wp:posOffset>
                </wp:positionH>
                <wp:positionV relativeFrom="paragraph">
                  <wp:posOffset>143123</wp:posOffset>
                </wp:positionV>
                <wp:extent cx="4858247" cy="2345055"/>
                <wp:effectExtent l="0" t="0" r="19050" b="17145"/>
                <wp:wrapNone/>
                <wp:docPr id="6" name="文本框 6"/>
                <wp:cNvGraphicFramePr/>
                <a:graphic xmlns:a="http://schemas.openxmlformats.org/drawingml/2006/main">
                  <a:graphicData uri="http://schemas.microsoft.com/office/word/2010/wordprocessingShape">
                    <wps:wsp>
                      <wps:cNvSpPr txBox="1"/>
                      <wps:spPr>
                        <a:xfrm>
                          <a:off x="0" y="0"/>
                          <a:ext cx="4858247" cy="23450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12D3A" w:rsidRDefault="00E12D3A" w:rsidP="00515F46">
                            <w:pPr>
                              <w:jc w:val="center"/>
                            </w:pPr>
                            <w:r>
                              <w:rPr>
                                <w:noProof/>
                              </w:rPr>
                              <w:drawing>
                                <wp:inline distT="0" distB="0" distL="0" distR="0" wp14:anchorId="5257B01B" wp14:editId="090BDD72">
                                  <wp:extent cx="3800724" cy="2162755"/>
                                  <wp:effectExtent l="0" t="0" r="0" b="9525"/>
                                  <wp:docPr id="7" name="图片 7" descr="C:\Users\peiqiang.chen\Desktop\舆情分布跟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iqiang.chen\Desktop\舆情分布跟踪.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03631" cy="216440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6" o:spid="_x0000_s1032" type="#_x0000_t202" style="position:absolute;left:0;text-align:left;margin-left:23.95pt;margin-top:11.25pt;width:382.55pt;height:184.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" fillcolor="white [3201]" strokeweight=".5pt">
                <v:textbox>
                  <w:txbxContent>
                    <w:p w:rsidR="00E12D3A" w:rsidRDefault="00E12D3A" w:rsidP="00515F46">
                      <w:pPr>
                        <w:jc w:val="center"/>
                      </w:pPr>
                      <w:r>
                        <w:rPr>
                          <w:noProof/>
                        </w:rPr>
                        <w:drawing>
                          <wp:inline distT="0" distB="0" distL="0" distR="0" wp14:anchorId="5257B01B" wp14:editId="090BDD72">
                            <wp:extent cx="3800724" cy="2162755"/>
                            <wp:effectExtent l="0" t="0" r="0" b="9525"/>
                            <wp:docPr id="7" name="图片 7" descr="C:\Users\peiqiang.chen\Desktop\舆情分布跟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iqiang.chen\Desktop\舆情分布跟踪.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03631" cy="2164409"/>
                                    </a:xfrm>
                                    <a:prstGeom prst="rect">
                                      <a:avLst/>
                                    </a:prstGeom>
                                    <a:noFill/>
                                    <a:ln>
                                      <a:noFill/>
                                    </a:ln>
                                  </pic:spPr>
                                </pic:pic>
                              </a:graphicData>
                            </a:graphic>
                          </wp:inline>
                        </w:drawing>
                      </w:r>
                    </w:p>
                  </w:txbxContent>
                </v:textbox>
              </v:shape>
            </w:pict>
          </mc:Fallback>
        </mc:AlternateContent>
      </w:r>
    </w:p>
    <w:p w:rsidR="00515F46" w:rsidRDefault="00515F46" w:rsidP="00046263">
      <w:pPr>
        <w:ind w:firstLineChars="200" w:firstLine="420"/>
        <w:rPr>
          <w:rFonts w:ascii="微软雅黑" w:eastAsia="微软雅黑" w:hAnsi="微软雅黑"/>
        </w:rPr>
      </w:pPr>
    </w:p>
    <w:p w:rsidR="00515F46" w:rsidRDefault="00515F46" w:rsidP="00046263">
      <w:pPr>
        <w:ind w:firstLineChars="200" w:firstLine="420"/>
        <w:rPr>
          <w:rFonts w:ascii="微软雅黑" w:eastAsia="微软雅黑" w:hAnsi="微软雅黑"/>
        </w:rPr>
      </w:pPr>
    </w:p>
    <w:p w:rsidR="00515F46" w:rsidRDefault="00515F46" w:rsidP="00046263">
      <w:pPr>
        <w:ind w:firstLineChars="200" w:firstLine="420"/>
        <w:rPr>
          <w:rFonts w:ascii="微软雅黑" w:eastAsia="微软雅黑" w:hAnsi="微软雅黑"/>
        </w:rPr>
      </w:pPr>
    </w:p>
    <w:p w:rsidR="00515F46" w:rsidRDefault="00515F46" w:rsidP="00046263">
      <w:pPr>
        <w:ind w:firstLineChars="200" w:firstLine="420"/>
        <w:rPr>
          <w:rFonts w:ascii="微软雅黑" w:eastAsia="微软雅黑" w:hAnsi="微软雅黑"/>
        </w:rPr>
      </w:pPr>
    </w:p>
    <w:p w:rsidR="00515F46" w:rsidRDefault="00515F46" w:rsidP="00030687">
      <w:pPr>
        <w:rPr>
          <w:rFonts w:ascii="微软雅黑" w:eastAsia="微软雅黑" w:hAnsi="微软雅黑"/>
        </w:rPr>
      </w:pPr>
    </w:p>
    <w:p w:rsidR="00515F46" w:rsidRDefault="00515F46" w:rsidP="00046263">
      <w:pPr>
        <w:ind w:firstLineChars="200" w:firstLine="420"/>
        <w:rPr>
          <w:rFonts w:ascii="微软雅黑" w:eastAsia="微软雅黑" w:hAnsi="微软雅黑"/>
        </w:rPr>
      </w:pPr>
      <w:r>
        <w:rPr>
          <w:rFonts w:ascii="微软雅黑" w:eastAsia="微软雅黑" w:hAnsi="微软雅黑" w:hint="eastAsia"/>
          <w:noProof/>
        </w:rPr>
        <mc:AlternateContent>
          <mc:Choice Requires="wps">
            <w:drawing>
              <wp:anchor distT="0" distB="0" distL="114300" distR="114300" simplePos="0" relativeHeight="251662336" behindDoc="0" locked="0" layoutInCell="1" allowOverlap="1" wp14:anchorId="35670389" wp14:editId="4BFF6CFF">
                <wp:simplePos x="0" y="0"/>
                <wp:positionH relativeFrom="column">
                  <wp:posOffset>-626165</wp:posOffset>
                </wp:positionH>
                <wp:positionV relativeFrom="paragraph">
                  <wp:posOffset>184205</wp:posOffset>
                </wp:positionV>
                <wp:extent cx="6392848" cy="3180522"/>
                <wp:effectExtent l="0" t="0" r="27305" b="20320"/>
                <wp:wrapNone/>
                <wp:docPr id="8" name="文本框 8"/>
                <wp:cNvGraphicFramePr/>
                <a:graphic xmlns:a="http://schemas.openxmlformats.org/drawingml/2006/main">
                  <a:graphicData uri="http://schemas.microsoft.com/office/word/2010/wordprocessingShape">
                    <wps:wsp>
                      <wps:cNvSpPr txBox="1"/>
                      <wps:spPr>
                        <a:xfrm>
                          <a:off x="0" y="0"/>
                          <a:ext cx="6392848" cy="318052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12D3A" w:rsidRDefault="00E12D3A">
                            <w:r>
                              <w:rPr>
                                <w:noProof/>
                              </w:rPr>
                              <w:drawing>
                                <wp:inline distT="0" distB="0" distL="0" distR="0" wp14:anchorId="7924ACED" wp14:editId="0F0B039A">
                                  <wp:extent cx="6203315" cy="3008513"/>
                                  <wp:effectExtent l="0" t="0" r="6985" b="1905"/>
                                  <wp:docPr id="9" name="图片 9" descr="C:\Users\peiqiang.chen\Desktop\舆情分布跟踪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iqiang.chen\Desktop\舆情分布跟踪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03315" cy="30085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本框 8" o:spid="_x0000_s1033" type="#_x0000_t202" style="position:absolute;left:0;text-align:left;margin-left:-49.3pt;margin-top:14.5pt;width:503.35pt;height:250.4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" fillcolor="white [3201]" strokeweight=".5pt">
                <v:textbox>
                  <w:txbxContent>
                    <w:p w:rsidR="00E12D3A" w:rsidRDefault="00E12D3A">
                      <w:r>
                        <w:rPr>
                          <w:noProof/>
                        </w:rPr>
                        <w:drawing>
                          <wp:inline distT="0" distB="0" distL="0" distR="0" wp14:anchorId="7924ACED" wp14:editId="0F0B039A">
                            <wp:extent cx="6203315" cy="3008513"/>
                            <wp:effectExtent l="0" t="0" r="6985" b="1905"/>
                            <wp:docPr id="9" name="图片 9" descr="C:\Users\peiqiang.chen\Desktop\舆情分布跟踪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iqiang.chen\Desktop\舆情分布跟踪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03315" cy="3008513"/>
                                    </a:xfrm>
                                    <a:prstGeom prst="rect">
                                      <a:avLst/>
                                    </a:prstGeom>
                                    <a:noFill/>
                                    <a:ln>
                                      <a:noFill/>
                                    </a:ln>
                                  </pic:spPr>
                                </pic:pic>
                              </a:graphicData>
                            </a:graphic>
                          </wp:inline>
                        </w:drawing>
                      </w:r>
                    </w:p>
                  </w:txbxContent>
                </v:textbox>
              </v:shape>
            </w:pict>
          </mc:Fallback>
        </mc:AlternateContent>
      </w:r>
    </w:p>
    <w:p w:rsidR="00515F46" w:rsidRDefault="00515F46" w:rsidP="00046263">
      <w:pPr>
        <w:ind w:firstLineChars="200" w:firstLine="420"/>
        <w:rPr>
          <w:rFonts w:ascii="微软雅黑" w:eastAsia="微软雅黑" w:hAnsi="微软雅黑"/>
        </w:rPr>
      </w:pPr>
    </w:p>
    <w:p w:rsidR="00515F46" w:rsidRDefault="00515F46" w:rsidP="00046263">
      <w:pPr>
        <w:ind w:firstLineChars="200" w:firstLine="420"/>
        <w:rPr>
          <w:rFonts w:ascii="微软雅黑" w:eastAsia="微软雅黑" w:hAnsi="微软雅黑"/>
        </w:rPr>
      </w:pPr>
    </w:p>
    <w:p w:rsidR="00515F46" w:rsidRDefault="00515F46" w:rsidP="00046263">
      <w:pPr>
        <w:ind w:firstLineChars="200" w:firstLine="420"/>
        <w:rPr>
          <w:rFonts w:ascii="微软雅黑" w:eastAsia="微软雅黑" w:hAnsi="微软雅黑"/>
        </w:rPr>
      </w:pPr>
    </w:p>
    <w:p w:rsidR="00515F46" w:rsidRDefault="00515F46" w:rsidP="00046263">
      <w:pPr>
        <w:ind w:firstLineChars="200" w:firstLine="420"/>
        <w:rPr>
          <w:rFonts w:ascii="微软雅黑" w:eastAsia="微软雅黑" w:hAnsi="微软雅黑"/>
        </w:rPr>
      </w:pPr>
    </w:p>
    <w:p w:rsidR="00515F46" w:rsidRDefault="00515F46" w:rsidP="00046263">
      <w:pPr>
        <w:ind w:firstLineChars="200" w:firstLine="420"/>
        <w:rPr>
          <w:rFonts w:ascii="微软雅黑" w:eastAsia="微软雅黑" w:hAnsi="微软雅黑"/>
        </w:rPr>
      </w:pPr>
    </w:p>
    <w:p w:rsidR="00515F46" w:rsidRDefault="00515F46" w:rsidP="00046263">
      <w:pPr>
        <w:ind w:firstLineChars="200" w:firstLine="420"/>
        <w:rPr>
          <w:rFonts w:ascii="微软雅黑" w:eastAsia="微软雅黑" w:hAnsi="微软雅黑"/>
        </w:rPr>
      </w:pPr>
    </w:p>
    <w:p w:rsidR="00515F46" w:rsidRDefault="00515F46" w:rsidP="00046263">
      <w:pPr>
        <w:ind w:firstLineChars="200" w:firstLine="420"/>
        <w:rPr>
          <w:rFonts w:ascii="微软雅黑" w:eastAsia="微软雅黑" w:hAnsi="微软雅黑"/>
        </w:rPr>
      </w:pPr>
    </w:p>
    <w:p w:rsidR="000F0565" w:rsidRDefault="000F0565" w:rsidP="00030687">
      <w:pPr>
        <w:rPr>
          <w:rFonts w:ascii="微软雅黑" w:eastAsia="微软雅黑" w:hAnsi="微软雅黑"/>
        </w:rPr>
      </w:pPr>
    </w:p>
    <w:p w:rsidR="007E36C7" w:rsidRDefault="007E36C7" w:rsidP="00030687">
      <w:pPr>
        <w:rPr>
          <w:rFonts w:ascii="微软雅黑" w:eastAsia="微软雅黑" w:hAnsi="微软雅黑"/>
        </w:rPr>
      </w:pPr>
    </w:p>
    <w:p w:rsidR="007E36C7" w:rsidRDefault="007E36C7" w:rsidP="00030687">
      <w:pPr>
        <w:rPr>
          <w:rFonts w:ascii="微软雅黑" w:eastAsia="微软雅黑" w:hAnsi="微软雅黑"/>
        </w:rPr>
      </w:pPr>
    </w:p>
    <w:p w:rsidR="007E36C7" w:rsidRDefault="007E36C7" w:rsidP="00030687">
      <w:pPr>
        <w:rPr>
          <w:rFonts w:ascii="微软雅黑" w:eastAsia="微软雅黑" w:hAnsi="微软雅黑"/>
        </w:rPr>
      </w:pPr>
    </w:p>
    <w:p w:rsidR="007E36C7" w:rsidRDefault="007E36C7" w:rsidP="00030687">
      <w:pPr>
        <w:rPr>
          <w:rFonts w:ascii="微软雅黑" w:eastAsia="微软雅黑" w:hAnsi="微软雅黑"/>
        </w:rPr>
      </w:pPr>
    </w:p>
    <w:p w:rsidR="007E36C7" w:rsidRDefault="007E36C7" w:rsidP="00030687">
      <w:pPr>
        <w:rPr>
          <w:rFonts w:ascii="微软雅黑" w:eastAsia="微软雅黑" w:hAnsi="微软雅黑"/>
        </w:rPr>
      </w:pPr>
    </w:p>
    <w:p w:rsidR="000F0565" w:rsidRPr="00030687" w:rsidRDefault="000F0565" w:rsidP="00030687">
      <w:pPr>
        <w:pStyle w:val="3"/>
      </w:pPr>
      <w:bookmarkStart w:id="39" w:name="_Toc456351727"/>
      <w:r w:rsidRPr="00030687">
        <w:rPr>
          <w:rFonts w:hint="eastAsia"/>
        </w:rPr>
        <w:t>2</w:t>
      </w:r>
      <w:r w:rsidRPr="00030687">
        <w:rPr>
          <w:rFonts w:hint="eastAsia"/>
        </w:rPr>
        <w:t>、热点发现</w:t>
      </w:r>
      <w:bookmarkEnd w:id="39"/>
    </w:p>
    <w:p w:rsidR="000F0565" w:rsidRDefault="000F0565" w:rsidP="000F0565">
      <w:pPr>
        <w:ind w:firstLineChars="200" w:firstLine="420"/>
        <w:rPr>
          <w:rFonts w:ascii="微软雅黑" w:eastAsia="微软雅黑" w:hAnsi="微软雅黑"/>
        </w:rPr>
      </w:pPr>
      <w:r>
        <w:rPr>
          <w:rFonts w:ascii="微软雅黑" w:eastAsia="微软雅黑" w:hAnsi="微软雅黑"/>
          <w:noProof/>
        </w:rPr>
        <mc:AlternateContent>
          <mc:Choice Requires="wps">
            <w:drawing>
              <wp:anchor distT="0" distB="0" distL="114300" distR="114300" simplePos="0" relativeHeight="251663360" behindDoc="0" locked="0" layoutInCell="1" allowOverlap="1" wp14:anchorId="21053E64" wp14:editId="61374E4E">
                <wp:simplePos x="0" y="0"/>
                <wp:positionH relativeFrom="column">
                  <wp:posOffset>57648</wp:posOffset>
                </wp:positionH>
                <wp:positionV relativeFrom="paragraph">
                  <wp:posOffset>160351</wp:posOffset>
                </wp:positionV>
                <wp:extent cx="5303520" cy="2488565"/>
                <wp:effectExtent l="0" t="0" r="11430" b="26035"/>
                <wp:wrapNone/>
                <wp:docPr id="10" name="文本框 10"/>
                <wp:cNvGraphicFramePr/>
                <a:graphic xmlns:a="http://schemas.openxmlformats.org/drawingml/2006/main">
                  <a:graphicData uri="http://schemas.microsoft.com/office/word/2010/wordprocessingShape">
                    <wps:wsp>
                      <wps:cNvSpPr txBox="1"/>
                      <wps:spPr>
                        <a:xfrm>
                          <a:off x="0" y="0"/>
                          <a:ext cx="5303520" cy="24885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12D3A" w:rsidRDefault="00E12D3A" w:rsidP="000F0565">
                            <w:pPr>
                              <w:jc w:val="center"/>
                            </w:pPr>
                            <w:r>
                              <w:rPr>
                                <w:noProof/>
                              </w:rPr>
                              <w:drawing>
                                <wp:inline distT="0" distB="0" distL="0" distR="0" wp14:anchorId="147B97EB" wp14:editId="647FDD13">
                                  <wp:extent cx="4817963" cy="2361345"/>
                                  <wp:effectExtent l="0" t="0" r="1905" b="1270"/>
                                  <wp:docPr id="11" name="图片 11" descr="C:\Users\peiqiang.chen\Desktop\热点发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iqiang.chen\Desktop\热点发现.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17923" cy="23613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10" o:spid="_x0000_s1034" type="#_x0000_t202" style="position:absolute;left:0;text-align:left;margin-left:4.55pt;margin-top:12.65pt;width:417.6pt;height:195.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" fillcolor="white [3201]" strokeweight=".5pt">
                <v:textbox>
                  <w:txbxContent>
                    <w:p w:rsidR="00E12D3A" w:rsidRDefault="00E12D3A" w:rsidP="000F0565">
                      <w:pPr>
                        <w:jc w:val="center"/>
                      </w:pPr>
                      <w:r>
                        <w:rPr>
                          <w:noProof/>
                        </w:rPr>
                        <w:drawing>
                          <wp:inline distT="0" distB="0" distL="0" distR="0" wp14:anchorId="147B97EB" wp14:editId="647FDD13">
                            <wp:extent cx="4817963" cy="2361345"/>
                            <wp:effectExtent l="0" t="0" r="1905" b="1270"/>
                            <wp:docPr id="11" name="图片 11" descr="C:\Users\peiqiang.chen\Desktop\热点发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iqiang.chen\Desktop\热点发现.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17923" cy="2361325"/>
                                    </a:xfrm>
                                    <a:prstGeom prst="rect">
                                      <a:avLst/>
                                    </a:prstGeom>
                                    <a:noFill/>
                                    <a:ln>
                                      <a:noFill/>
                                    </a:ln>
                                  </pic:spPr>
                                </pic:pic>
                              </a:graphicData>
                            </a:graphic>
                          </wp:inline>
                        </w:drawing>
                      </w:r>
                    </w:p>
                  </w:txbxContent>
                </v:textbox>
              </v:shape>
            </w:pict>
          </mc:Fallback>
        </mc:AlternateContent>
      </w:r>
    </w:p>
    <w:p w:rsidR="000F0565" w:rsidRDefault="000F0565" w:rsidP="000F0565">
      <w:pPr>
        <w:ind w:firstLineChars="200" w:firstLine="420"/>
        <w:rPr>
          <w:rFonts w:ascii="微软雅黑" w:eastAsia="微软雅黑" w:hAnsi="微软雅黑"/>
        </w:rPr>
      </w:pPr>
    </w:p>
    <w:p w:rsidR="000F0565" w:rsidRDefault="000F0565" w:rsidP="000F0565">
      <w:pPr>
        <w:ind w:firstLineChars="200" w:firstLine="420"/>
        <w:rPr>
          <w:rFonts w:ascii="微软雅黑" w:eastAsia="微软雅黑" w:hAnsi="微软雅黑"/>
        </w:rPr>
      </w:pPr>
    </w:p>
    <w:p w:rsidR="000F0565" w:rsidRDefault="000F0565" w:rsidP="000F0565">
      <w:pPr>
        <w:ind w:firstLineChars="200" w:firstLine="420"/>
        <w:rPr>
          <w:rFonts w:ascii="微软雅黑" w:eastAsia="微软雅黑" w:hAnsi="微软雅黑"/>
        </w:rPr>
      </w:pPr>
    </w:p>
    <w:p w:rsidR="000F0565" w:rsidRDefault="000F0565" w:rsidP="000F0565">
      <w:pPr>
        <w:ind w:firstLineChars="200" w:firstLine="420"/>
        <w:rPr>
          <w:rFonts w:ascii="微软雅黑" w:eastAsia="微软雅黑" w:hAnsi="微软雅黑"/>
        </w:rPr>
      </w:pPr>
    </w:p>
    <w:p w:rsidR="007E36C7" w:rsidRDefault="007E36C7" w:rsidP="000F0565">
      <w:pPr>
        <w:ind w:firstLineChars="200" w:firstLine="420"/>
        <w:rPr>
          <w:rFonts w:ascii="微软雅黑" w:eastAsia="微软雅黑" w:hAnsi="微软雅黑"/>
        </w:rPr>
      </w:pPr>
    </w:p>
    <w:p w:rsidR="007E36C7" w:rsidRDefault="007E36C7" w:rsidP="000F0565">
      <w:pPr>
        <w:ind w:firstLineChars="200" w:firstLine="420"/>
        <w:rPr>
          <w:rFonts w:ascii="微软雅黑" w:eastAsia="微软雅黑" w:hAnsi="微软雅黑"/>
        </w:rPr>
      </w:pPr>
    </w:p>
    <w:p w:rsidR="000F0565" w:rsidRPr="00030687" w:rsidRDefault="000F0565" w:rsidP="00030687">
      <w:pPr>
        <w:pStyle w:val="3"/>
      </w:pPr>
      <w:bookmarkStart w:id="40" w:name="_Toc456351728"/>
      <w:r w:rsidRPr="00030687">
        <w:rPr>
          <w:rFonts w:hint="eastAsia"/>
        </w:rPr>
        <w:t>3</w:t>
      </w:r>
      <w:r w:rsidRPr="00030687">
        <w:rPr>
          <w:rFonts w:hint="eastAsia"/>
        </w:rPr>
        <w:t>、主题态度</w:t>
      </w:r>
      <w:proofErr w:type="gramStart"/>
      <w:r w:rsidRPr="00030687">
        <w:rPr>
          <w:rFonts w:hint="eastAsia"/>
        </w:rPr>
        <w:t>研</w:t>
      </w:r>
      <w:proofErr w:type="gramEnd"/>
      <w:r w:rsidRPr="00030687">
        <w:rPr>
          <w:rFonts w:hint="eastAsia"/>
        </w:rPr>
        <w:t>判</w:t>
      </w:r>
      <w:bookmarkEnd w:id="40"/>
    </w:p>
    <w:p w:rsidR="000F0565" w:rsidRDefault="000F0565" w:rsidP="000F0565">
      <w:pPr>
        <w:ind w:firstLineChars="200" w:firstLine="420"/>
        <w:jc w:val="center"/>
        <w:rPr>
          <w:rFonts w:ascii="微软雅黑" w:eastAsia="微软雅黑" w:hAnsi="微软雅黑"/>
        </w:rPr>
      </w:pPr>
      <w:r>
        <w:rPr>
          <w:rFonts w:ascii="微软雅黑" w:eastAsia="微软雅黑" w:hAnsi="微软雅黑"/>
          <w:noProof/>
        </w:rPr>
        <w:drawing>
          <wp:inline distT="0" distB="0" distL="0" distR="0" wp14:anchorId="21C3E738" wp14:editId="738A23DC">
            <wp:extent cx="5025224" cy="2050078"/>
            <wp:effectExtent l="0" t="0" r="4445"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5371" cy="2050138"/>
                    </a:xfrm>
                    <a:prstGeom prst="rect">
                      <a:avLst/>
                    </a:prstGeom>
                    <a:noFill/>
                  </pic:spPr>
                </pic:pic>
              </a:graphicData>
            </a:graphic>
          </wp:inline>
        </w:drawing>
      </w:r>
    </w:p>
    <w:p w:rsidR="000F0565" w:rsidRPr="00030687" w:rsidRDefault="000F0565" w:rsidP="00030687">
      <w:pPr>
        <w:pStyle w:val="3"/>
      </w:pPr>
      <w:bookmarkStart w:id="41" w:name="_Toc456351729"/>
      <w:r w:rsidRPr="00030687">
        <w:rPr>
          <w:rFonts w:hint="eastAsia"/>
        </w:rPr>
        <w:t>4</w:t>
      </w:r>
      <w:r w:rsidRPr="00030687">
        <w:rPr>
          <w:rFonts w:hint="eastAsia"/>
        </w:rPr>
        <w:t>、自动预警、三级预警功能</w:t>
      </w:r>
      <w:bookmarkEnd w:id="41"/>
    </w:p>
    <w:p w:rsidR="000F0565" w:rsidRDefault="00C408A0" w:rsidP="000F0565">
      <w:pPr>
        <w:ind w:firstLineChars="200" w:firstLine="420"/>
        <w:jc w:val="left"/>
        <w:rPr>
          <w:rFonts w:ascii="微软雅黑" w:eastAsia="微软雅黑" w:hAnsi="微软雅黑"/>
        </w:rPr>
      </w:pPr>
      <w:r>
        <w:rPr>
          <w:rFonts w:ascii="微软雅黑" w:eastAsia="微软雅黑" w:hAnsi="微软雅黑"/>
          <w:noProof/>
        </w:rPr>
        <w:drawing>
          <wp:inline distT="0" distB="0" distL="0" distR="0" wp14:anchorId="158EAAEE" wp14:editId="1D40379E">
            <wp:extent cx="4725638" cy="208324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40813" cy="2089931"/>
                    </a:xfrm>
                    <a:prstGeom prst="rect">
                      <a:avLst/>
                    </a:prstGeom>
                    <a:noFill/>
                  </pic:spPr>
                </pic:pic>
              </a:graphicData>
            </a:graphic>
          </wp:inline>
        </w:drawing>
      </w:r>
    </w:p>
    <w:p w:rsidR="00C408A0" w:rsidRDefault="00C408A0" w:rsidP="000F0565">
      <w:pPr>
        <w:ind w:firstLineChars="200" w:firstLine="420"/>
        <w:jc w:val="left"/>
        <w:rPr>
          <w:rFonts w:ascii="微软雅黑" w:eastAsia="微软雅黑" w:hAnsi="微软雅黑"/>
        </w:rPr>
      </w:pPr>
      <w:r w:rsidRPr="00C408A0">
        <w:rPr>
          <w:rFonts w:ascii="微软雅黑" w:eastAsia="微软雅黑" w:hAnsi="微软雅黑" w:hint="eastAsia"/>
        </w:rPr>
        <w:t>通过分析结果，进行红、橙、黄三级预警，并通过邮件、短信或其他方式给用户进行预警提示。</w:t>
      </w:r>
    </w:p>
    <w:p w:rsidR="000F0565" w:rsidRPr="00030687" w:rsidRDefault="00C408A0" w:rsidP="00030687">
      <w:pPr>
        <w:pStyle w:val="3"/>
      </w:pPr>
      <w:bookmarkStart w:id="42" w:name="_Toc456351730"/>
      <w:r w:rsidRPr="00030687">
        <w:rPr>
          <w:rFonts w:hint="eastAsia"/>
        </w:rPr>
        <w:t>5.</w:t>
      </w:r>
      <w:r w:rsidRPr="00C408A0">
        <w:rPr>
          <w:rFonts w:hint="eastAsia"/>
        </w:rPr>
        <w:t xml:space="preserve"> </w:t>
      </w:r>
      <w:r w:rsidRPr="00030687">
        <w:rPr>
          <w:rFonts w:hint="eastAsia"/>
        </w:rPr>
        <w:t>自动与手动简报功能</w:t>
      </w:r>
      <w:bookmarkEnd w:id="42"/>
    </w:p>
    <w:p w:rsidR="00C408A0" w:rsidRDefault="00C408A0" w:rsidP="000F0565">
      <w:pPr>
        <w:ind w:firstLineChars="200" w:firstLine="420"/>
        <w:jc w:val="left"/>
        <w:rPr>
          <w:rFonts w:ascii="微软雅黑" w:eastAsia="微软雅黑" w:hAnsi="微软雅黑"/>
        </w:rPr>
      </w:pPr>
      <w:r>
        <w:rPr>
          <w:rFonts w:ascii="微软雅黑" w:eastAsia="微软雅黑" w:hAnsi="微软雅黑"/>
          <w:noProof/>
        </w:rPr>
        <w:drawing>
          <wp:inline distT="0" distB="0" distL="0" distR="0" wp14:anchorId="43A262FE" wp14:editId="47BC85C3">
            <wp:extent cx="4733290" cy="21526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33290" cy="2152650"/>
                    </a:xfrm>
                    <a:prstGeom prst="rect">
                      <a:avLst/>
                    </a:prstGeom>
                    <a:noFill/>
                  </pic:spPr>
                </pic:pic>
              </a:graphicData>
            </a:graphic>
          </wp:inline>
        </w:drawing>
      </w:r>
    </w:p>
    <w:p w:rsidR="00C408A0" w:rsidRPr="00C408A0" w:rsidRDefault="00C408A0" w:rsidP="00C408A0">
      <w:pPr>
        <w:ind w:firstLineChars="200" w:firstLine="420"/>
        <w:jc w:val="left"/>
        <w:rPr>
          <w:rFonts w:ascii="微软雅黑" w:eastAsia="微软雅黑" w:hAnsi="微软雅黑"/>
        </w:rPr>
      </w:pPr>
      <w:r w:rsidRPr="00C408A0">
        <w:rPr>
          <w:rFonts w:ascii="微软雅黑" w:eastAsia="微软雅黑" w:hAnsi="微软雅黑" w:hint="eastAsia"/>
        </w:rPr>
        <w:t xml:space="preserve">可以通过系统设置简报模版，及简报生成时间，自动生成舆情简报。 </w:t>
      </w:r>
    </w:p>
    <w:p w:rsidR="00C408A0" w:rsidRPr="00C408A0" w:rsidRDefault="00C408A0" w:rsidP="00C408A0">
      <w:pPr>
        <w:ind w:firstLineChars="200" w:firstLine="420"/>
        <w:jc w:val="left"/>
        <w:rPr>
          <w:rFonts w:ascii="微软雅黑" w:eastAsia="微软雅黑" w:hAnsi="微软雅黑"/>
        </w:rPr>
      </w:pPr>
      <w:r w:rsidRPr="00C408A0">
        <w:rPr>
          <w:rFonts w:ascii="微软雅黑" w:eastAsia="微软雅黑" w:hAnsi="微软雅黑" w:hint="eastAsia"/>
        </w:rPr>
        <w:t xml:space="preserve">对于生成的简报，系统也提供了可视化的编辑功能。 </w:t>
      </w:r>
    </w:p>
    <w:p w:rsidR="007E3161" w:rsidRDefault="00C408A0" w:rsidP="007E3161">
      <w:pPr>
        <w:ind w:firstLineChars="200" w:firstLine="420"/>
        <w:jc w:val="left"/>
        <w:rPr>
          <w:rFonts w:ascii="微软雅黑" w:eastAsia="微软雅黑" w:hAnsi="微软雅黑"/>
        </w:rPr>
      </w:pPr>
      <w:r w:rsidRPr="00C408A0">
        <w:rPr>
          <w:rFonts w:ascii="微软雅黑" w:eastAsia="微软雅黑" w:hAnsi="微软雅黑" w:hint="eastAsia"/>
        </w:rPr>
        <w:t>另外，系统也支持根据用户不一样，生成不同的简报以供不同部门人员浏览下载。</w:t>
      </w:r>
    </w:p>
    <w:p w:rsidR="00D94891" w:rsidRPr="00D94891" w:rsidRDefault="00D94891" w:rsidP="00D94891">
      <w:pPr>
        <w:pStyle w:val="2"/>
      </w:pPr>
      <w:bookmarkStart w:id="43" w:name="_Toc453101635"/>
      <w:bookmarkStart w:id="44" w:name="_Toc454207115"/>
      <w:bookmarkStart w:id="45" w:name="_Toc454267921"/>
      <w:bookmarkStart w:id="46" w:name="_Toc456351731"/>
      <w:r>
        <w:rPr>
          <w:rFonts w:hint="eastAsia"/>
        </w:rPr>
        <w:t>（五）</w:t>
      </w:r>
      <w:r w:rsidRPr="00D94891">
        <w:rPr>
          <w:rFonts w:hint="eastAsia"/>
        </w:rPr>
        <w:t>走廊文化</w:t>
      </w:r>
      <w:bookmarkEnd w:id="43"/>
      <w:bookmarkEnd w:id="44"/>
      <w:bookmarkEnd w:id="45"/>
      <w:bookmarkEnd w:id="46"/>
    </w:p>
    <w:p w:rsidR="00D94891" w:rsidRPr="00D94891" w:rsidRDefault="00D94891" w:rsidP="00D94891">
      <w:pPr>
        <w:adjustRightInd w:val="0"/>
        <w:snapToGrid w:val="0"/>
        <w:spacing w:line="500" w:lineRule="exact"/>
        <w:ind w:firstLineChars="200" w:firstLine="420"/>
        <w:jc w:val="left"/>
        <w:rPr>
          <w:rFonts w:ascii="微软雅黑" w:eastAsia="微软雅黑" w:hAnsi="微软雅黑" w:cs="Times New Roman"/>
        </w:rPr>
      </w:pPr>
      <w:r w:rsidRPr="00D94891">
        <w:rPr>
          <w:rFonts w:ascii="微软雅黑" w:eastAsia="微软雅黑" w:hAnsi="微软雅黑" w:cs="Times New Roman" w:hint="eastAsia"/>
        </w:rPr>
        <w:t>文化走廊的设计以</w:t>
      </w:r>
      <w:r>
        <w:rPr>
          <w:rFonts w:ascii="微软雅黑" w:eastAsia="微软雅黑" w:hAnsi="微软雅黑" w:cs="Times New Roman" w:hint="eastAsia"/>
        </w:rPr>
        <w:t>社情民意调研中心文化为主线，按照设计特点进行功能分区，展示中心历史文化、中心特色、建设创新及成果、优秀创意作品展示等，让</w:t>
      </w:r>
      <w:r w:rsidR="00DF26C4">
        <w:rPr>
          <w:rFonts w:ascii="微软雅黑" w:eastAsia="微软雅黑" w:hAnsi="微软雅黑" w:cs="Times New Roman" w:hint="eastAsia"/>
        </w:rPr>
        <w:t>学校</w:t>
      </w:r>
      <w:r>
        <w:rPr>
          <w:rFonts w:ascii="微软雅黑" w:eastAsia="微软雅黑" w:hAnsi="微软雅黑" w:cs="Times New Roman" w:hint="eastAsia"/>
        </w:rPr>
        <w:t>师生及校内外参观者对整个中心</w:t>
      </w:r>
      <w:r w:rsidRPr="00D94891">
        <w:rPr>
          <w:rFonts w:ascii="微软雅黑" w:eastAsia="微软雅黑" w:hAnsi="微软雅黑" w:cs="Times New Roman" w:hint="eastAsia"/>
        </w:rPr>
        <w:t>文化特色形成深入的了解。</w:t>
      </w:r>
    </w:p>
    <w:p w:rsidR="00D94891" w:rsidRPr="00D94891" w:rsidRDefault="00D94891" w:rsidP="00D94891">
      <w:pPr>
        <w:spacing w:line="500" w:lineRule="exact"/>
        <w:ind w:firstLineChars="200" w:firstLine="420"/>
        <w:rPr>
          <w:rFonts w:ascii="微软雅黑" w:eastAsia="微软雅黑" w:hAnsi="微软雅黑" w:cs="Times New Roman"/>
          <w:szCs w:val="21"/>
        </w:rPr>
      </w:pPr>
      <w:r>
        <w:rPr>
          <w:rFonts w:ascii="微软雅黑" w:eastAsia="微软雅黑" w:hAnsi="微软雅黑" w:cs="Times New Roman" w:hint="eastAsia"/>
          <w:szCs w:val="21"/>
        </w:rPr>
        <w:t>通过展板、灯箱等展示手段，凸显地域文化、中心</w:t>
      </w:r>
      <w:r w:rsidRPr="00D94891">
        <w:rPr>
          <w:rFonts w:ascii="微软雅黑" w:eastAsia="微软雅黑" w:hAnsi="微软雅黑" w:cs="Times New Roman" w:hint="eastAsia"/>
          <w:szCs w:val="21"/>
        </w:rPr>
        <w:t>历史文化，</w:t>
      </w:r>
      <w:r>
        <w:rPr>
          <w:rFonts w:ascii="微软雅黑" w:eastAsia="微软雅黑" w:hAnsi="微软雅黑" w:cs="Times New Roman" w:hint="eastAsia"/>
          <w:szCs w:val="21"/>
        </w:rPr>
        <w:t>专业职业素养文化等融入其中，给人耳目一新之感，让参访者</w:t>
      </w:r>
      <w:r w:rsidRPr="00D94891">
        <w:rPr>
          <w:rFonts w:ascii="微软雅黑" w:eastAsia="微软雅黑" w:hAnsi="微软雅黑" w:cs="Times New Roman" w:hint="eastAsia"/>
          <w:szCs w:val="21"/>
        </w:rPr>
        <w:t>能</w:t>
      </w:r>
      <w:r w:rsidR="002D5518">
        <w:rPr>
          <w:rFonts w:ascii="微软雅黑" w:eastAsia="微软雅黑" w:hAnsi="微软雅黑" w:cs="Times New Roman" w:hint="eastAsia"/>
          <w:szCs w:val="21"/>
        </w:rPr>
        <w:t>够</w:t>
      </w:r>
      <w:r w:rsidRPr="00D94891">
        <w:rPr>
          <w:rFonts w:ascii="微软雅黑" w:eastAsia="微软雅黑" w:hAnsi="微软雅黑" w:cs="Times New Roman" w:hint="eastAsia"/>
          <w:szCs w:val="21"/>
        </w:rPr>
        <w:t>感受到文化熏陶，打造一个</w:t>
      </w:r>
      <w:r w:rsidR="002D5518">
        <w:rPr>
          <w:rFonts w:ascii="微软雅黑" w:eastAsia="微软雅黑" w:hAnsi="微软雅黑" w:cs="Times New Roman" w:hint="eastAsia"/>
          <w:szCs w:val="21"/>
        </w:rPr>
        <w:t>深刻</w:t>
      </w:r>
      <w:r w:rsidRPr="00D94891">
        <w:rPr>
          <w:rFonts w:ascii="微软雅黑" w:eastAsia="微软雅黑" w:hAnsi="微软雅黑" w:cs="Times New Roman" w:hint="eastAsia"/>
          <w:szCs w:val="21"/>
        </w:rPr>
        <w:t>感知的文化平台。通过文化长廊、</w:t>
      </w:r>
      <w:r w:rsidR="002D5518">
        <w:rPr>
          <w:rFonts w:ascii="微软雅黑" w:eastAsia="微软雅黑" w:hAnsi="微软雅黑" w:cs="Times New Roman" w:hint="eastAsia"/>
          <w:szCs w:val="21"/>
        </w:rPr>
        <w:t>调研</w:t>
      </w:r>
      <w:r w:rsidRPr="00D94891">
        <w:rPr>
          <w:rFonts w:ascii="微软雅黑" w:eastAsia="微软雅黑" w:hAnsi="微软雅黑" w:cs="Times New Roman" w:hint="eastAsia"/>
          <w:szCs w:val="21"/>
        </w:rPr>
        <w:t>中心文化，数据中心文化展示，借助宣传海报，互动设备，等形式将地方文化，行业文化，</w:t>
      </w:r>
      <w:r w:rsidR="002D5518">
        <w:rPr>
          <w:rFonts w:ascii="微软雅黑" w:eastAsia="微软雅黑" w:hAnsi="微软雅黑" w:cs="Times New Roman" w:hint="eastAsia"/>
          <w:szCs w:val="21"/>
        </w:rPr>
        <w:t>校园文化，专业文化融入到整体中心建设的整体布局中，</w:t>
      </w:r>
      <w:r w:rsidRPr="00D94891">
        <w:rPr>
          <w:rFonts w:ascii="微软雅黑" w:eastAsia="微软雅黑" w:hAnsi="微软雅黑" w:cs="Times New Roman" w:hint="eastAsia"/>
          <w:szCs w:val="21"/>
        </w:rPr>
        <w:t>打造</w:t>
      </w:r>
      <w:r w:rsidR="002D5518">
        <w:rPr>
          <w:rFonts w:ascii="微软雅黑" w:eastAsia="微软雅黑" w:hAnsi="微软雅黑" w:cs="Times New Roman" w:hint="eastAsia"/>
          <w:szCs w:val="21"/>
        </w:rPr>
        <w:t>一个充分展现</w:t>
      </w:r>
      <w:r w:rsidR="00B42D72">
        <w:rPr>
          <w:rFonts w:ascii="微软雅黑" w:eastAsia="微软雅黑" w:hAnsi="微软雅黑" w:cs="Times New Roman" w:hint="eastAsia"/>
          <w:szCs w:val="21"/>
        </w:rPr>
        <w:t>先进调研特色</w:t>
      </w:r>
      <w:r w:rsidR="002D5518">
        <w:rPr>
          <w:rFonts w:ascii="微软雅黑" w:eastAsia="微软雅黑" w:hAnsi="微软雅黑" w:cs="Times New Roman" w:hint="eastAsia"/>
          <w:szCs w:val="21"/>
        </w:rPr>
        <w:t>的</w:t>
      </w:r>
      <w:r w:rsidR="00B42D72">
        <w:rPr>
          <w:rFonts w:ascii="微软雅黑" w:eastAsia="微软雅黑" w:hAnsi="微软雅黑" w:cs="Times New Roman" w:hint="eastAsia"/>
          <w:szCs w:val="21"/>
        </w:rPr>
        <w:t>创新</w:t>
      </w:r>
      <w:r w:rsidR="002D5518">
        <w:rPr>
          <w:rFonts w:ascii="微软雅黑" w:eastAsia="微软雅黑" w:hAnsi="微软雅黑" w:cs="Times New Roman" w:hint="eastAsia"/>
          <w:szCs w:val="21"/>
        </w:rPr>
        <w:t>社情民意调研</w:t>
      </w:r>
      <w:r w:rsidRPr="00D94891">
        <w:rPr>
          <w:rFonts w:ascii="微软雅黑" w:eastAsia="微软雅黑" w:hAnsi="微软雅黑" w:cs="Times New Roman" w:hint="eastAsia"/>
          <w:szCs w:val="21"/>
        </w:rPr>
        <w:t>中心。</w:t>
      </w:r>
    </w:p>
    <w:p w:rsidR="00F47A01" w:rsidRPr="001D6EFD" w:rsidRDefault="00D94891" w:rsidP="001D6EFD">
      <w:pPr>
        <w:rPr>
          <w:rFonts w:ascii="Calibri" w:eastAsia="宋体" w:hAnsi="Calibri" w:cs="Times New Roman"/>
        </w:rPr>
      </w:pPr>
      <w:r>
        <w:rPr>
          <w:rFonts w:ascii="Calibri" w:eastAsia="宋体" w:hAnsi="Calibri" w:cs="Times New Roman"/>
          <w:noProof/>
        </w:rPr>
        <w:drawing>
          <wp:inline distT="0" distB="0" distL="0" distR="0" wp14:anchorId="65EB2F3E" wp14:editId="0A8037F7">
            <wp:extent cx="5271770" cy="2433320"/>
            <wp:effectExtent l="0" t="0" r="508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1770" cy="2433320"/>
                    </a:xfrm>
                    <a:prstGeom prst="rect">
                      <a:avLst/>
                    </a:prstGeom>
                    <a:noFill/>
                    <a:ln>
                      <a:noFill/>
                    </a:ln>
                  </pic:spPr>
                </pic:pic>
              </a:graphicData>
            </a:graphic>
          </wp:inline>
        </w:drawing>
      </w:r>
    </w:p>
    <w:p w:rsidR="007E3161" w:rsidRDefault="007E3161" w:rsidP="007E3161">
      <w:pPr>
        <w:pStyle w:val="1"/>
      </w:pPr>
      <w:bookmarkStart w:id="47" w:name="_Toc456351732"/>
      <w:r w:rsidRPr="007E3161">
        <w:rPr>
          <w:rFonts w:hint="eastAsia"/>
        </w:rPr>
        <w:t>四、</w:t>
      </w:r>
      <w:r w:rsidR="00FF30E3">
        <w:rPr>
          <w:rFonts w:hint="eastAsia"/>
        </w:rPr>
        <w:t>项目与预算</w:t>
      </w:r>
      <w:bookmarkEnd w:id="47"/>
    </w:p>
    <w:p w:rsidR="00F47A01" w:rsidRPr="007E36C7" w:rsidRDefault="00F47A01" w:rsidP="007E36C7">
      <w:pPr>
        <w:keepNext/>
        <w:keepLines/>
        <w:spacing w:beforeLines="50" w:before="156" w:afterLines="50" w:after="156" w:line="360" w:lineRule="auto"/>
        <w:jc w:val="left"/>
        <w:outlineLvl w:val="1"/>
        <w:rPr>
          <w:rFonts w:ascii="微软雅黑" w:hAnsi="微软雅黑"/>
          <w:b/>
          <w:bCs/>
          <w:kern w:val="44"/>
          <w:sz w:val="32"/>
          <w:szCs w:val="32"/>
        </w:rPr>
      </w:pPr>
      <w:bookmarkStart w:id="48" w:name="_Toc345599371"/>
      <w:bookmarkStart w:id="49" w:name="_Toc345599918"/>
      <w:bookmarkStart w:id="50" w:name="_Toc390786715"/>
      <w:bookmarkStart w:id="51" w:name="_Toc444870151"/>
      <w:bookmarkStart w:id="52" w:name="_Toc453101643"/>
      <w:bookmarkStart w:id="53" w:name="_Toc454207123"/>
      <w:bookmarkStart w:id="54" w:name="_Toc454267929"/>
      <w:bookmarkStart w:id="55" w:name="_Toc456351733"/>
      <w:r w:rsidRPr="0099473B">
        <w:rPr>
          <w:rFonts w:ascii="微软雅黑" w:hAnsi="微软雅黑" w:hint="eastAsia"/>
          <w:b/>
          <w:bCs/>
          <w:sz w:val="32"/>
          <w:szCs w:val="32"/>
        </w:rPr>
        <w:t>（一）项目运作流程</w:t>
      </w:r>
      <w:bookmarkEnd w:id="48"/>
      <w:bookmarkEnd w:id="49"/>
      <w:bookmarkEnd w:id="50"/>
      <w:bookmarkEnd w:id="51"/>
      <w:bookmarkEnd w:id="52"/>
      <w:bookmarkEnd w:id="53"/>
      <w:bookmarkEnd w:id="54"/>
      <w:bookmarkEnd w:id="55"/>
    </w:p>
    <w:p w:rsidR="00F47A01" w:rsidRDefault="00F47A01" w:rsidP="00F47A01">
      <w:r>
        <w:rPr>
          <w:noProof/>
        </w:rPr>
        <w:drawing>
          <wp:inline distT="0" distB="0" distL="0" distR="0">
            <wp:extent cx="5160396" cy="3892909"/>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55161" cy="3888960"/>
                    </a:xfrm>
                    <a:prstGeom prst="rect">
                      <a:avLst/>
                    </a:prstGeom>
                    <a:noFill/>
                    <a:ln>
                      <a:noFill/>
                    </a:ln>
                  </pic:spPr>
                </pic:pic>
              </a:graphicData>
            </a:graphic>
          </wp:inline>
        </w:drawing>
      </w:r>
    </w:p>
    <w:p w:rsidR="00F47A01" w:rsidRPr="0099473B" w:rsidRDefault="00F47A01" w:rsidP="00F47A01">
      <w:pPr>
        <w:keepNext/>
        <w:keepLines/>
        <w:spacing w:before="260" w:after="260" w:line="416" w:lineRule="auto"/>
        <w:outlineLvl w:val="1"/>
        <w:rPr>
          <w:rFonts w:ascii="Cambria" w:hAnsi="Cambria"/>
          <w:b/>
          <w:bCs/>
          <w:sz w:val="32"/>
          <w:szCs w:val="32"/>
        </w:rPr>
      </w:pPr>
      <w:bookmarkStart w:id="56" w:name="_Toc345599372"/>
      <w:bookmarkStart w:id="57" w:name="_Toc345599919"/>
      <w:bookmarkStart w:id="58" w:name="_Toc390786716"/>
      <w:bookmarkStart w:id="59" w:name="_Toc444870152"/>
      <w:bookmarkStart w:id="60" w:name="_Toc453101644"/>
      <w:bookmarkStart w:id="61" w:name="_Toc454207124"/>
      <w:bookmarkStart w:id="62" w:name="_Toc454267930"/>
      <w:bookmarkStart w:id="63" w:name="_Toc456351734"/>
      <w:r w:rsidRPr="0099473B">
        <w:rPr>
          <w:rFonts w:ascii="Cambria" w:hAnsi="Cambria" w:hint="eastAsia"/>
          <w:b/>
          <w:bCs/>
          <w:sz w:val="32"/>
          <w:szCs w:val="32"/>
        </w:rPr>
        <w:t>（二）全程项目管理</w:t>
      </w:r>
      <w:bookmarkEnd w:id="56"/>
      <w:bookmarkEnd w:id="57"/>
      <w:bookmarkEnd w:id="58"/>
      <w:bookmarkEnd w:id="59"/>
      <w:bookmarkEnd w:id="60"/>
      <w:bookmarkEnd w:id="61"/>
      <w:bookmarkEnd w:id="62"/>
      <w:bookmarkEnd w:id="63"/>
    </w:p>
    <w:p w:rsidR="00F47A01" w:rsidRPr="00F47A01" w:rsidRDefault="00F47A01" w:rsidP="00F47A01">
      <w:pPr>
        <w:spacing w:afterLines="50" w:after="156" w:line="480" w:lineRule="exact"/>
        <w:ind w:firstLineChars="200" w:firstLine="420"/>
        <w:rPr>
          <w:rFonts w:ascii="微软雅黑" w:eastAsia="微软雅黑" w:hAnsi="微软雅黑" w:cs="Arial"/>
          <w:szCs w:val="21"/>
        </w:rPr>
      </w:pPr>
      <w:r w:rsidRPr="0099473B">
        <w:rPr>
          <w:rFonts w:ascii="微软雅黑" w:eastAsia="微软雅黑" w:hAnsi="微软雅黑" w:cs="Arial"/>
          <w:szCs w:val="21"/>
        </w:rPr>
        <w:t>国泰安为项目配备专属管理团队实施全程项目管理，从项目启动到项目收尾，都有专人负责，保证项目质量、有效控制项目成本与进度，及时对项目变更要求做出回应、调整项目计划，与各方积极有效沟通合作，确保项目顺利实施。经调试验收后，团队将对项目进行评价，总结整个项目实施过程并将相关文件归档备案，之后移交客户服务部门跟进，开始项目售后服务、运行维护管理工作，适时进行回访，巩固并维持长期合作伙伴关系</w:t>
      </w:r>
      <w:r>
        <w:rPr>
          <w:rFonts w:ascii="微软雅黑" w:eastAsia="微软雅黑" w:hAnsi="微软雅黑" w:cs="Arial" w:hint="eastAsia"/>
          <w:szCs w:val="21"/>
        </w:rPr>
        <w:t>。</w:t>
      </w:r>
    </w:p>
    <w:p w:rsidR="00F47A01" w:rsidRPr="00F47A01" w:rsidRDefault="00F47A01" w:rsidP="00F47A01">
      <w:r>
        <w:rPr>
          <w:rFonts w:ascii="微软雅黑" w:eastAsia="微软雅黑" w:hAnsi="微软雅黑" w:cs="Arial"/>
          <w:noProof/>
          <w:szCs w:val="21"/>
        </w:rPr>
        <w:drawing>
          <wp:inline distT="0" distB="0" distL="0" distR="0" wp14:anchorId="19541156" wp14:editId="4929C6F1">
            <wp:extent cx="5274310" cy="3972207"/>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972207"/>
                    </a:xfrm>
                    <a:prstGeom prst="rect">
                      <a:avLst/>
                    </a:prstGeom>
                    <a:noFill/>
                  </pic:spPr>
                </pic:pic>
              </a:graphicData>
            </a:graphic>
          </wp:inline>
        </w:drawing>
      </w:r>
    </w:p>
    <w:p w:rsidR="003772E2" w:rsidRDefault="00F47A01" w:rsidP="002E1139">
      <w:pPr>
        <w:pStyle w:val="2"/>
      </w:pPr>
      <w:bookmarkStart w:id="64" w:name="_Toc456351735"/>
      <w:r>
        <w:rPr>
          <w:rFonts w:hint="eastAsia"/>
        </w:rPr>
        <w:t>（三</w:t>
      </w:r>
      <w:r w:rsidR="002E1139" w:rsidRPr="002E1139">
        <w:rPr>
          <w:rFonts w:hint="eastAsia"/>
        </w:rPr>
        <w:t>）项目预算</w:t>
      </w:r>
      <w:r w:rsidR="002E1139">
        <w:rPr>
          <w:rFonts w:hint="eastAsia"/>
        </w:rPr>
        <w:t>清单</w:t>
      </w:r>
      <w:bookmarkEnd w:id="64"/>
    </w:p>
    <w:p w:rsidR="00CF43B6" w:rsidRPr="00CF43B6" w:rsidRDefault="00CF43B6" w:rsidP="00CF43B6">
      <w:pPr>
        <w:rPr>
          <w:rFonts w:ascii="微软雅黑" w:eastAsia="微软雅黑" w:hAnsi="微软雅黑"/>
          <w:sz w:val="24"/>
          <w:szCs w:val="24"/>
        </w:rPr>
      </w:pPr>
      <w:r w:rsidRPr="00CF43B6">
        <w:rPr>
          <w:rFonts w:ascii="微软雅黑" w:eastAsia="微软雅黑" w:hAnsi="微软雅黑" w:hint="eastAsia"/>
          <w:sz w:val="24"/>
          <w:szCs w:val="24"/>
        </w:rPr>
        <w:t>1、国泰安社情民意调研中心产品清单</w:t>
      </w:r>
    </w:p>
    <w:tbl>
      <w:tblPr>
        <w:tblW w:w="9087" w:type="dxa"/>
        <w:tblInd w:w="93" w:type="dxa"/>
        <w:tblLayout w:type="fixed"/>
        <w:tblLook w:val="04A0" w:firstRow="1" w:lastRow="0" w:firstColumn="1" w:lastColumn="0" w:noHBand="0" w:noVBand="1"/>
      </w:tblPr>
      <w:tblGrid>
        <w:gridCol w:w="724"/>
        <w:gridCol w:w="1701"/>
        <w:gridCol w:w="2268"/>
        <w:gridCol w:w="1134"/>
        <w:gridCol w:w="992"/>
        <w:gridCol w:w="1134"/>
        <w:gridCol w:w="1134"/>
      </w:tblGrid>
      <w:tr w:rsidR="00B31B31" w:rsidRPr="00B31B31" w:rsidTr="00B31B31">
        <w:trPr>
          <w:trHeight w:val="1154"/>
        </w:trPr>
        <w:tc>
          <w:tcPr>
            <w:tcW w:w="724" w:type="dxa"/>
            <w:tcBorders>
              <w:top w:val="single" w:sz="8" w:space="0" w:color="auto"/>
              <w:left w:val="single" w:sz="8" w:space="0" w:color="auto"/>
              <w:bottom w:val="single" w:sz="4" w:space="0" w:color="auto"/>
              <w:right w:val="single" w:sz="4" w:space="0" w:color="auto"/>
            </w:tcBorders>
            <w:shd w:val="clear" w:color="000000" w:fill="C6EFCE"/>
            <w:vAlign w:val="center"/>
            <w:hideMark/>
          </w:tcPr>
          <w:p w:rsidR="00B31B31" w:rsidRPr="00B31B31" w:rsidRDefault="00B31B31" w:rsidP="00B31B31">
            <w:pPr>
              <w:widowControl/>
              <w:jc w:val="center"/>
              <w:rPr>
                <w:rFonts w:ascii="宋体" w:eastAsia="宋体" w:hAnsi="宋体" w:cs="宋体"/>
                <w:b/>
                <w:bCs/>
                <w:color w:val="006100"/>
                <w:kern w:val="0"/>
                <w:sz w:val="22"/>
              </w:rPr>
            </w:pPr>
            <w:r w:rsidRPr="00B31B31">
              <w:rPr>
                <w:rFonts w:ascii="宋体" w:eastAsia="宋体" w:hAnsi="宋体" w:cs="宋体" w:hint="eastAsia"/>
                <w:b/>
                <w:bCs/>
                <w:color w:val="006100"/>
                <w:kern w:val="0"/>
                <w:sz w:val="22"/>
              </w:rPr>
              <w:t>序号</w:t>
            </w:r>
          </w:p>
        </w:tc>
        <w:tc>
          <w:tcPr>
            <w:tcW w:w="1701" w:type="dxa"/>
            <w:tcBorders>
              <w:top w:val="single" w:sz="8" w:space="0" w:color="auto"/>
              <w:left w:val="nil"/>
              <w:bottom w:val="single" w:sz="4" w:space="0" w:color="auto"/>
              <w:right w:val="single" w:sz="4" w:space="0" w:color="auto"/>
            </w:tcBorders>
            <w:shd w:val="clear" w:color="000000" w:fill="C6EFCE"/>
            <w:vAlign w:val="center"/>
            <w:hideMark/>
          </w:tcPr>
          <w:p w:rsidR="00B31B31" w:rsidRPr="00B31B31" w:rsidRDefault="00B31B31" w:rsidP="00B31B31">
            <w:pPr>
              <w:widowControl/>
              <w:jc w:val="center"/>
              <w:rPr>
                <w:rFonts w:ascii="宋体" w:eastAsia="宋体" w:hAnsi="宋体" w:cs="宋体"/>
                <w:b/>
                <w:bCs/>
                <w:color w:val="006100"/>
                <w:kern w:val="0"/>
                <w:sz w:val="22"/>
              </w:rPr>
            </w:pPr>
            <w:r w:rsidRPr="00B31B31">
              <w:rPr>
                <w:rFonts w:ascii="宋体" w:eastAsia="宋体" w:hAnsi="宋体" w:cs="宋体" w:hint="eastAsia"/>
                <w:b/>
                <w:bCs/>
                <w:color w:val="006100"/>
                <w:kern w:val="0"/>
                <w:sz w:val="22"/>
              </w:rPr>
              <w:t xml:space="preserve">商品名称 </w:t>
            </w:r>
          </w:p>
        </w:tc>
        <w:tc>
          <w:tcPr>
            <w:tcW w:w="2268" w:type="dxa"/>
            <w:tcBorders>
              <w:top w:val="single" w:sz="8" w:space="0" w:color="auto"/>
              <w:left w:val="nil"/>
              <w:bottom w:val="single" w:sz="4" w:space="0" w:color="auto"/>
              <w:right w:val="single" w:sz="4" w:space="0" w:color="auto"/>
            </w:tcBorders>
            <w:shd w:val="clear" w:color="000000" w:fill="C6EFCE"/>
            <w:vAlign w:val="center"/>
            <w:hideMark/>
          </w:tcPr>
          <w:p w:rsidR="00B31B31" w:rsidRPr="00B31B31" w:rsidRDefault="00B31B31" w:rsidP="00B31B31">
            <w:pPr>
              <w:widowControl/>
              <w:jc w:val="center"/>
              <w:rPr>
                <w:rFonts w:ascii="宋体" w:eastAsia="宋体" w:hAnsi="宋体" w:cs="宋体"/>
                <w:b/>
                <w:bCs/>
                <w:color w:val="006100"/>
                <w:kern w:val="0"/>
                <w:sz w:val="22"/>
              </w:rPr>
            </w:pPr>
            <w:r w:rsidRPr="00B31B31">
              <w:rPr>
                <w:rFonts w:ascii="宋体" w:eastAsia="宋体" w:hAnsi="宋体" w:cs="宋体" w:hint="eastAsia"/>
                <w:b/>
                <w:bCs/>
                <w:color w:val="006100"/>
                <w:kern w:val="0"/>
                <w:sz w:val="22"/>
              </w:rPr>
              <w:t>产品说明</w:t>
            </w:r>
          </w:p>
        </w:tc>
        <w:tc>
          <w:tcPr>
            <w:tcW w:w="1134" w:type="dxa"/>
            <w:tcBorders>
              <w:top w:val="single" w:sz="8" w:space="0" w:color="auto"/>
              <w:left w:val="nil"/>
              <w:bottom w:val="single" w:sz="4" w:space="0" w:color="auto"/>
              <w:right w:val="single" w:sz="4" w:space="0" w:color="auto"/>
            </w:tcBorders>
            <w:shd w:val="clear" w:color="000000" w:fill="C6EFCE"/>
            <w:vAlign w:val="center"/>
            <w:hideMark/>
          </w:tcPr>
          <w:p w:rsidR="00B31B31" w:rsidRPr="00B31B31" w:rsidRDefault="00B31B31" w:rsidP="00B31B31">
            <w:pPr>
              <w:widowControl/>
              <w:jc w:val="center"/>
              <w:rPr>
                <w:rFonts w:ascii="宋体" w:eastAsia="宋体" w:hAnsi="宋体" w:cs="宋体"/>
                <w:b/>
                <w:bCs/>
                <w:color w:val="006100"/>
                <w:kern w:val="0"/>
                <w:sz w:val="22"/>
              </w:rPr>
            </w:pPr>
            <w:r w:rsidRPr="00B31B31">
              <w:rPr>
                <w:rFonts w:ascii="宋体" w:eastAsia="宋体" w:hAnsi="宋体" w:cs="宋体" w:hint="eastAsia"/>
                <w:b/>
                <w:bCs/>
                <w:color w:val="006100"/>
                <w:kern w:val="0"/>
                <w:sz w:val="22"/>
              </w:rPr>
              <w:t>数量</w:t>
            </w:r>
          </w:p>
        </w:tc>
        <w:tc>
          <w:tcPr>
            <w:tcW w:w="992" w:type="dxa"/>
            <w:tcBorders>
              <w:top w:val="single" w:sz="8" w:space="0" w:color="auto"/>
              <w:left w:val="nil"/>
              <w:bottom w:val="single" w:sz="4" w:space="0" w:color="auto"/>
              <w:right w:val="single" w:sz="4" w:space="0" w:color="auto"/>
            </w:tcBorders>
            <w:shd w:val="clear" w:color="000000" w:fill="C6EFCE"/>
            <w:vAlign w:val="center"/>
            <w:hideMark/>
          </w:tcPr>
          <w:p w:rsidR="00B31B31" w:rsidRPr="00B31B31" w:rsidRDefault="00B31B31" w:rsidP="00B31B31">
            <w:pPr>
              <w:widowControl/>
              <w:jc w:val="center"/>
              <w:rPr>
                <w:rFonts w:ascii="宋体" w:eastAsia="宋体" w:hAnsi="宋体" w:cs="宋体"/>
                <w:b/>
                <w:bCs/>
                <w:color w:val="006100"/>
                <w:kern w:val="0"/>
                <w:sz w:val="22"/>
              </w:rPr>
            </w:pPr>
            <w:r w:rsidRPr="00B31B31">
              <w:rPr>
                <w:rFonts w:ascii="宋体" w:eastAsia="宋体" w:hAnsi="宋体" w:cs="宋体" w:hint="eastAsia"/>
                <w:b/>
                <w:bCs/>
                <w:color w:val="006100"/>
                <w:kern w:val="0"/>
                <w:sz w:val="22"/>
              </w:rPr>
              <w:t>单位</w:t>
            </w:r>
          </w:p>
        </w:tc>
        <w:tc>
          <w:tcPr>
            <w:tcW w:w="1134" w:type="dxa"/>
            <w:tcBorders>
              <w:top w:val="single" w:sz="8" w:space="0" w:color="auto"/>
              <w:left w:val="nil"/>
              <w:bottom w:val="single" w:sz="4" w:space="0" w:color="auto"/>
              <w:right w:val="single" w:sz="4" w:space="0" w:color="auto"/>
            </w:tcBorders>
            <w:shd w:val="clear" w:color="000000" w:fill="C6EFCE"/>
            <w:vAlign w:val="center"/>
            <w:hideMark/>
          </w:tcPr>
          <w:p w:rsidR="00B31B31" w:rsidRDefault="00B31B31" w:rsidP="00B31B31">
            <w:pPr>
              <w:widowControl/>
              <w:jc w:val="center"/>
              <w:rPr>
                <w:rFonts w:ascii="宋体" w:eastAsia="宋体" w:hAnsi="宋体" w:cs="宋体"/>
                <w:b/>
                <w:bCs/>
                <w:color w:val="006100"/>
                <w:kern w:val="0"/>
                <w:sz w:val="22"/>
              </w:rPr>
            </w:pPr>
            <w:r>
              <w:rPr>
                <w:rFonts w:ascii="宋体" w:eastAsia="宋体" w:hAnsi="宋体" w:cs="宋体" w:hint="eastAsia"/>
                <w:b/>
                <w:bCs/>
                <w:color w:val="006100"/>
                <w:kern w:val="0"/>
                <w:sz w:val="22"/>
              </w:rPr>
              <w:t>单</w:t>
            </w:r>
            <w:r w:rsidRPr="00B31B31">
              <w:rPr>
                <w:rFonts w:ascii="宋体" w:eastAsia="宋体" w:hAnsi="宋体" w:cs="宋体" w:hint="eastAsia"/>
                <w:b/>
                <w:bCs/>
                <w:color w:val="006100"/>
                <w:kern w:val="0"/>
                <w:sz w:val="22"/>
              </w:rPr>
              <w:t>价</w:t>
            </w:r>
          </w:p>
          <w:p w:rsidR="00B31B31" w:rsidRPr="00B31B31" w:rsidRDefault="00B31B31" w:rsidP="00B31B31">
            <w:pPr>
              <w:widowControl/>
              <w:jc w:val="center"/>
              <w:rPr>
                <w:rFonts w:ascii="宋体" w:eastAsia="宋体" w:hAnsi="宋体" w:cs="宋体"/>
                <w:b/>
                <w:bCs/>
                <w:color w:val="006100"/>
                <w:kern w:val="0"/>
                <w:sz w:val="22"/>
              </w:rPr>
            </w:pPr>
            <w:r w:rsidRPr="00B31B31">
              <w:rPr>
                <w:rFonts w:ascii="宋体" w:eastAsia="宋体" w:hAnsi="宋体" w:cs="宋体" w:hint="eastAsia"/>
                <w:b/>
                <w:bCs/>
                <w:color w:val="006100"/>
                <w:kern w:val="0"/>
                <w:sz w:val="22"/>
              </w:rPr>
              <w:t>（万元）</w:t>
            </w:r>
          </w:p>
        </w:tc>
        <w:tc>
          <w:tcPr>
            <w:tcW w:w="1134" w:type="dxa"/>
            <w:tcBorders>
              <w:top w:val="single" w:sz="8" w:space="0" w:color="auto"/>
              <w:left w:val="nil"/>
              <w:bottom w:val="single" w:sz="4" w:space="0" w:color="auto"/>
              <w:right w:val="single" w:sz="8" w:space="0" w:color="auto"/>
            </w:tcBorders>
            <w:shd w:val="clear" w:color="000000" w:fill="C6EFCE"/>
            <w:vAlign w:val="center"/>
            <w:hideMark/>
          </w:tcPr>
          <w:p w:rsidR="00B31B31" w:rsidRDefault="00B31B31" w:rsidP="00B31B31">
            <w:pPr>
              <w:widowControl/>
              <w:jc w:val="center"/>
              <w:rPr>
                <w:rFonts w:ascii="宋体" w:eastAsia="宋体" w:hAnsi="宋体" w:cs="宋体"/>
                <w:b/>
                <w:bCs/>
                <w:color w:val="006100"/>
                <w:kern w:val="0"/>
                <w:sz w:val="22"/>
              </w:rPr>
            </w:pPr>
            <w:r w:rsidRPr="00B31B31">
              <w:rPr>
                <w:rFonts w:ascii="宋体" w:eastAsia="宋体" w:hAnsi="宋体" w:cs="宋体" w:hint="eastAsia"/>
                <w:b/>
                <w:bCs/>
                <w:color w:val="006100"/>
                <w:kern w:val="0"/>
                <w:sz w:val="22"/>
              </w:rPr>
              <w:t>总价</w:t>
            </w:r>
          </w:p>
          <w:p w:rsidR="00B31B31" w:rsidRPr="00B31B31" w:rsidRDefault="00B31B31" w:rsidP="00B31B31">
            <w:pPr>
              <w:widowControl/>
              <w:jc w:val="center"/>
              <w:rPr>
                <w:rFonts w:ascii="宋体" w:eastAsia="宋体" w:hAnsi="宋体" w:cs="宋体"/>
                <w:b/>
                <w:bCs/>
                <w:color w:val="006100"/>
                <w:kern w:val="0"/>
                <w:sz w:val="22"/>
              </w:rPr>
            </w:pPr>
            <w:r w:rsidRPr="00B31B31">
              <w:rPr>
                <w:rFonts w:ascii="宋体" w:eastAsia="宋体" w:hAnsi="宋体" w:cs="宋体" w:hint="eastAsia"/>
                <w:b/>
                <w:bCs/>
                <w:color w:val="006100"/>
                <w:kern w:val="0"/>
                <w:sz w:val="22"/>
              </w:rPr>
              <w:t>（万元）</w:t>
            </w:r>
          </w:p>
        </w:tc>
      </w:tr>
      <w:tr w:rsidR="00B31B31" w:rsidRPr="00B31B31" w:rsidTr="00B31B31">
        <w:trPr>
          <w:trHeight w:val="1155"/>
        </w:trPr>
        <w:tc>
          <w:tcPr>
            <w:tcW w:w="724" w:type="dxa"/>
            <w:tcBorders>
              <w:top w:val="nil"/>
              <w:left w:val="single" w:sz="8" w:space="0" w:color="auto"/>
              <w:bottom w:val="single" w:sz="4" w:space="0" w:color="auto"/>
              <w:right w:val="single" w:sz="4" w:space="0" w:color="auto"/>
            </w:tcBorders>
            <w:shd w:val="clear" w:color="auto" w:fill="auto"/>
            <w:noWrap/>
            <w:vAlign w:val="center"/>
            <w:hideMark/>
          </w:tcPr>
          <w:p w:rsidR="00B31B31" w:rsidRPr="00B31B31" w:rsidRDefault="00B31B31" w:rsidP="00B31B31">
            <w:pPr>
              <w:widowControl/>
              <w:jc w:val="center"/>
              <w:rPr>
                <w:rFonts w:ascii="宋体" w:eastAsia="宋体" w:hAnsi="宋体" w:cs="宋体"/>
                <w:kern w:val="0"/>
                <w:sz w:val="24"/>
                <w:szCs w:val="24"/>
              </w:rPr>
            </w:pPr>
            <w:r w:rsidRPr="00B31B31">
              <w:rPr>
                <w:rFonts w:ascii="宋体" w:eastAsia="宋体" w:hAnsi="宋体" w:cs="宋体" w:hint="eastAsia"/>
                <w:kern w:val="0"/>
                <w:sz w:val="24"/>
                <w:szCs w:val="24"/>
              </w:rPr>
              <w:t>1</w:t>
            </w:r>
          </w:p>
        </w:tc>
        <w:tc>
          <w:tcPr>
            <w:tcW w:w="1701" w:type="dxa"/>
            <w:tcBorders>
              <w:top w:val="nil"/>
              <w:left w:val="nil"/>
              <w:bottom w:val="single" w:sz="4" w:space="0" w:color="auto"/>
              <w:right w:val="single" w:sz="4" w:space="0" w:color="auto"/>
            </w:tcBorders>
            <w:shd w:val="clear" w:color="000000" w:fill="FFFFFF"/>
            <w:vAlign w:val="center"/>
            <w:hideMark/>
          </w:tcPr>
          <w:p w:rsidR="00B31B31" w:rsidRPr="00B31B31" w:rsidRDefault="00B31B31" w:rsidP="00B31B31">
            <w:pPr>
              <w:widowControl/>
              <w:jc w:val="left"/>
              <w:rPr>
                <w:rFonts w:ascii="仿宋" w:eastAsia="仿宋" w:hAnsi="仿宋" w:cs="宋体"/>
                <w:kern w:val="0"/>
                <w:sz w:val="18"/>
                <w:szCs w:val="18"/>
              </w:rPr>
            </w:pPr>
            <w:r w:rsidRPr="00B31B31">
              <w:rPr>
                <w:rFonts w:ascii="仿宋" w:eastAsia="仿宋" w:hAnsi="仿宋" w:cs="宋体" w:hint="eastAsia"/>
                <w:kern w:val="0"/>
                <w:sz w:val="18"/>
                <w:szCs w:val="18"/>
              </w:rPr>
              <w:t>DIMS大数据技术支撑平台软件</w:t>
            </w:r>
          </w:p>
        </w:tc>
        <w:tc>
          <w:tcPr>
            <w:tcW w:w="2268" w:type="dxa"/>
            <w:tcBorders>
              <w:top w:val="nil"/>
              <w:left w:val="nil"/>
              <w:bottom w:val="single" w:sz="4" w:space="0" w:color="auto"/>
              <w:right w:val="single" w:sz="4" w:space="0" w:color="auto"/>
            </w:tcBorders>
            <w:shd w:val="clear" w:color="000000" w:fill="FFFFFF"/>
            <w:vAlign w:val="center"/>
            <w:hideMark/>
          </w:tcPr>
          <w:p w:rsidR="00B31B31" w:rsidRPr="00B31B31" w:rsidRDefault="00B31B31" w:rsidP="00B31B31">
            <w:pPr>
              <w:widowControl/>
              <w:jc w:val="left"/>
              <w:rPr>
                <w:rFonts w:ascii="仿宋" w:eastAsia="仿宋" w:hAnsi="仿宋" w:cs="宋体"/>
                <w:kern w:val="0"/>
                <w:sz w:val="18"/>
                <w:szCs w:val="18"/>
              </w:rPr>
            </w:pPr>
            <w:r w:rsidRPr="00B31B31">
              <w:rPr>
                <w:rFonts w:ascii="仿宋" w:eastAsia="仿宋" w:hAnsi="仿宋" w:cs="宋体" w:hint="eastAsia"/>
                <w:kern w:val="0"/>
                <w:sz w:val="18"/>
                <w:szCs w:val="18"/>
              </w:rPr>
              <w:t>用于移动互联网动态数据的实时监测、抓取、预警、分析等相关应用；</w:t>
            </w:r>
          </w:p>
        </w:tc>
        <w:tc>
          <w:tcPr>
            <w:tcW w:w="1134" w:type="dxa"/>
            <w:tcBorders>
              <w:top w:val="nil"/>
              <w:left w:val="nil"/>
              <w:bottom w:val="single" w:sz="4" w:space="0" w:color="auto"/>
              <w:right w:val="single" w:sz="4" w:space="0" w:color="auto"/>
            </w:tcBorders>
            <w:shd w:val="clear" w:color="000000" w:fill="FFFFFF"/>
            <w:vAlign w:val="center"/>
            <w:hideMark/>
          </w:tcPr>
          <w:p w:rsidR="00B31B31" w:rsidRPr="00B31B31" w:rsidRDefault="00B31B31" w:rsidP="00B31B31">
            <w:pPr>
              <w:widowControl/>
              <w:jc w:val="center"/>
              <w:rPr>
                <w:rFonts w:ascii="仿宋" w:eastAsia="仿宋" w:hAnsi="仿宋" w:cs="宋体"/>
                <w:color w:val="000000"/>
                <w:kern w:val="0"/>
                <w:sz w:val="18"/>
                <w:szCs w:val="18"/>
              </w:rPr>
            </w:pPr>
            <w:r w:rsidRPr="00B31B31">
              <w:rPr>
                <w:rFonts w:ascii="仿宋" w:eastAsia="仿宋" w:hAnsi="仿宋" w:cs="宋体" w:hint="eastAsia"/>
                <w:color w:val="000000"/>
                <w:kern w:val="0"/>
                <w:sz w:val="18"/>
                <w:szCs w:val="18"/>
              </w:rPr>
              <w:t xml:space="preserve">1 </w:t>
            </w:r>
          </w:p>
        </w:tc>
        <w:tc>
          <w:tcPr>
            <w:tcW w:w="992" w:type="dxa"/>
            <w:tcBorders>
              <w:top w:val="nil"/>
              <w:left w:val="nil"/>
              <w:bottom w:val="single" w:sz="4" w:space="0" w:color="auto"/>
              <w:right w:val="single" w:sz="4" w:space="0" w:color="auto"/>
            </w:tcBorders>
            <w:shd w:val="clear" w:color="000000" w:fill="FFFFFF"/>
            <w:vAlign w:val="center"/>
            <w:hideMark/>
          </w:tcPr>
          <w:p w:rsidR="00B31B31" w:rsidRPr="00B31B31" w:rsidRDefault="00B31B31" w:rsidP="00B31B31">
            <w:pPr>
              <w:widowControl/>
              <w:jc w:val="center"/>
              <w:rPr>
                <w:rFonts w:ascii="仿宋" w:eastAsia="仿宋" w:hAnsi="仿宋" w:cs="宋体"/>
                <w:kern w:val="0"/>
                <w:sz w:val="18"/>
                <w:szCs w:val="18"/>
              </w:rPr>
            </w:pPr>
            <w:r w:rsidRPr="00B31B31">
              <w:rPr>
                <w:rFonts w:ascii="仿宋" w:eastAsia="仿宋" w:hAnsi="仿宋" w:cs="宋体" w:hint="eastAsia"/>
                <w:kern w:val="0"/>
                <w:sz w:val="18"/>
                <w:szCs w:val="18"/>
              </w:rPr>
              <w:t>套</w:t>
            </w:r>
          </w:p>
        </w:tc>
        <w:tc>
          <w:tcPr>
            <w:tcW w:w="1134" w:type="dxa"/>
            <w:tcBorders>
              <w:top w:val="nil"/>
              <w:left w:val="nil"/>
              <w:bottom w:val="single" w:sz="4" w:space="0" w:color="auto"/>
              <w:right w:val="single" w:sz="4" w:space="0" w:color="auto"/>
            </w:tcBorders>
            <w:shd w:val="clear" w:color="000000" w:fill="FFFFFF"/>
            <w:noWrap/>
            <w:vAlign w:val="center"/>
            <w:hideMark/>
          </w:tcPr>
          <w:p w:rsidR="00B31B31" w:rsidRPr="00B31B31" w:rsidRDefault="00D94891" w:rsidP="00B31B31">
            <w:pPr>
              <w:widowControl/>
              <w:jc w:val="center"/>
              <w:rPr>
                <w:rFonts w:ascii="仿宋" w:eastAsia="仿宋" w:hAnsi="仿宋" w:cs="宋体"/>
                <w:kern w:val="0"/>
                <w:sz w:val="18"/>
                <w:szCs w:val="18"/>
              </w:rPr>
            </w:pPr>
            <w:r>
              <w:rPr>
                <w:rFonts w:ascii="仿宋" w:eastAsia="仿宋" w:hAnsi="仿宋" w:cs="宋体" w:hint="eastAsia"/>
                <w:kern w:val="0"/>
                <w:sz w:val="18"/>
                <w:szCs w:val="18"/>
              </w:rPr>
              <w:t>60</w:t>
            </w:r>
          </w:p>
        </w:tc>
        <w:tc>
          <w:tcPr>
            <w:tcW w:w="1134" w:type="dxa"/>
            <w:tcBorders>
              <w:top w:val="nil"/>
              <w:left w:val="nil"/>
              <w:bottom w:val="single" w:sz="4" w:space="0" w:color="auto"/>
              <w:right w:val="single" w:sz="8" w:space="0" w:color="auto"/>
            </w:tcBorders>
            <w:shd w:val="clear" w:color="000000" w:fill="FFFFFF"/>
            <w:noWrap/>
            <w:vAlign w:val="center"/>
            <w:hideMark/>
          </w:tcPr>
          <w:p w:rsidR="00B31B31" w:rsidRPr="00B31B31" w:rsidRDefault="00D94891" w:rsidP="00B31B31">
            <w:pPr>
              <w:widowControl/>
              <w:jc w:val="center"/>
              <w:rPr>
                <w:rFonts w:ascii="仿宋" w:eastAsia="仿宋" w:hAnsi="仿宋" w:cs="宋体"/>
                <w:kern w:val="0"/>
                <w:sz w:val="18"/>
                <w:szCs w:val="18"/>
              </w:rPr>
            </w:pPr>
            <w:r>
              <w:rPr>
                <w:rFonts w:ascii="仿宋" w:eastAsia="仿宋" w:hAnsi="仿宋" w:cs="宋体" w:hint="eastAsia"/>
                <w:kern w:val="0"/>
                <w:sz w:val="18"/>
                <w:szCs w:val="18"/>
              </w:rPr>
              <w:t>60</w:t>
            </w:r>
          </w:p>
        </w:tc>
      </w:tr>
      <w:tr w:rsidR="00B31B31" w:rsidRPr="00B31B31" w:rsidTr="00B31B31">
        <w:trPr>
          <w:trHeight w:val="1110"/>
        </w:trPr>
        <w:tc>
          <w:tcPr>
            <w:tcW w:w="724" w:type="dxa"/>
            <w:tcBorders>
              <w:top w:val="nil"/>
              <w:left w:val="single" w:sz="8" w:space="0" w:color="auto"/>
              <w:bottom w:val="single" w:sz="4" w:space="0" w:color="auto"/>
              <w:right w:val="single" w:sz="4" w:space="0" w:color="auto"/>
            </w:tcBorders>
            <w:shd w:val="clear" w:color="auto" w:fill="auto"/>
            <w:noWrap/>
            <w:vAlign w:val="center"/>
            <w:hideMark/>
          </w:tcPr>
          <w:p w:rsidR="00B31B31" w:rsidRPr="00B31B31" w:rsidRDefault="00B31B31" w:rsidP="00B31B31">
            <w:pPr>
              <w:widowControl/>
              <w:jc w:val="center"/>
              <w:rPr>
                <w:rFonts w:ascii="宋体" w:eastAsia="宋体" w:hAnsi="宋体" w:cs="宋体"/>
                <w:kern w:val="0"/>
                <w:sz w:val="24"/>
                <w:szCs w:val="24"/>
              </w:rPr>
            </w:pPr>
            <w:r w:rsidRPr="00B31B31">
              <w:rPr>
                <w:rFonts w:ascii="宋体" w:eastAsia="宋体" w:hAnsi="宋体" w:cs="宋体" w:hint="eastAsia"/>
                <w:kern w:val="0"/>
                <w:sz w:val="24"/>
                <w:szCs w:val="24"/>
              </w:rPr>
              <w:t>2</w:t>
            </w:r>
          </w:p>
        </w:tc>
        <w:tc>
          <w:tcPr>
            <w:tcW w:w="1701" w:type="dxa"/>
            <w:tcBorders>
              <w:top w:val="nil"/>
              <w:left w:val="nil"/>
              <w:bottom w:val="single" w:sz="4" w:space="0" w:color="auto"/>
              <w:right w:val="single" w:sz="4" w:space="0" w:color="auto"/>
            </w:tcBorders>
            <w:shd w:val="clear" w:color="000000" w:fill="FFFFFF"/>
            <w:vAlign w:val="center"/>
            <w:hideMark/>
          </w:tcPr>
          <w:p w:rsidR="00B31B31" w:rsidRPr="00B31B31" w:rsidRDefault="00B31B31" w:rsidP="00B31B31">
            <w:pPr>
              <w:widowControl/>
              <w:jc w:val="left"/>
              <w:rPr>
                <w:rFonts w:ascii="仿宋" w:eastAsia="仿宋" w:hAnsi="仿宋" w:cs="宋体"/>
                <w:kern w:val="0"/>
                <w:sz w:val="18"/>
                <w:szCs w:val="18"/>
              </w:rPr>
            </w:pPr>
            <w:r w:rsidRPr="00B31B31">
              <w:rPr>
                <w:rFonts w:ascii="仿宋" w:eastAsia="仿宋" w:hAnsi="仿宋" w:cs="宋体" w:hint="eastAsia"/>
                <w:kern w:val="0"/>
                <w:sz w:val="18"/>
                <w:szCs w:val="18"/>
              </w:rPr>
              <w:t>社会调查综合实验平台软件</w:t>
            </w:r>
          </w:p>
        </w:tc>
        <w:tc>
          <w:tcPr>
            <w:tcW w:w="2268" w:type="dxa"/>
            <w:tcBorders>
              <w:top w:val="nil"/>
              <w:left w:val="nil"/>
              <w:bottom w:val="single" w:sz="4" w:space="0" w:color="auto"/>
              <w:right w:val="single" w:sz="4" w:space="0" w:color="auto"/>
            </w:tcBorders>
            <w:shd w:val="clear" w:color="000000" w:fill="FFFFFF"/>
            <w:vAlign w:val="center"/>
            <w:hideMark/>
          </w:tcPr>
          <w:p w:rsidR="00B31B31" w:rsidRPr="00B31B31" w:rsidRDefault="00B31B31" w:rsidP="00B31B31">
            <w:pPr>
              <w:widowControl/>
              <w:jc w:val="left"/>
              <w:rPr>
                <w:rFonts w:ascii="仿宋" w:eastAsia="仿宋" w:hAnsi="仿宋" w:cs="宋体"/>
                <w:kern w:val="0"/>
                <w:sz w:val="18"/>
                <w:szCs w:val="18"/>
              </w:rPr>
            </w:pPr>
            <w:r w:rsidRPr="00B31B31">
              <w:rPr>
                <w:rFonts w:ascii="仿宋" w:eastAsia="仿宋" w:hAnsi="仿宋" w:cs="宋体" w:hint="eastAsia"/>
                <w:kern w:val="0"/>
                <w:sz w:val="18"/>
                <w:szCs w:val="18"/>
              </w:rPr>
              <w:t>用于社会调查（含问卷设计、抽样管理、质控管理、数据审核、处理、建模、分析等相关实验类型）;</w:t>
            </w:r>
          </w:p>
        </w:tc>
        <w:tc>
          <w:tcPr>
            <w:tcW w:w="1134" w:type="dxa"/>
            <w:tcBorders>
              <w:top w:val="nil"/>
              <w:left w:val="nil"/>
              <w:bottom w:val="single" w:sz="4" w:space="0" w:color="auto"/>
              <w:right w:val="single" w:sz="4" w:space="0" w:color="auto"/>
            </w:tcBorders>
            <w:shd w:val="clear" w:color="000000" w:fill="FFFFFF"/>
            <w:vAlign w:val="center"/>
            <w:hideMark/>
          </w:tcPr>
          <w:p w:rsidR="00B31B31" w:rsidRPr="00B31B31" w:rsidRDefault="00B31B31" w:rsidP="00B31B31">
            <w:pPr>
              <w:widowControl/>
              <w:jc w:val="center"/>
              <w:rPr>
                <w:rFonts w:ascii="仿宋" w:eastAsia="仿宋" w:hAnsi="仿宋" w:cs="宋体"/>
                <w:color w:val="000000"/>
                <w:kern w:val="0"/>
                <w:sz w:val="18"/>
                <w:szCs w:val="18"/>
              </w:rPr>
            </w:pPr>
            <w:r w:rsidRPr="00B31B31">
              <w:rPr>
                <w:rFonts w:ascii="仿宋" w:eastAsia="仿宋" w:hAnsi="仿宋" w:cs="宋体" w:hint="eastAsia"/>
                <w:color w:val="000000"/>
                <w:kern w:val="0"/>
                <w:sz w:val="18"/>
                <w:szCs w:val="18"/>
              </w:rPr>
              <w:t xml:space="preserve">1 </w:t>
            </w:r>
          </w:p>
        </w:tc>
        <w:tc>
          <w:tcPr>
            <w:tcW w:w="992" w:type="dxa"/>
            <w:tcBorders>
              <w:top w:val="nil"/>
              <w:left w:val="nil"/>
              <w:bottom w:val="single" w:sz="4" w:space="0" w:color="auto"/>
              <w:right w:val="single" w:sz="4" w:space="0" w:color="auto"/>
            </w:tcBorders>
            <w:shd w:val="clear" w:color="auto" w:fill="auto"/>
            <w:vAlign w:val="center"/>
            <w:hideMark/>
          </w:tcPr>
          <w:p w:rsidR="00B31B31" w:rsidRPr="00B31B31" w:rsidRDefault="00B31B31" w:rsidP="00B31B31">
            <w:pPr>
              <w:widowControl/>
              <w:jc w:val="center"/>
              <w:rPr>
                <w:rFonts w:ascii="仿宋" w:eastAsia="仿宋" w:hAnsi="仿宋" w:cs="宋体"/>
                <w:color w:val="000000"/>
                <w:kern w:val="0"/>
                <w:sz w:val="18"/>
                <w:szCs w:val="18"/>
              </w:rPr>
            </w:pPr>
            <w:r w:rsidRPr="00B31B31">
              <w:rPr>
                <w:rFonts w:ascii="仿宋" w:eastAsia="仿宋" w:hAnsi="仿宋" w:cs="宋体" w:hint="eastAsia"/>
                <w:color w:val="000000"/>
                <w:kern w:val="0"/>
                <w:sz w:val="18"/>
                <w:szCs w:val="18"/>
              </w:rPr>
              <w:t>套</w:t>
            </w:r>
          </w:p>
        </w:tc>
        <w:tc>
          <w:tcPr>
            <w:tcW w:w="1134" w:type="dxa"/>
            <w:tcBorders>
              <w:top w:val="nil"/>
              <w:left w:val="nil"/>
              <w:bottom w:val="single" w:sz="4" w:space="0" w:color="auto"/>
              <w:right w:val="single" w:sz="4" w:space="0" w:color="auto"/>
            </w:tcBorders>
            <w:shd w:val="clear" w:color="000000" w:fill="FFFFFF"/>
            <w:noWrap/>
            <w:vAlign w:val="center"/>
            <w:hideMark/>
          </w:tcPr>
          <w:p w:rsidR="00B31B31" w:rsidRPr="00B31B31" w:rsidRDefault="00B31B31" w:rsidP="00B31B31">
            <w:pPr>
              <w:widowControl/>
              <w:jc w:val="center"/>
              <w:rPr>
                <w:rFonts w:ascii="仿宋" w:eastAsia="仿宋" w:hAnsi="仿宋" w:cs="宋体"/>
                <w:kern w:val="0"/>
                <w:sz w:val="18"/>
                <w:szCs w:val="18"/>
              </w:rPr>
            </w:pPr>
            <w:r w:rsidRPr="00B31B31">
              <w:rPr>
                <w:rFonts w:ascii="仿宋" w:eastAsia="仿宋" w:hAnsi="仿宋" w:cs="宋体" w:hint="eastAsia"/>
                <w:kern w:val="0"/>
                <w:sz w:val="18"/>
                <w:szCs w:val="18"/>
              </w:rPr>
              <w:t>15</w:t>
            </w:r>
          </w:p>
        </w:tc>
        <w:tc>
          <w:tcPr>
            <w:tcW w:w="1134" w:type="dxa"/>
            <w:tcBorders>
              <w:top w:val="nil"/>
              <w:left w:val="nil"/>
              <w:bottom w:val="single" w:sz="4" w:space="0" w:color="auto"/>
              <w:right w:val="single" w:sz="8" w:space="0" w:color="auto"/>
            </w:tcBorders>
            <w:shd w:val="clear" w:color="000000" w:fill="FFFFFF"/>
            <w:noWrap/>
            <w:vAlign w:val="center"/>
            <w:hideMark/>
          </w:tcPr>
          <w:p w:rsidR="00B31B31" w:rsidRPr="00B31B31" w:rsidRDefault="00B31B31" w:rsidP="00B31B31">
            <w:pPr>
              <w:widowControl/>
              <w:jc w:val="center"/>
              <w:rPr>
                <w:rFonts w:ascii="仿宋" w:eastAsia="仿宋" w:hAnsi="仿宋" w:cs="宋体"/>
                <w:kern w:val="0"/>
                <w:sz w:val="18"/>
                <w:szCs w:val="18"/>
              </w:rPr>
            </w:pPr>
            <w:r w:rsidRPr="00B31B31">
              <w:rPr>
                <w:rFonts w:ascii="仿宋" w:eastAsia="仿宋" w:hAnsi="仿宋" w:cs="宋体" w:hint="eastAsia"/>
                <w:kern w:val="0"/>
                <w:sz w:val="18"/>
                <w:szCs w:val="18"/>
              </w:rPr>
              <w:t>15</w:t>
            </w:r>
          </w:p>
        </w:tc>
      </w:tr>
      <w:tr w:rsidR="00B31B31" w:rsidRPr="00B31B31" w:rsidTr="00B31B31">
        <w:trPr>
          <w:trHeight w:val="1050"/>
        </w:trPr>
        <w:tc>
          <w:tcPr>
            <w:tcW w:w="724" w:type="dxa"/>
            <w:tcBorders>
              <w:top w:val="nil"/>
              <w:left w:val="single" w:sz="8" w:space="0" w:color="auto"/>
              <w:bottom w:val="single" w:sz="4" w:space="0" w:color="auto"/>
              <w:right w:val="single" w:sz="4" w:space="0" w:color="auto"/>
            </w:tcBorders>
            <w:shd w:val="clear" w:color="auto" w:fill="auto"/>
            <w:noWrap/>
            <w:vAlign w:val="center"/>
            <w:hideMark/>
          </w:tcPr>
          <w:p w:rsidR="00B31B31" w:rsidRPr="00B31B31" w:rsidRDefault="00B31B31" w:rsidP="00B31B31">
            <w:pPr>
              <w:widowControl/>
              <w:jc w:val="center"/>
              <w:rPr>
                <w:rFonts w:ascii="宋体" w:eastAsia="宋体" w:hAnsi="宋体" w:cs="宋体"/>
                <w:kern w:val="0"/>
                <w:sz w:val="24"/>
                <w:szCs w:val="24"/>
              </w:rPr>
            </w:pPr>
            <w:r w:rsidRPr="00B31B31">
              <w:rPr>
                <w:rFonts w:ascii="宋体" w:eastAsia="宋体" w:hAnsi="宋体" w:cs="宋体" w:hint="eastAsia"/>
                <w:kern w:val="0"/>
                <w:sz w:val="24"/>
                <w:szCs w:val="24"/>
              </w:rPr>
              <w:t>3</w:t>
            </w:r>
          </w:p>
        </w:tc>
        <w:tc>
          <w:tcPr>
            <w:tcW w:w="1701" w:type="dxa"/>
            <w:tcBorders>
              <w:top w:val="nil"/>
              <w:left w:val="nil"/>
              <w:bottom w:val="single" w:sz="4" w:space="0" w:color="auto"/>
              <w:right w:val="single" w:sz="4" w:space="0" w:color="auto"/>
            </w:tcBorders>
            <w:shd w:val="clear" w:color="auto" w:fill="auto"/>
            <w:vAlign w:val="center"/>
            <w:hideMark/>
          </w:tcPr>
          <w:p w:rsidR="00B31B31" w:rsidRPr="00B31B31" w:rsidRDefault="00B31B31" w:rsidP="00B31B31">
            <w:pPr>
              <w:widowControl/>
              <w:jc w:val="left"/>
              <w:rPr>
                <w:rFonts w:ascii="仿宋" w:eastAsia="仿宋" w:hAnsi="仿宋" w:cs="宋体"/>
                <w:kern w:val="0"/>
                <w:sz w:val="18"/>
                <w:szCs w:val="18"/>
              </w:rPr>
            </w:pPr>
            <w:r w:rsidRPr="00B31B31">
              <w:rPr>
                <w:rFonts w:ascii="仿宋" w:eastAsia="仿宋" w:hAnsi="仿宋" w:cs="宋体" w:hint="eastAsia"/>
                <w:kern w:val="0"/>
                <w:sz w:val="18"/>
                <w:szCs w:val="18"/>
              </w:rPr>
              <w:t>云服务器</w:t>
            </w:r>
          </w:p>
        </w:tc>
        <w:tc>
          <w:tcPr>
            <w:tcW w:w="2268" w:type="dxa"/>
            <w:tcBorders>
              <w:top w:val="nil"/>
              <w:left w:val="nil"/>
              <w:bottom w:val="single" w:sz="4" w:space="0" w:color="auto"/>
              <w:right w:val="single" w:sz="4" w:space="0" w:color="auto"/>
            </w:tcBorders>
            <w:shd w:val="clear" w:color="000000" w:fill="FFFFFF"/>
            <w:vAlign w:val="center"/>
            <w:hideMark/>
          </w:tcPr>
          <w:p w:rsidR="00B31B31" w:rsidRPr="00B31B31" w:rsidRDefault="00B31B31" w:rsidP="00B31B31">
            <w:pPr>
              <w:widowControl/>
              <w:jc w:val="left"/>
              <w:rPr>
                <w:rFonts w:ascii="仿宋" w:eastAsia="仿宋" w:hAnsi="仿宋" w:cs="宋体"/>
                <w:kern w:val="0"/>
                <w:sz w:val="18"/>
                <w:szCs w:val="18"/>
              </w:rPr>
            </w:pPr>
            <w:r w:rsidRPr="00B31B31">
              <w:rPr>
                <w:rFonts w:ascii="仿宋" w:eastAsia="仿宋" w:hAnsi="仿宋" w:cs="宋体" w:hint="eastAsia"/>
                <w:kern w:val="0"/>
                <w:sz w:val="18"/>
                <w:szCs w:val="18"/>
              </w:rPr>
              <w:t>安装数据库、操作系统、业务软件等；</w:t>
            </w:r>
          </w:p>
        </w:tc>
        <w:tc>
          <w:tcPr>
            <w:tcW w:w="1134" w:type="dxa"/>
            <w:tcBorders>
              <w:top w:val="nil"/>
              <w:left w:val="nil"/>
              <w:bottom w:val="single" w:sz="4" w:space="0" w:color="auto"/>
              <w:right w:val="single" w:sz="4" w:space="0" w:color="auto"/>
            </w:tcBorders>
            <w:shd w:val="clear" w:color="auto" w:fill="auto"/>
            <w:vAlign w:val="center"/>
            <w:hideMark/>
          </w:tcPr>
          <w:p w:rsidR="00B31B31" w:rsidRPr="00B31B31" w:rsidRDefault="00B31B31" w:rsidP="00B31B31">
            <w:pPr>
              <w:widowControl/>
              <w:jc w:val="center"/>
              <w:rPr>
                <w:rFonts w:ascii="仿宋" w:eastAsia="仿宋" w:hAnsi="仿宋" w:cs="宋体"/>
                <w:kern w:val="0"/>
                <w:sz w:val="18"/>
                <w:szCs w:val="18"/>
              </w:rPr>
            </w:pPr>
            <w:r w:rsidRPr="00B31B31">
              <w:rPr>
                <w:rFonts w:ascii="仿宋" w:eastAsia="仿宋" w:hAnsi="仿宋" w:cs="宋体" w:hint="eastAsia"/>
                <w:kern w:val="0"/>
                <w:sz w:val="18"/>
                <w:szCs w:val="18"/>
              </w:rPr>
              <w:t xml:space="preserve">2 </w:t>
            </w:r>
          </w:p>
        </w:tc>
        <w:tc>
          <w:tcPr>
            <w:tcW w:w="992" w:type="dxa"/>
            <w:tcBorders>
              <w:top w:val="nil"/>
              <w:left w:val="nil"/>
              <w:bottom w:val="single" w:sz="4" w:space="0" w:color="auto"/>
              <w:right w:val="single" w:sz="4" w:space="0" w:color="auto"/>
            </w:tcBorders>
            <w:shd w:val="clear" w:color="auto" w:fill="auto"/>
            <w:vAlign w:val="center"/>
            <w:hideMark/>
          </w:tcPr>
          <w:p w:rsidR="00B31B31" w:rsidRPr="00B31B31" w:rsidRDefault="00B31B31" w:rsidP="00B31B31">
            <w:pPr>
              <w:widowControl/>
              <w:jc w:val="center"/>
              <w:rPr>
                <w:rFonts w:ascii="仿宋" w:eastAsia="仿宋" w:hAnsi="仿宋" w:cs="宋体"/>
                <w:kern w:val="0"/>
                <w:sz w:val="18"/>
                <w:szCs w:val="18"/>
              </w:rPr>
            </w:pPr>
            <w:r w:rsidRPr="00B31B31">
              <w:rPr>
                <w:rFonts w:ascii="仿宋" w:eastAsia="仿宋" w:hAnsi="仿宋" w:cs="宋体" w:hint="eastAsia"/>
                <w:kern w:val="0"/>
                <w:sz w:val="18"/>
                <w:szCs w:val="18"/>
              </w:rPr>
              <w:t>台</w:t>
            </w:r>
          </w:p>
        </w:tc>
        <w:tc>
          <w:tcPr>
            <w:tcW w:w="1134" w:type="dxa"/>
            <w:tcBorders>
              <w:top w:val="nil"/>
              <w:left w:val="nil"/>
              <w:bottom w:val="single" w:sz="4" w:space="0" w:color="auto"/>
              <w:right w:val="single" w:sz="4" w:space="0" w:color="auto"/>
            </w:tcBorders>
            <w:shd w:val="clear" w:color="000000" w:fill="FFFFFF"/>
            <w:noWrap/>
            <w:vAlign w:val="center"/>
            <w:hideMark/>
          </w:tcPr>
          <w:p w:rsidR="00B31B31" w:rsidRPr="00B31B31" w:rsidRDefault="00B31B31" w:rsidP="00B31B31">
            <w:pPr>
              <w:widowControl/>
              <w:jc w:val="center"/>
              <w:rPr>
                <w:rFonts w:ascii="仿宋" w:eastAsia="仿宋" w:hAnsi="仿宋" w:cs="宋体"/>
                <w:kern w:val="0"/>
                <w:sz w:val="18"/>
                <w:szCs w:val="18"/>
              </w:rPr>
            </w:pPr>
            <w:r w:rsidRPr="00B31B31">
              <w:rPr>
                <w:rFonts w:ascii="仿宋" w:eastAsia="仿宋" w:hAnsi="仿宋" w:cs="宋体" w:hint="eastAsia"/>
                <w:kern w:val="0"/>
                <w:sz w:val="18"/>
                <w:szCs w:val="18"/>
              </w:rPr>
              <w:t>4</w:t>
            </w:r>
          </w:p>
        </w:tc>
        <w:tc>
          <w:tcPr>
            <w:tcW w:w="1134" w:type="dxa"/>
            <w:tcBorders>
              <w:top w:val="nil"/>
              <w:left w:val="nil"/>
              <w:bottom w:val="single" w:sz="4" w:space="0" w:color="auto"/>
              <w:right w:val="single" w:sz="8" w:space="0" w:color="auto"/>
            </w:tcBorders>
            <w:shd w:val="clear" w:color="000000" w:fill="FFFFFF"/>
            <w:noWrap/>
            <w:vAlign w:val="center"/>
            <w:hideMark/>
          </w:tcPr>
          <w:p w:rsidR="00B31B31" w:rsidRPr="00B31B31" w:rsidRDefault="00B31B31" w:rsidP="00B31B31">
            <w:pPr>
              <w:widowControl/>
              <w:jc w:val="center"/>
              <w:rPr>
                <w:rFonts w:ascii="仿宋" w:eastAsia="仿宋" w:hAnsi="仿宋" w:cs="宋体"/>
                <w:kern w:val="0"/>
                <w:sz w:val="18"/>
                <w:szCs w:val="18"/>
              </w:rPr>
            </w:pPr>
            <w:r w:rsidRPr="00B31B31">
              <w:rPr>
                <w:rFonts w:ascii="仿宋" w:eastAsia="仿宋" w:hAnsi="仿宋" w:cs="宋体" w:hint="eastAsia"/>
                <w:kern w:val="0"/>
                <w:sz w:val="18"/>
                <w:szCs w:val="18"/>
              </w:rPr>
              <w:t>8</w:t>
            </w:r>
          </w:p>
        </w:tc>
      </w:tr>
      <w:tr w:rsidR="00B31B31" w:rsidRPr="00B31B31" w:rsidTr="00B31B31">
        <w:trPr>
          <w:trHeight w:val="1035"/>
        </w:trPr>
        <w:tc>
          <w:tcPr>
            <w:tcW w:w="724" w:type="dxa"/>
            <w:tcBorders>
              <w:top w:val="nil"/>
              <w:left w:val="single" w:sz="8" w:space="0" w:color="auto"/>
              <w:bottom w:val="single" w:sz="4" w:space="0" w:color="auto"/>
              <w:right w:val="single" w:sz="4" w:space="0" w:color="auto"/>
            </w:tcBorders>
            <w:shd w:val="clear" w:color="auto" w:fill="auto"/>
            <w:noWrap/>
            <w:vAlign w:val="center"/>
            <w:hideMark/>
          </w:tcPr>
          <w:p w:rsidR="00B31B31" w:rsidRPr="00B31B31" w:rsidRDefault="00B31B31" w:rsidP="00B31B31">
            <w:pPr>
              <w:widowControl/>
              <w:jc w:val="center"/>
              <w:rPr>
                <w:rFonts w:ascii="宋体" w:eastAsia="宋体" w:hAnsi="宋体" w:cs="宋体"/>
                <w:kern w:val="0"/>
                <w:sz w:val="24"/>
                <w:szCs w:val="24"/>
              </w:rPr>
            </w:pPr>
            <w:r w:rsidRPr="00B31B31">
              <w:rPr>
                <w:rFonts w:ascii="宋体" w:eastAsia="宋体" w:hAnsi="宋体" w:cs="宋体" w:hint="eastAsia"/>
                <w:kern w:val="0"/>
                <w:sz w:val="24"/>
                <w:szCs w:val="24"/>
              </w:rPr>
              <w:t>4</w:t>
            </w:r>
          </w:p>
        </w:tc>
        <w:tc>
          <w:tcPr>
            <w:tcW w:w="1701" w:type="dxa"/>
            <w:tcBorders>
              <w:top w:val="nil"/>
              <w:left w:val="nil"/>
              <w:bottom w:val="single" w:sz="4" w:space="0" w:color="auto"/>
              <w:right w:val="single" w:sz="4" w:space="0" w:color="auto"/>
            </w:tcBorders>
            <w:shd w:val="clear" w:color="auto" w:fill="auto"/>
            <w:vAlign w:val="center"/>
            <w:hideMark/>
          </w:tcPr>
          <w:p w:rsidR="00B31B31" w:rsidRPr="00B31B31" w:rsidRDefault="00B31B31" w:rsidP="00B31B31">
            <w:pPr>
              <w:widowControl/>
              <w:jc w:val="left"/>
              <w:rPr>
                <w:rFonts w:ascii="仿宋" w:eastAsia="仿宋" w:hAnsi="仿宋" w:cs="宋体"/>
                <w:kern w:val="0"/>
                <w:sz w:val="18"/>
                <w:szCs w:val="18"/>
              </w:rPr>
            </w:pPr>
            <w:r w:rsidRPr="00B31B31">
              <w:rPr>
                <w:rFonts w:ascii="仿宋" w:eastAsia="仿宋" w:hAnsi="仿宋" w:cs="宋体" w:hint="eastAsia"/>
                <w:kern w:val="0"/>
                <w:sz w:val="18"/>
                <w:szCs w:val="18"/>
              </w:rPr>
              <w:t>电脑</w:t>
            </w:r>
          </w:p>
        </w:tc>
        <w:tc>
          <w:tcPr>
            <w:tcW w:w="2268" w:type="dxa"/>
            <w:tcBorders>
              <w:top w:val="nil"/>
              <w:left w:val="nil"/>
              <w:bottom w:val="single" w:sz="4" w:space="0" w:color="auto"/>
              <w:right w:val="single" w:sz="4" w:space="0" w:color="auto"/>
            </w:tcBorders>
            <w:shd w:val="clear" w:color="auto" w:fill="auto"/>
            <w:vAlign w:val="center"/>
            <w:hideMark/>
          </w:tcPr>
          <w:p w:rsidR="00B31B31" w:rsidRPr="00B31B31" w:rsidRDefault="00B31B31" w:rsidP="00B31B31">
            <w:pPr>
              <w:widowControl/>
              <w:jc w:val="left"/>
              <w:rPr>
                <w:rFonts w:ascii="仿宋" w:eastAsia="仿宋" w:hAnsi="仿宋" w:cs="宋体"/>
                <w:kern w:val="0"/>
                <w:sz w:val="18"/>
                <w:szCs w:val="18"/>
              </w:rPr>
            </w:pPr>
            <w:r w:rsidRPr="00B31B31">
              <w:rPr>
                <w:rFonts w:ascii="仿宋" w:eastAsia="仿宋" w:hAnsi="仿宋" w:cs="宋体" w:hint="eastAsia"/>
                <w:kern w:val="0"/>
                <w:sz w:val="18"/>
                <w:szCs w:val="18"/>
              </w:rPr>
              <w:t>用于使用社会调查综合平台软件</w:t>
            </w:r>
          </w:p>
        </w:tc>
        <w:tc>
          <w:tcPr>
            <w:tcW w:w="1134" w:type="dxa"/>
            <w:tcBorders>
              <w:top w:val="nil"/>
              <w:left w:val="nil"/>
              <w:bottom w:val="single" w:sz="4" w:space="0" w:color="auto"/>
              <w:right w:val="single" w:sz="4" w:space="0" w:color="auto"/>
            </w:tcBorders>
            <w:shd w:val="clear" w:color="auto" w:fill="auto"/>
            <w:vAlign w:val="center"/>
            <w:hideMark/>
          </w:tcPr>
          <w:p w:rsidR="00B31B31" w:rsidRPr="00B31B31" w:rsidRDefault="00DF26C4" w:rsidP="00B31B31">
            <w:pPr>
              <w:widowControl/>
              <w:jc w:val="center"/>
              <w:rPr>
                <w:rFonts w:ascii="仿宋" w:eastAsia="仿宋" w:hAnsi="仿宋" w:cs="宋体"/>
                <w:kern w:val="0"/>
                <w:sz w:val="18"/>
                <w:szCs w:val="18"/>
              </w:rPr>
            </w:pPr>
            <w:r>
              <w:rPr>
                <w:rFonts w:ascii="仿宋" w:eastAsia="仿宋" w:hAnsi="仿宋" w:cs="宋体" w:hint="eastAsia"/>
                <w:kern w:val="0"/>
                <w:sz w:val="18"/>
                <w:szCs w:val="18"/>
              </w:rPr>
              <w:t>18</w:t>
            </w:r>
          </w:p>
        </w:tc>
        <w:tc>
          <w:tcPr>
            <w:tcW w:w="992" w:type="dxa"/>
            <w:tcBorders>
              <w:top w:val="nil"/>
              <w:left w:val="nil"/>
              <w:bottom w:val="single" w:sz="4" w:space="0" w:color="auto"/>
              <w:right w:val="single" w:sz="4" w:space="0" w:color="auto"/>
            </w:tcBorders>
            <w:shd w:val="clear" w:color="auto" w:fill="auto"/>
            <w:vAlign w:val="center"/>
            <w:hideMark/>
          </w:tcPr>
          <w:p w:rsidR="00B31B31" w:rsidRPr="00B31B31" w:rsidRDefault="00B31B31" w:rsidP="00B31B31">
            <w:pPr>
              <w:widowControl/>
              <w:jc w:val="center"/>
              <w:rPr>
                <w:rFonts w:ascii="仿宋" w:eastAsia="仿宋" w:hAnsi="仿宋" w:cs="宋体"/>
                <w:kern w:val="0"/>
                <w:sz w:val="18"/>
                <w:szCs w:val="18"/>
              </w:rPr>
            </w:pPr>
            <w:r w:rsidRPr="00B31B31">
              <w:rPr>
                <w:rFonts w:ascii="仿宋" w:eastAsia="仿宋" w:hAnsi="仿宋" w:cs="宋体" w:hint="eastAsia"/>
                <w:kern w:val="0"/>
                <w:sz w:val="18"/>
                <w:szCs w:val="18"/>
              </w:rPr>
              <w:t>台</w:t>
            </w:r>
          </w:p>
        </w:tc>
        <w:tc>
          <w:tcPr>
            <w:tcW w:w="1134" w:type="dxa"/>
            <w:tcBorders>
              <w:top w:val="nil"/>
              <w:left w:val="nil"/>
              <w:bottom w:val="single" w:sz="4" w:space="0" w:color="auto"/>
              <w:right w:val="single" w:sz="4" w:space="0" w:color="auto"/>
            </w:tcBorders>
            <w:shd w:val="clear" w:color="000000" w:fill="FFFFFF"/>
            <w:noWrap/>
            <w:vAlign w:val="center"/>
            <w:hideMark/>
          </w:tcPr>
          <w:p w:rsidR="00B31B31" w:rsidRPr="00B31B31" w:rsidRDefault="00B31B31" w:rsidP="00B31B31">
            <w:pPr>
              <w:widowControl/>
              <w:jc w:val="center"/>
              <w:rPr>
                <w:rFonts w:ascii="仿宋" w:eastAsia="仿宋" w:hAnsi="仿宋" w:cs="宋体"/>
                <w:kern w:val="0"/>
                <w:sz w:val="18"/>
                <w:szCs w:val="18"/>
              </w:rPr>
            </w:pPr>
            <w:r w:rsidRPr="00B31B31">
              <w:rPr>
                <w:rFonts w:ascii="仿宋" w:eastAsia="仿宋" w:hAnsi="仿宋" w:cs="宋体" w:hint="eastAsia"/>
                <w:kern w:val="0"/>
                <w:sz w:val="18"/>
                <w:szCs w:val="18"/>
              </w:rPr>
              <w:t>0.4</w:t>
            </w:r>
          </w:p>
        </w:tc>
        <w:tc>
          <w:tcPr>
            <w:tcW w:w="1134" w:type="dxa"/>
            <w:tcBorders>
              <w:top w:val="nil"/>
              <w:left w:val="nil"/>
              <w:bottom w:val="single" w:sz="4" w:space="0" w:color="auto"/>
              <w:right w:val="single" w:sz="8" w:space="0" w:color="auto"/>
            </w:tcBorders>
            <w:shd w:val="clear" w:color="000000" w:fill="FFFFFF"/>
            <w:noWrap/>
            <w:vAlign w:val="center"/>
            <w:hideMark/>
          </w:tcPr>
          <w:p w:rsidR="00D437AB" w:rsidRDefault="00D437AB" w:rsidP="00D437AB">
            <w:pPr>
              <w:jc w:val="center"/>
              <w:rPr>
                <w:rFonts w:ascii="仿宋" w:eastAsia="仿宋" w:hAnsi="仿宋" w:cs="宋体"/>
                <w:sz w:val="18"/>
                <w:szCs w:val="18"/>
              </w:rPr>
            </w:pPr>
            <w:r>
              <w:rPr>
                <w:rFonts w:ascii="仿宋" w:eastAsia="仿宋" w:hAnsi="仿宋" w:hint="eastAsia"/>
                <w:sz w:val="18"/>
                <w:szCs w:val="18"/>
              </w:rPr>
              <w:t>7.2</w:t>
            </w:r>
          </w:p>
          <w:p w:rsidR="00B31B31" w:rsidRPr="00B31B31" w:rsidRDefault="00B31B31" w:rsidP="00B31B31">
            <w:pPr>
              <w:widowControl/>
              <w:jc w:val="center"/>
              <w:rPr>
                <w:rFonts w:ascii="仿宋" w:eastAsia="仿宋" w:hAnsi="仿宋" w:cs="宋体"/>
                <w:kern w:val="0"/>
                <w:sz w:val="18"/>
                <w:szCs w:val="18"/>
              </w:rPr>
            </w:pPr>
          </w:p>
        </w:tc>
      </w:tr>
      <w:tr w:rsidR="00B31B31" w:rsidRPr="00B31B31" w:rsidTr="00B31B31">
        <w:trPr>
          <w:trHeight w:val="705"/>
        </w:trPr>
        <w:tc>
          <w:tcPr>
            <w:tcW w:w="724" w:type="dxa"/>
            <w:tcBorders>
              <w:top w:val="nil"/>
              <w:left w:val="single" w:sz="8" w:space="0" w:color="auto"/>
              <w:bottom w:val="single" w:sz="4" w:space="0" w:color="auto"/>
              <w:right w:val="single" w:sz="4" w:space="0" w:color="auto"/>
            </w:tcBorders>
            <w:shd w:val="clear" w:color="auto" w:fill="auto"/>
            <w:noWrap/>
            <w:vAlign w:val="center"/>
            <w:hideMark/>
          </w:tcPr>
          <w:p w:rsidR="00B31B31" w:rsidRPr="00B31B31" w:rsidRDefault="00B31B31" w:rsidP="00B31B31">
            <w:pPr>
              <w:widowControl/>
              <w:jc w:val="center"/>
              <w:rPr>
                <w:rFonts w:ascii="宋体" w:eastAsia="宋体" w:hAnsi="宋体" w:cs="宋体"/>
                <w:kern w:val="0"/>
                <w:sz w:val="24"/>
                <w:szCs w:val="24"/>
              </w:rPr>
            </w:pPr>
            <w:r w:rsidRPr="00B31B31">
              <w:rPr>
                <w:rFonts w:ascii="宋体" w:eastAsia="宋体" w:hAnsi="宋体" w:cs="宋体" w:hint="eastAsia"/>
                <w:kern w:val="0"/>
                <w:sz w:val="24"/>
                <w:szCs w:val="24"/>
              </w:rPr>
              <w:t>5</w:t>
            </w:r>
          </w:p>
        </w:tc>
        <w:tc>
          <w:tcPr>
            <w:tcW w:w="1701" w:type="dxa"/>
            <w:tcBorders>
              <w:top w:val="nil"/>
              <w:left w:val="nil"/>
              <w:bottom w:val="single" w:sz="4" w:space="0" w:color="auto"/>
              <w:right w:val="single" w:sz="4" w:space="0" w:color="auto"/>
            </w:tcBorders>
            <w:shd w:val="clear" w:color="auto" w:fill="auto"/>
            <w:vAlign w:val="center"/>
            <w:hideMark/>
          </w:tcPr>
          <w:p w:rsidR="00B31B31" w:rsidRPr="00B31B31" w:rsidRDefault="00B31B31" w:rsidP="00B31B31">
            <w:pPr>
              <w:widowControl/>
              <w:jc w:val="left"/>
              <w:rPr>
                <w:rFonts w:ascii="仿宋" w:eastAsia="仿宋" w:hAnsi="仿宋" w:cs="宋体"/>
                <w:kern w:val="0"/>
                <w:sz w:val="18"/>
                <w:szCs w:val="18"/>
              </w:rPr>
            </w:pPr>
            <w:r w:rsidRPr="00B31B31">
              <w:rPr>
                <w:rFonts w:ascii="仿宋" w:eastAsia="仿宋" w:hAnsi="仿宋" w:cs="宋体" w:hint="eastAsia"/>
                <w:kern w:val="0"/>
                <w:sz w:val="18"/>
                <w:szCs w:val="18"/>
              </w:rPr>
              <w:t>智能交换机</w:t>
            </w:r>
          </w:p>
        </w:tc>
        <w:tc>
          <w:tcPr>
            <w:tcW w:w="2268" w:type="dxa"/>
            <w:tcBorders>
              <w:top w:val="nil"/>
              <w:left w:val="nil"/>
              <w:bottom w:val="single" w:sz="4" w:space="0" w:color="auto"/>
              <w:right w:val="single" w:sz="4" w:space="0" w:color="auto"/>
            </w:tcBorders>
            <w:shd w:val="clear" w:color="000000" w:fill="FFFFFF"/>
            <w:vAlign w:val="center"/>
            <w:hideMark/>
          </w:tcPr>
          <w:p w:rsidR="00B31B31" w:rsidRPr="00B31B31" w:rsidRDefault="00B31B31" w:rsidP="00B31B31">
            <w:pPr>
              <w:widowControl/>
              <w:jc w:val="left"/>
              <w:rPr>
                <w:rFonts w:ascii="仿宋" w:eastAsia="仿宋" w:hAnsi="仿宋" w:cs="宋体"/>
                <w:kern w:val="0"/>
                <w:sz w:val="18"/>
                <w:szCs w:val="18"/>
              </w:rPr>
            </w:pPr>
            <w:r w:rsidRPr="00B31B31">
              <w:rPr>
                <w:rFonts w:ascii="仿宋" w:eastAsia="仿宋" w:hAnsi="仿宋" w:cs="宋体" w:hint="eastAsia"/>
                <w:kern w:val="0"/>
                <w:sz w:val="18"/>
                <w:szCs w:val="18"/>
              </w:rPr>
              <w:t>用于安装社会调查电</w:t>
            </w:r>
            <w:proofErr w:type="gramStart"/>
            <w:r w:rsidRPr="00B31B31">
              <w:rPr>
                <w:rFonts w:ascii="仿宋" w:eastAsia="仿宋" w:hAnsi="仿宋" w:cs="宋体" w:hint="eastAsia"/>
                <w:kern w:val="0"/>
                <w:sz w:val="18"/>
                <w:szCs w:val="18"/>
              </w:rPr>
              <w:t>访软件</w:t>
            </w:r>
            <w:proofErr w:type="gramEnd"/>
            <w:r w:rsidRPr="00B31B31">
              <w:rPr>
                <w:rFonts w:ascii="仿宋" w:eastAsia="仿宋" w:hAnsi="仿宋" w:cs="宋体" w:hint="eastAsia"/>
                <w:kern w:val="0"/>
                <w:sz w:val="18"/>
                <w:szCs w:val="18"/>
              </w:rPr>
              <w:t>CTI语音交换平台；</w:t>
            </w:r>
          </w:p>
        </w:tc>
        <w:tc>
          <w:tcPr>
            <w:tcW w:w="1134" w:type="dxa"/>
            <w:tcBorders>
              <w:top w:val="nil"/>
              <w:left w:val="nil"/>
              <w:bottom w:val="single" w:sz="4" w:space="0" w:color="auto"/>
              <w:right w:val="single" w:sz="4" w:space="0" w:color="auto"/>
            </w:tcBorders>
            <w:shd w:val="clear" w:color="000000" w:fill="FFFFFF"/>
            <w:vAlign w:val="center"/>
            <w:hideMark/>
          </w:tcPr>
          <w:p w:rsidR="00B31B31" w:rsidRPr="00B31B31" w:rsidRDefault="00B31B31" w:rsidP="00B31B31">
            <w:pPr>
              <w:widowControl/>
              <w:jc w:val="center"/>
              <w:rPr>
                <w:rFonts w:ascii="仿宋" w:eastAsia="仿宋" w:hAnsi="仿宋" w:cs="宋体"/>
                <w:color w:val="000000"/>
                <w:kern w:val="0"/>
                <w:sz w:val="18"/>
                <w:szCs w:val="18"/>
              </w:rPr>
            </w:pPr>
            <w:r w:rsidRPr="00B31B31">
              <w:rPr>
                <w:rFonts w:ascii="仿宋" w:eastAsia="仿宋" w:hAnsi="仿宋" w:cs="宋体" w:hint="eastAsia"/>
                <w:color w:val="000000"/>
                <w:kern w:val="0"/>
                <w:sz w:val="18"/>
                <w:szCs w:val="18"/>
              </w:rPr>
              <w:t xml:space="preserve">1 </w:t>
            </w:r>
          </w:p>
        </w:tc>
        <w:tc>
          <w:tcPr>
            <w:tcW w:w="992" w:type="dxa"/>
            <w:tcBorders>
              <w:top w:val="nil"/>
              <w:left w:val="nil"/>
              <w:bottom w:val="single" w:sz="4" w:space="0" w:color="auto"/>
              <w:right w:val="single" w:sz="4" w:space="0" w:color="auto"/>
            </w:tcBorders>
            <w:shd w:val="clear" w:color="000000" w:fill="FFFFFF"/>
            <w:noWrap/>
            <w:vAlign w:val="center"/>
            <w:hideMark/>
          </w:tcPr>
          <w:p w:rsidR="00B31B31" w:rsidRPr="00B31B31" w:rsidRDefault="00B31B31" w:rsidP="00B31B31">
            <w:pPr>
              <w:widowControl/>
              <w:jc w:val="center"/>
              <w:rPr>
                <w:rFonts w:ascii="仿宋" w:eastAsia="仿宋" w:hAnsi="仿宋" w:cs="宋体"/>
                <w:kern w:val="0"/>
                <w:sz w:val="18"/>
                <w:szCs w:val="18"/>
              </w:rPr>
            </w:pPr>
            <w:r w:rsidRPr="00B31B31">
              <w:rPr>
                <w:rFonts w:ascii="仿宋" w:eastAsia="仿宋" w:hAnsi="仿宋" w:cs="宋体" w:hint="eastAsia"/>
                <w:kern w:val="0"/>
                <w:sz w:val="18"/>
                <w:szCs w:val="18"/>
              </w:rPr>
              <w:t>套</w:t>
            </w:r>
          </w:p>
        </w:tc>
        <w:tc>
          <w:tcPr>
            <w:tcW w:w="1134" w:type="dxa"/>
            <w:tcBorders>
              <w:top w:val="nil"/>
              <w:left w:val="nil"/>
              <w:bottom w:val="single" w:sz="4" w:space="0" w:color="auto"/>
              <w:right w:val="single" w:sz="4" w:space="0" w:color="auto"/>
            </w:tcBorders>
            <w:shd w:val="clear" w:color="000000" w:fill="FFFFFF"/>
            <w:noWrap/>
            <w:vAlign w:val="center"/>
            <w:hideMark/>
          </w:tcPr>
          <w:p w:rsidR="00B31B31" w:rsidRPr="00B31B31" w:rsidRDefault="00B31B31" w:rsidP="00B31B31">
            <w:pPr>
              <w:widowControl/>
              <w:jc w:val="center"/>
              <w:rPr>
                <w:rFonts w:ascii="仿宋" w:eastAsia="仿宋" w:hAnsi="仿宋" w:cs="宋体"/>
                <w:kern w:val="0"/>
                <w:sz w:val="18"/>
                <w:szCs w:val="18"/>
              </w:rPr>
            </w:pPr>
            <w:r w:rsidRPr="00B31B31">
              <w:rPr>
                <w:rFonts w:ascii="仿宋" w:eastAsia="仿宋" w:hAnsi="仿宋" w:cs="宋体" w:hint="eastAsia"/>
                <w:kern w:val="0"/>
                <w:sz w:val="18"/>
                <w:szCs w:val="18"/>
              </w:rPr>
              <w:t>2.5</w:t>
            </w:r>
          </w:p>
        </w:tc>
        <w:tc>
          <w:tcPr>
            <w:tcW w:w="1134" w:type="dxa"/>
            <w:tcBorders>
              <w:top w:val="nil"/>
              <w:left w:val="nil"/>
              <w:bottom w:val="single" w:sz="4" w:space="0" w:color="auto"/>
              <w:right w:val="single" w:sz="8" w:space="0" w:color="auto"/>
            </w:tcBorders>
            <w:shd w:val="clear" w:color="000000" w:fill="FFFFFF"/>
            <w:noWrap/>
            <w:vAlign w:val="center"/>
            <w:hideMark/>
          </w:tcPr>
          <w:p w:rsidR="00B31B31" w:rsidRPr="00B31B31" w:rsidRDefault="00B31B31" w:rsidP="00B31B31">
            <w:pPr>
              <w:widowControl/>
              <w:jc w:val="center"/>
              <w:rPr>
                <w:rFonts w:ascii="仿宋" w:eastAsia="仿宋" w:hAnsi="仿宋" w:cs="宋体"/>
                <w:kern w:val="0"/>
                <w:sz w:val="18"/>
                <w:szCs w:val="18"/>
              </w:rPr>
            </w:pPr>
            <w:r w:rsidRPr="00B31B31">
              <w:rPr>
                <w:rFonts w:ascii="仿宋" w:eastAsia="仿宋" w:hAnsi="仿宋" w:cs="宋体" w:hint="eastAsia"/>
                <w:kern w:val="0"/>
                <w:sz w:val="18"/>
                <w:szCs w:val="18"/>
              </w:rPr>
              <w:t>2.5</w:t>
            </w:r>
          </w:p>
        </w:tc>
      </w:tr>
      <w:tr w:rsidR="00B31B31" w:rsidRPr="00B31B31" w:rsidTr="00B31B31">
        <w:trPr>
          <w:trHeight w:val="885"/>
        </w:trPr>
        <w:tc>
          <w:tcPr>
            <w:tcW w:w="724" w:type="dxa"/>
            <w:tcBorders>
              <w:top w:val="nil"/>
              <w:left w:val="single" w:sz="8" w:space="0" w:color="auto"/>
              <w:bottom w:val="single" w:sz="4" w:space="0" w:color="auto"/>
              <w:right w:val="single" w:sz="4" w:space="0" w:color="auto"/>
            </w:tcBorders>
            <w:shd w:val="clear" w:color="auto" w:fill="auto"/>
            <w:noWrap/>
            <w:vAlign w:val="center"/>
            <w:hideMark/>
          </w:tcPr>
          <w:p w:rsidR="00B31B31" w:rsidRPr="00B31B31" w:rsidRDefault="00B31B31" w:rsidP="00B31B31">
            <w:pPr>
              <w:widowControl/>
              <w:jc w:val="center"/>
              <w:rPr>
                <w:rFonts w:ascii="宋体" w:eastAsia="宋体" w:hAnsi="宋体" w:cs="宋体"/>
                <w:kern w:val="0"/>
                <w:sz w:val="24"/>
                <w:szCs w:val="24"/>
              </w:rPr>
            </w:pPr>
            <w:r w:rsidRPr="00B31B31">
              <w:rPr>
                <w:rFonts w:ascii="宋体" w:eastAsia="宋体" w:hAnsi="宋体" w:cs="宋体" w:hint="eastAsia"/>
                <w:kern w:val="0"/>
                <w:sz w:val="24"/>
                <w:szCs w:val="24"/>
              </w:rPr>
              <w:t>6</w:t>
            </w:r>
          </w:p>
        </w:tc>
        <w:tc>
          <w:tcPr>
            <w:tcW w:w="1701" w:type="dxa"/>
            <w:tcBorders>
              <w:top w:val="nil"/>
              <w:left w:val="nil"/>
              <w:bottom w:val="single" w:sz="4" w:space="0" w:color="auto"/>
              <w:right w:val="single" w:sz="4" w:space="0" w:color="auto"/>
            </w:tcBorders>
            <w:shd w:val="clear" w:color="auto" w:fill="auto"/>
            <w:vAlign w:val="center"/>
            <w:hideMark/>
          </w:tcPr>
          <w:p w:rsidR="00B31B31" w:rsidRPr="00B31B31" w:rsidRDefault="00B31B31" w:rsidP="00B31B31">
            <w:pPr>
              <w:widowControl/>
              <w:jc w:val="left"/>
              <w:rPr>
                <w:rFonts w:ascii="仿宋" w:eastAsia="仿宋" w:hAnsi="仿宋" w:cs="宋体"/>
                <w:kern w:val="0"/>
                <w:sz w:val="18"/>
                <w:szCs w:val="18"/>
              </w:rPr>
            </w:pPr>
            <w:proofErr w:type="gramStart"/>
            <w:r w:rsidRPr="00B31B31">
              <w:rPr>
                <w:rFonts w:ascii="仿宋" w:eastAsia="仿宋" w:hAnsi="仿宋" w:cs="宋体" w:hint="eastAsia"/>
                <w:kern w:val="0"/>
                <w:sz w:val="18"/>
                <w:szCs w:val="18"/>
              </w:rPr>
              <w:t>耳麦话</w:t>
            </w:r>
            <w:proofErr w:type="gramEnd"/>
            <w:r w:rsidRPr="00B31B31">
              <w:rPr>
                <w:rFonts w:ascii="仿宋" w:eastAsia="仿宋" w:hAnsi="仿宋" w:cs="宋体" w:hint="eastAsia"/>
                <w:kern w:val="0"/>
                <w:sz w:val="18"/>
                <w:szCs w:val="18"/>
              </w:rPr>
              <w:t>盒</w:t>
            </w:r>
          </w:p>
        </w:tc>
        <w:tc>
          <w:tcPr>
            <w:tcW w:w="2268" w:type="dxa"/>
            <w:tcBorders>
              <w:top w:val="nil"/>
              <w:left w:val="nil"/>
              <w:bottom w:val="single" w:sz="4" w:space="0" w:color="auto"/>
              <w:right w:val="single" w:sz="4" w:space="0" w:color="auto"/>
            </w:tcBorders>
            <w:shd w:val="clear" w:color="000000" w:fill="FFFFFF"/>
            <w:vAlign w:val="center"/>
            <w:hideMark/>
          </w:tcPr>
          <w:p w:rsidR="00B31B31" w:rsidRPr="00B31B31" w:rsidRDefault="00B31B31" w:rsidP="00B31B31">
            <w:pPr>
              <w:widowControl/>
              <w:jc w:val="left"/>
              <w:rPr>
                <w:rFonts w:ascii="仿宋" w:eastAsia="仿宋" w:hAnsi="仿宋" w:cs="宋体"/>
                <w:kern w:val="0"/>
                <w:sz w:val="18"/>
                <w:szCs w:val="18"/>
              </w:rPr>
            </w:pPr>
            <w:r w:rsidRPr="00B31B31">
              <w:rPr>
                <w:rFonts w:ascii="仿宋" w:eastAsia="仿宋" w:hAnsi="仿宋" w:cs="宋体" w:hint="eastAsia"/>
                <w:kern w:val="0"/>
                <w:sz w:val="18"/>
                <w:szCs w:val="18"/>
              </w:rPr>
              <w:t>用于电话调查访谈室使用；</w:t>
            </w:r>
          </w:p>
        </w:tc>
        <w:tc>
          <w:tcPr>
            <w:tcW w:w="1134" w:type="dxa"/>
            <w:tcBorders>
              <w:top w:val="nil"/>
              <w:left w:val="nil"/>
              <w:bottom w:val="single" w:sz="4" w:space="0" w:color="auto"/>
              <w:right w:val="single" w:sz="4" w:space="0" w:color="auto"/>
            </w:tcBorders>
            <w:shd w:val="clear" w:color="000000" w:fill="FFFFFF"/>
            <w:vAlign w:val="center"/>
            <w:hideMark/>
          </w:tcPr>
          <w:p w:rsidR="00B31B31" w:rsidRPr="00B31B31" w:rsidRDefault="00B31B31" w:rsidP="00B31B31">
            <w:pPr>
              <w:widowControl/>
              <w:jc w:val="center"/>
              <w:rPr>
                <w:rFonts w:ascii="仿宋" w:eastAsia="仿宋" w:hAnsi="仿宋" w:cs="宋体"/>
                <w:color w:val="000000"/>
                <w:kern w:val="0"/>
                <w:sz w:val="18"/>
                <w:szCs w:val="18"/>
              </w:rPr>
            </w:pPr>
            <w:r w:rsidRPr="00B31B31">
              <w:rPr>
                <w:rFonts w:ascii="仿宋" w:eastAsia="仿宋" w:hAnsi="仿宋" w:cs="宋体" w:hint="eastAsia"/>
                <w:color w:val="000000"/>
                <w:kern w:val="0"/>
                <w:sz w:val="18"/>
                <w:szCs w:val="18"/>
              </w:rPr>
              <w:t xml:space="preserve">8 </w:t>
            </w:r>
          </w:p>
        </w:tc>
        <w:tc>
          <w:tcPr>
            <w:tcW w:w="992" w:type="dxa"/>
            <w:tcBorders>
              <w:top w:val="nil"/>
              <w:left w:val="nil"/>
              <w:bottom w:val="single" w:sz="4" w:space="0" w:color="auto"/>
              <w:right w:val="single" w:sz="4" w:space="0" w:color="auto"/>
            </w:tcBorders>
            <w:shd w:val="clear" w:color="000000" w:fill="FFFFFF"/>
            <w:noWrap/>
            <w:vAlign w:val="center"/>
            <w:hideMark/>
          </w:tcPr>
          <w:p w:rsidR="00B31B31" w:rsidRPr="00B31B31" w:rsidRDefault="00B31B31" w:rsidP="00B31B31">
            <w:pPr>
              <w:widowControl/>
              <w:jc w:val="center"/>
              <w:rPr>
                <w:rFonts w:ascii="仿宋" w:eastAsia="仿宋" w:hAnsi="仿宋" w:cs="宋体"/>
                <w:kern w:val="0"/>
                <w:sz w:val="18"/>
                <w:szCs w:val="18"/>
              </w:rPr>
            </w:pPr>
            <w:r w:rsidRPr="00B31B31">
              <w:rPr>
                <w:rFonts w:ascii="仿宋" w:eastAsia="仿宋" w:hAnsi="仿宋" w:cs="宋体" w:hint="eastAsia"/>
                <w:kern w:val="0"/>
                <w:sz w:val="18"/>
                <w:szCs w:val="18"/>
              </w:rPr>
              <w:t>套</w:t>
            </w:r>
          </w:p>
        </w:tc>
        <w:tc>
          <w:tcPr>
            <w:tcW w:w="1134" w:type="dxa"/>
            <w:tcBorders>
              <w:top w:val="nil"/>
              <w:left w:val="nil"/>
              <w:bottom w:val="single" w:sz="4" w:space="0" w:color="auto"/>
              <w:right w:val="single" w:sz="4" w:space="0" w:color="auto"/>
            </w:tcBorders>
            <w:shd w:val="clear" w:color="000000" w:fill="FFFFFF"/>
            <w:noWrap/>
            <w:vAlign w:val="center"/>
            <w:hideMark/>
          </w:tcPr>
          <w:p w:rsidR="00B31B31" w:rsidRPr="00B31B31" w:rsidRDefault="00B31B31" w:rsidP="00B31B31">
            <w:pPr>
              <w:widowControl/>
              <w:jc w:val="center"/>
              <w:rPr>
                <w:rFonts w:ascii="仿宋" w:eastAsia="仿宋" w:hAnsi="仿宋" w:cs="宋体"/>
                <w:kern w:val="0"/>
                <w:sz w:val="18"/>
                <w:szCs w:val="18"/>
              </w:rPr>
            </w:pPr>
            <w:r w:rsidRPr="00B31B31">
              <w:rPr>
                <w:rFonts w:ascii="仿宋" w:eastAsia="仿宋" w:hAnsi="仿宋" w:cs="宋体" w:hint="eastAsia"/>
                <w:kern w:val="0"/>
                <w:sz w:val="18"/>
                <w:szCs w:val="18"/>
              </w:rPr>
              <w:t>0.02</w:t>
            </w:r>
          </w:p>
        </w:tc>
        <w:tc>
          <w:tcPr>
            <w:tcW w:w="1134" w:type="dxa"/>
            <w:tcBorders>
              <w:top w:val="nil"/>
              <w:left w:val="nil"/>
              <w:bottom w:val="single" w:sz="4" w:space="0" w:color="auto"/>
              <w:right w:val="single" w:sz="8" w:space="0" w:color="auto"/>
            </w:tcBorders>
            <w:shd w:val="clear" w:color="000000" w:fill="FFFFFF"/>
            <w:noWrap/>
            <w:vAlign w:val="center"/>
            <w:hideMark/>
          </w:tcPr>
          <w:p w:rsidR="00B31B31" w:rsidRPr="00B31B31" w:rsidRDefault="00B31B31" w:rsidP="00B31B31">
            <w:pPr>
              <w:widowControl/>
              <w:jc w:val="center"/>
              <w:rPr>
                <w:rFonts w:ascii="仿宋" w:eastAsia="仿宋" w:hAnsi="仿宋" w:cs="宋体"/>
                <w:kern w:val="0"/>
                <w:sz w:val="18"/>
                <w:szCs w:val="18"/>
              </w:rPr>
            </w:pPr>
            <w:r w:rsidRPr="00B31B31">
              <w:rPr>
                <w:rFonts w:ascii="仿宋" w:eastAsia="仿宋" w:hAnsi="仿宋" w:cs="宋体" w:hint="eastAsia"/>
                <w:kern w:val="0"/>
                <w:sz w:val="18"/>
                <w:szCs w:val="18"/>
              </w:rPr>
              <w:t>0.16</w:t>
            </w:r>
          </w:p>
        </w:tc>
      </w:tr>
      <w:tr w:rsidR="00B31B31" w:rsidRPr="00B31B31" w:rsidTr="00B31B31">
        <w:trPr>
          <w:trHeight w:val="1020"/>
        </w:trPr>
        <w:tc>
          <w:tcPr>
            <w:tcW w:w="724" w:type="dxa"/>
            <w:tcBorders>
              <w:top w:val="nil"/>
              <w:left w:val="single" w:sz="8" w:space="0" w:color="auto"/>
              <w:bottom w:val="single" w:sz="4" w:space="0" w:color="auto"/>
              <w:right w:val="single" w:sz="4" w:space="0" w:color="auto"/>
            </w:tcBorders>
            <w:shd w:val="clear" w:color="auto" w:fill="auto"/>
            <w:noWrap/>
            <w:vAlign w:val="center"/>
            <w:hideMark/>
          </w:tcPr>
          <w:p w:rsidR="00B31B31" w:rsidRPr="00B31B31" w:rsidRDefault="00B31B31" w:rsidP="00B31B31">
            <w:pPr>
              <w:widowControl/>
              <w:jc w:val="center"/>
              <w:rPr>
                <w:rFonts w:ascii="宋体" w:eastAsia="宋体" w:hAnsi="宋体" w:cs="宋体"/>
                <w:kern w:val="0"/>
                <w:sz w:val="24"/>
                <w:szCs w:val="24"/>
              </w:rPr>
            </w:pPr>
            <w:r w:rsidRPr="00B31B31">
              <w:rPr>
                <w:rFonts w:ascii="宋体" w:eastAsia="宋体" w:hAnsi="宋体" w:cs="宋体" w:hint="eastAsia"/>
                <w:kern w:val="0"/>
                <w:sz w:val="24"/>
                <w:szCs w:val="24"/>
              </w:rPr>
              <w:t>7</w:t>
            </w:r>
          </w:p>
        </w:tc>
        <w:tc>
          <w:tcPr>
            <w:tcW w:w="1701" w:type="dxa"/>
            <w:tcBorders>
              <w:top w:val="nil"/>
              <w:left w:val="nil"/>
              <w:bottom w:val="single" w:sz="4" w:space="0" w:color="auto"/>
              <w:right w:val="single" w:sz="4" w:space="0" w:color="auto"/>
            </w:tcBorders>
            <w:shd w:val="clear" w:color="000000" w:fill="FFFFFF"/>
            <w:noWrap/>
            <w:vAlign w:val="center"/>
            <w:hideMark/>
          </w:tcPr>
          <w:p w:rsidR="00B31B31" w:rsidRPr="00B31B31" w:rsidRDefault="00B31B31" w:rsidP="00B31B31">
            <w:pPr>
              <w:widowControl/>
              <w:jc w:val="left"/>
              <w:rPr>
                <w:rFonts w:ascii="仿宋" w:eastAsia="仿宋" w:hAnsi="仿宋" w:cs="宋体"/>
                <w:kern w:val="0"/>
                <w:sz w:val="18"/>
                <w:szCs w:val="18"/>
              </w:rPr>
            </w:pPr>
            <w:r w:rsidRPr="00B31B31">
              <w:rPr>
                <w:rFonts w:ascii="仿宋" w:eastAsia="仿宋" w:hAnsi="仿宋" w:cs="宋体" w:hint="eastAsia"/>
                <w:kern w:val="0"/>
                <w:sz w:val="18"/>
                <w:szCs w:val="18"/>
              </w:rPr>
              <w:t>KVM信号切换器</w:t>
            </w:r>
          </w:p>
        </w:tc>
        <w:tc>
          <w:tcPr>
            <w:tcW w:w="2268" w:type="dxa"/>
            <w:tcBorders>
              <w:top w:val="nil"/>
              <w:left w:val="nil"/>
              <w:bottom w:val="single" w:sz="4" w:space="0" w:color="auto"/>
              <w:right w:val="single" w:sz="4" w:space="0" w:color="auto"/>
            </w:tcBorders>
            <w:shd w:val="clear" w:color="000000" w:fill="FFFFFF"/>
            <w:vAlign w:val="center"/>
            <w:hideMark/>
          </w:tcPr>
          <w:p w:rsidR="00B31B31" w:rsidRPr="00B31B31" w:rsidRDefault="00B31B31" w:rsidP="00B31B31">
            <w:pPr>
              <w:widowControl/>
              <w:jc w:val="left"/>
              <w:rPr>
                <w:rFonts w:ascii="仿宋" w:eastAsia="仿宋" w:hAnsi="仿宋" w:cs="宋体"/>
                <w:kern w:val="0"/>
                <w:sz w:val="18"/>
                <w:szCs w:val="18"/>
              </w:rPr>
            </w:pPr>
            <w:r w:rsidRPr="00B31B31">
              <w:rPr>
                <w:rFonts w:ascii="仿宋" w:eastAsia="仿宋" w:hAnsi="仿宋" w:cs="宋体" w:hint="eastAsia"/>
                <w:kern w:val="0"/>
                <w:sz w:val="18"/>
                <w:szCs w:val="18"/>
              </w:rPr>
              <w:t>用于VGA信号集中管理与切换；</w:t>
            </w:r>
          </w:p>
        </w:tc>
        <w:tc>
          <w:tcPr>
            <w:tcW w:w="1134" w:type="dxa"/>
            <w:tcBorders>
              <w:top w:val="nil"/>
              <w:left w:val="nil"/>
              <w:bottom w:val="single" w:sz="4" w:space="0" w:color="auto"/>
              <w:right w:val="single" w:sz="4" w:space="0" w:color="auto"/>
            </w:tcBorders>
            <w:shd w:val="clear" w:color="000000" w:fill="FFFFFF"/>
            <w:vAlign w:val="center"/>
            <w:hideMark/>
          </w:tcPr>
          <w:p w:rsidR="00B31B31" w:rsidRPr="00B31B31" w:rsidRDefault="00B31B31" w:rsidP="00B31B31">
            <w:pPr>
              <w:widowControl/>
              <w:jc w:val="center"/>
              <w:rPr>
                <w:rFonts w:ascii="仿宋" w:eastAsia="仿宋" w:hAnsi="仿宋" w:cs="宋体"/>
                <w:color w:val="000000"/>
                <w:kern w:val="0"/>
                <w:sz w:val="18"/>
                <w:szCs w:val="18"/>
              </w:rPr>
            </w:pPr>
            <w:r w:rsidRPr="00B31B31">
              <w:rPr>
                <w:rFonts w:ascii="仿宋" w:eastAsia="仿宋" w:hAnsi="仿宋" w:cs="宋体" w:hint="eastAsia"/>
                <w:color w:val="000000"/>
                <w:kern w:val="0"/>
                <w:sz w:val="18"/>
                <w:szCs w:val="18"/>
              </w:rPr>
              <w:t xml:space="preserve">1 </w:t>
            </w:r>
          </w:p>
        </w:tc>
        <w:tc>
          <w:tcPr>
            <w:tcW w:w="992" w:type="dxa"/>
            <w:tcBorders>
              <w:top w:val="nil"/>
              <w:left w:val="nil"/>
              <w:bottom w:val="single" w:sz="4" w:space="0" w:color="auto"/>
              <w:right w:val="single" w:sz="4" w:space="0" w:color="auto"/>
            </w:tcBorders>
            <w:shd w:val="clear" w:color="auto" w:fill="auto"/>
            <w:vAlign w:val="center"/>
            <w:hideMark/>
          </w:tcPr>
          <w:p w:rsidR="00B31B31" w:rsidRPr="00B31B31" w:rsidRDefault="00B31B31" w:rsidP="00B31B31">
            <w:pPr>
              <w:widowControl/>
              <w:jc w:val="center"/>
              <w:rPr>
                <w:rFonts w:ascii="仿宋" w:eastAsia="仿宋" w:hAnsi="仿宋" w:cs="宋体"/>
                <w:color w:val="000000"/>
                <w:kern w:val="0"/>
                <w:sz w:val="18"/>
                <w:szCs w:val="18"/>
              </w:rPr>
            </w:pPr>
            <w:r w:rsidRPr="00B31B31">
              <w:rPr>
                <w:rFonts w:ascii="仿宋" w:eastAsia="仿宋" w:hAnsi="仿宋" w:cs="宋体" w:hint="eastAsia"/>
                <w:color w:val="000000"/>
                <w:kern w:val="0"/>
                <w:sz w:val="18"/>
                <w:szCs w:val="18"/>
              </w:rPr>
              <w:t>套</w:t>
            </w:r>
          </w:p>
        </w:tc>
        <w:tc>
          <w:tcPr>
            <w:tcW w:w="1134" w:type="dxa"/>
            <w:tcBorders>
              <w:top w:val="nil"/>
              <w:left w:val="nil"/>
              <w:bottom w:val="single" w:sz="4" w:space="0" w:color="auto"/>
              <w:right w:val="single" w:sz="4" w:space="0" w:color="auto"/>
            </w:tcBorders>
            <w:shd w:val="clear" w:color="000000" w:fill="FFFFFF"/>
            <w:noWrap/>
            <w:vAlign w:val="center"/>
            <w:hideMark/>
          </w:tcPr>
          <w:p w:rsidR="00B31B31" w:rsidRPr="00B31B31" w:rsidRDefault="00B31B31" w:rsidP="00B31B31">
            <w:pPr>
              <w:widowControl/>
              <w:jc w:val="center"/>
              <w:rPr>
                <w:rFonts w:ascii="仿宋" w:eastAsia="仿宋" w:hAnsi="仿宋" w:cs="宋体"/>
                <w:kern w:val="0"/>
                <w:sz w:val="18"/>
                <w:szCs w:val="18"/>
              </w:rPr>
            </w:pPr>
            <w:r w:rsidRPr="00B31B31">
              <w:rPr>
                <w:rFonts w:ascii="仿宋" w:eastAsia="仿宋" w:hAnsi="仿宋" w:cs="宋体" w:hint="eastAsia"/>
                <w:kern w:val="0"/>
                <w:sz w:val="18"/>
                <w:szCs w:val="18"/>
              </w:rPr>
              <w:t>0.2</w:t>
            </w:r>
          </w:p>
        </w:tc>
        <w:tc>
          <w:tcPr>
            <w:tcW w:w="1134" w:type="dxa"/>
            <w:tcBorders>
              <w:top w:val="nil"/>
              <w:left w:val="nil"/>
              <w:bottom w:val="single" w:sz="4" w:space="0" w:color="auto"/>
              <w:right w:val="single" w:sz="8" w:space="0" w:color="auto"/>
            </w:tcBorders>
            <w:shd w:val="clear" w:color="000000" w:fill="FFFFFF"/>
            <w:noWrap/>
            <w:vAlign w:val="center"/>
            <w:hideMark/>
          </w:tcPr>
          <w:p w:rsidR="00B31B31" w:rsidRPr="00B31B31" w:rsidRDefault="00B31B31" w:rsidP="00B31B31">
            <w:pPr>
              <w:widowControl/>
              <w:jc w:val="center"/>
              <w:rPr>
                <w:rFonts w:ascii="仿宋" w:eastAsia="仿宋" w:hAnsi="仿宋" w:cs="宋体"/>
                <w:kern w:val="0"/>
                <w:sz w:val="18"/>
                <w:szCs w:val="18"/>
              </w:rPr>
            </w:pPr>
            <w:r w:rsidRPr="00B31B31">
              <w:rPr>
                <w:rFonts w:ascii="仿宋" w:eastAsia="仿宋" w:hAnsi="仿宋" w:cs="宋体" w:hint="eastAsia"/>
                <w:kern w:val="0"/>
                <w:sz w:val="18"/>
                <w:szCs w:val="18"/>
              </w:rPr>
              <w:t>0.2</w:t>
            </w:r>
          </w:p>
        </w:tc>
      </w:tr>
      <w:tr w:rsidR="00B31B31" w:rsidRPr="00B31B31" w:rsidTr="00B31B31">
        <w:trPr>
          <w:trHeight w:val="1140"/>
        </w:trPr>
        <w:tc>
          <w:tcPr>
            <w:tcW w:w="724" w:type="dxa"/>
            <w:tcBorders>
              <w:top w:val="nil"/>
              <w:left w:val="single" w:sz="8" w:space="0" w:color="auto"/>
              <w:bottom w:val="single" w:sz="4" w:space="0" w:color="auto"/>
              <w:right w:val="single" w:sz="4" w:space="0" w:color="auto"/>
            </w:tcBorders>
            <w:shd w:val="clear" w:color="auto" w:fill="auto"/>
            <w:noWrap/>
            <w:vAlign w:val="center"/>
            <w:hideMark/>
          </w:tcPr>
          <w:p w:rsidR="00B31B31" w:rsidRPr="00B31B31" w:rsidRDefault="00B31B31" w:rsidP="00B31B31">
            <w:pPr>
              <w:widowControl/>
              <w:jc w:val="center"/>
              <w:rPr>
                <w:rFonts w:ascii="宋体" w:eastAsia="宋体" w:hAnsi="宋体" w:cs="宋体"/>
                <w:kern w:val="0"/>
                <w:sz w:val="24"/>
                <w:szCs w:val="24"/>
              </w:rPr>
            </w:pPr>
            <w:r w:rsidRPr="00B31B31">
              <w:rPr>
                <w:rFonts w:ascii="宋体" w:eastAsia="宋体" w:hAnsi="宋体" w:cs="宋体" w:hint="eastAsia"/>
                <w:kern w:val="0"/>
                <w:sz w:val="24"/>
                <w:szCs w:val="24"/>
              </w:rPr>
              <w:t>8</w:t>
            </w:r>
          </w:p>
        </w:tc>
        <w:tc>
          <w:tcPr>
            <w:tcW w:w="1701" w:type="dxa"/>
            <w:tcBorders>
              <w:top w:val="nil"/>
              <w:left w:val="nil"/>
              <w:bottom w:val="single" w:sz="4" w:space="0" w:color="auto"/>
              <w:right w:val="single" w:sz="4" w:space="0" w:color="auto"/>
            </w:tcBorders>
            <w:shd w:val="clear" w:color="000000" w:fill="FFFFFF"/>
            <w:noWrap/>
            <w:vAlign w:val="center"/>
            <w:hideMark/>
          </w:tcPr>
          <w:p w:rsidR="00B31B31" w:rsidRPr="00B31B31" w:rsidRDefault="00B31B31" w:rsidP="00B31B31">
            <w:pPr>
              <w:widowControl/>
              <w:jc w:val="left"/>
              <w:rPr>
                <w:rFonts w:ascii="仿宋" w:eastAsia="仿宋" w:hAnsi="仿宋" w:cs="宋体"/>
                <w:kern w:val="0"/>
                <w:sz w:val="18"/>
                <w:szCs w:val="18"/>
              </w:rPr>
            </w:pPr>
            <w:r w:rsidRPr="00B31B31">
              <w:rPr>
                <w:rFonts w:ascii="仿宋" w:eastAsia="仿宋" w:hAnsi="仿宋" w:cs="宋体" w:hint="eastAsia"/>
                <w:kern w:val="0"/>
                <w:sz w:val="18"/>
                <w:szCs w:val="18"/>
              </w:rPr>
              <w:t>网络机柜</w:t>
            </w:r>
          </w:p>
        </w:tc>
        <w:tc>
          <w:tcPr>
            <w:tcW w:w="2268" w:type="dxa"/>
            <w:tcBorders>
              <w:top w:val="nil"/>
              <w:left w:val="nil"/>
              <w:bottom w:val="single" w:sz="4" w:space="0" w:color="auto"/>
              <w:right w:val="single" w:sz="4" w:space="0" w:color="auto"/>
            </w:tcBorders>
            <w:shd w:val="clear" w:color="000000" w:fill="FFFFFF"/>
            <w:vAlign w:val="center"/>
            <w:hideMark/>
          </w:tcPr>
          <w:p w:rsidR="00B31B31" w:rsidRPr="00B31B31" w:rsidRDefault="00B31B31" w:rsidP="00B31B31">
            <w:pPr>
              <w:widowControl/>
              <w:jc w:val="left"/>
              <w:rPr>
                <w:rFonts w:ascii="仿宋" w:eastAsia="仿宋" w:hAnsi="仿宋" w:cs="宋体"/>
                <w:kern w:val="0"/>
                <w:sz w:val="18"/>
                <w:szCs w:val="18"/>
              </w:rPr>
            </w:pPr>
            <w:r w:rsidRPr="00B31B31">
              <w:rPr>
                <w:rFonts w:ascii="仿宋" w:eastAsia="仿宋" w:hAnsi="仿宋" w:cs="宋体" w:hint="eastAsia"/>
                <w:kern w:val="0"/>
                <w:sz w:val="18"/>
                <w:szCs w:val="18"/>
              </w:rPr>
              <w:t>用于安装、存放网络交换机、服务器等设备；</w:t>
            </w:r>
          </w:p>
        </w:tc>
        <w:tc>
          <w:tcPr>
            <w:tcW w:w="1134" w:type="dxa"/>
            <w:tcBorders>
              <w:top w:val="nil"/>
              <w:left w:val="nil"/>
              <w:bottom w:val="single" w:sz="4" w:space="0" w:color="auto"/>
              <w:right w:val="single" w:sz="4" w:space="0" w:color="auto"/>
            </w:tcBorders>
            <w:shd w:val="clear" w:color="000000" w:fill="FFFFFF"/>
            <w:vAlign w:val="center"/>
            <w:hideMark/>
          </w:tcPr>
          <w:p w:rsidR="00B31B31" w:rsidRPr="00B31B31" w:rsidRDefault="00B31B31" w:rsidP="00B31B31">
            <w:pPr>
              <w:widowControl/>
              <w:jc w:val="center"/>
              <w:rPr>
                <w:rFonts w:ascii="仿宋" w:eastAsia="仿宋" w:hAnsi="仿宋" w:cs="宋体"/>
                <w:color w:val="000000"/>
                <w:kern w:val="0"/>
                <w:sz w:val="18"/>
                <w:szCs w:val="18"/>
              </w:rPr>
            </w:pPr>
            <w:r w:rsidRPr="00B31B31">
              <w:rPr>
                <w:rFonts w:ascii="仿宋" w:eastAsia="仿宋" w:hAnsi="仿宋" w:cs="宋体" w:hint="eastAsia"/>
                <w:color w:val="000000"/>
                <w:kern w:val="0"/>
                <w:sz w:val="18"/>
                <w:szCs w:val="18"/>
              </w:rPr>
              <w:t xml:space="preserve">2 </w:t>
            </w:r>
          </w:p>
        </w:tc>
        <w:tc>
          <w:tcPr>
            <w:tcW w:w="992" w:type="dxa"/>
            <w:tcBorders>
              <w:top w:val="nil"/>
              <w:left w:val="nil"/>
              <w:bottom w:val="single" w:sz="4" w:space="0" w:color="auto"/>
              <w:right w:val="single" w:sz="4" w:space="0" w:color="auto"/>
            </w:tcBorders>
            <w:shd w:val="clear" w:color="auto" w:fill="auto"/>
            <w:vAlign w:val="center"/>
            <w:hideMark/>
          </w:tcPr>
          <w:p w:rsidR="00B31B31" w:rsidRPr="00B31B31" w:rsidRDefault="00B31B31" w:rsidP="00B31B31">
            <w:pPr>
              <w:widowControl/>
              <w:jc w:val="center"/>
              <w:rPr>
                <w:rFonts w:ascii="仿宋" w:eastAsia="仿宋" w:hAnsi="仿宋" w:cs="宋体"/>
                <w:color w:val="000000"/>
                <w:kern w:val="0"/>
                <w:sz w:val="18"/>
                <w:szCs w:val="18"/>
              </w:rPr>
            </w:pPr>
            <w:r w:rsidRPr="00B31B31">
              <w:rPr>
                <w:rFonts w:ascii="仿宋" w:eastAsia="仿宋" w:hAnsi="仿宋" w:cs="宋体" w:hint="eastAsia"/>
                <w:color w:val="000000"/>
                <w:kern w:val="0"/>
                <w:sz w:val="18"/>
                <w:szCs w:val="18"/>
              </w:rPr>
              <w:t>套</w:t>
            </w:r>
          </w:p>
        </w:tc>
        <w:tc>
          <w:tcPr>
            <w:tcW w:w="1134" w:type="dxa"/>
            <w:tcBorders>
              <w:top w:val="nil"/>
              <w:left w:val="nil"/>
              <w:bottom w:val="single" w:sz="4" w:space="0" w:color="auto"/>
              <w:right w:val="single" w:sz="4" w:space="0" w:color="auto"/>
            </w:tcBorders>
            <w:shd w:val="clear" w:color="000000" w:fill="FFFFFF"/>
            <w:noWrap/>
            <w:vAlign w:val="center"/>
            <w:hideMark/>
          </w:tcPr>
          <w:p w:rsidR="00B31B31" w:rsidRPr="00B31B31" w:rsidRDefault="00B31B31" w:rsidP="00B31B31">
            <w:pPr>
              <w:widowControl/>
              <w:jc w:val="center"/>
              <w:rPr>
                <w:rFonts w:ascii="仿宋" w:eastAsia="仿宋" w:hAnsi="仿宋" w:cs="宋体"/>
                <w:kern w:val="0"/>
                <w:sz w:val="18"/>
                <w:szCs w:val="18"/>
              </w:rPr>
            </w:pPr>
            <w:r w:rsidRPr="00B31B31">
              <w:rPr>
                <w:rFonts w:ascii="仿宋" w:eastAsia="仿宋" w:hAnsi="仿宋" w:cs="宋体" w:hint="eastAsia"/>
                <w:kern w:val="0"/>
                <w:sz w:val="18"/>
                <w:szCs w:val="18"/>
              </w:rPr>
              <w:t>0.3</w:t>
            </w:r>
          </w:p>
        </w:tc>
        <w:tc>
          <w:tcPr>
            <w:tcW w:w="1134" w:type="dxa"/>
            <w:tcBorders>
              <w:top w:val="nil"/>
              <w:left w:val="nil"/>
              <w:bottom w:val="single" w:sz="4" w:space="0" w:color="auto"/>
              <w:right w:val="single" w:sz="8" w:space="0" w:color="auto"/>
            </w:tcBorders>
            <w:shd w:val="clear" w:color="000000" w:fill="FFFFFF"/>
            <w:noWrap/>
            <w:vAlign w:val="center"/>
            <w:hideMark/>
          </w:tcPr>
          <w:p w:rsidR="00B31B31" w:rsidRPr="00B31B31" w:rsidRDefault="00B31B31" w:rsidP="00B31B31">
            <w:pPr>
              <w:widowControl/>
              <w:jc w:val="center"/>
              <w:rPr>
                <w:rFonts w:ascii="仿宋" w:eastAsia="仿宋" w:hAnsi="仿宋" w:cs="宋体"/>
                <w:kern w:val="0"/>
                <w:sz w:val="18"/>
                <w:szCs w:val="18"/>
              </w:rPr>
            </w:pPr>
            <w:r w:rsidRPr="00B31B31">
              <w:rPr>
                <w:rFonts w:ascii="仿宋" w:eastAsia="仿宋" w:hAnsi="仿宋" w:cs="宋体" w:hint="eastAsia"/>
                <w:kern w:val="0"/>
                <w:sz w:val="18"/>
                <w:szCs w:val="18"/>
              </w:rPr>
              <w:t>0.6</w:t>
            </w:r>
          </w:p>
        </w:tc>
      </w:tr>
      <w:tr w:rsidR="00B31B31" w:rsidRPr="00B31B31" w:rsidTr="00B31B31">
        <w:trPr>
          <w:trHeight w:val="930"/>
        </w:trPr>
        <w:tc>
          <w:tcPr>
            <w:tcW w:w="724" w:type="dxa"/>
            <w:tcBorders>
              <w:top w:val="nil"/>
              <w:left w:val="single" w:sz="8" w:space="0" w:color="auto"/>
              <w:bottom w:val="single" w:sz="4" w:space="0" w:color="auto"/>
              <w:right w:val="single" w:sz="4" w:space="0" w:color="auto"/>
            </w:tcBorders>
            <w:shd w:val="clear" w:color="auto" w:fill="auto"/>
            <w:noWrap/>
            <w:vAlign w:val="center"/>
            <w:hideMark/>
          </w:tcPr>
          <w:p w:rsidR="00B31B31" w:rsidRPr="00B31B31" w:rsidRDefault="00B31B31" w:rsidP="00B31B31">
            <w:pPr>
              <w:widowControl/>
              <w:jc w:val="center"/>
              <w:rPr>
                <w:rFonts w:ascii="宋体" w:eastAsia="宋体" w:hAnsi="宋体" w:cs="宋体"/>
                <w:kern w:val="0"/>
                <w:sz w:val="24"/>
                <w:szCs w:val="24"/>
              </w:rPr>
            </w:pPr>
            <w:r w:rsidRPr="00B31B31">
              <w:rPr>
                <w:rFonts w:ascii="宋体" w:eastAsia="宋体" w:hAnsi="宋体" w:cs="宋体" w:hint="eastAsia"/>
                <w:kern w:val="0"/>
                <w:sz w:val="24"/>
                <w:szCs w:val="24"/>
              </w:rPr>
              <w:t>9</w:t>
            </w:r>
          </w:p>
        </w:tc>
        <w:tc>
          <w:tcPr>
            <w:tcW w:w="1701" w:type="dxa"/>
            <w:tcBorders>
              <w:top w:val="nil"/>
              <w:left w:val="nil"/>
              <w:bottom w:val="single" w:sz="4" w:space="0" w:color="auto"/>
              <w:right w:val="single" w:sz="4" w:space="0" w:color="auto"/>
            </w:tcBorders>
            <w:shd w:val="clear" w:color="000000" w:fill="FFFFFF"/>
            <w:noWrap/>
            <w:vAlign w:val="center"/>
            <w:hideMark/>
          </w:tcPr>
          <w:p w:rsidR="00B31B31" w:rsidRPr="00B31B31" w:rsidRDefault="00B31B31" w:rsidP="00B31B31">
            <w:pPr>
              <w:widowControl/>
              <w:jc w:val="left"/>
              <w:rPr>
                <w:rFonts w:ascii="仿宋" w:eastAsia="仿宋" w:hAnsi="仿宋" w:cs="宋体"/>
                <w:kern w:val="0"/>
                <w:sz w:val="18"/>
                <w:szCs w:val="18"/>
              </w:rPr>
            </w:pPr>
            <w:r w:rsidRPr="00B31B31">
              <w:rPr>
                <w:rFonts w:ascii="仿宋" w:eastAsia="仿宋" w:hAnsi="仿宋" w:cs="宋体" w:hint="eastAsia"/>
                <w:kern w:val="0"/>
                <w:sz w:val="18"/>
                <w:szCs w:val="18"/>
              </w:rPr>
              <w:t>无线路由器</w:t>
            </w:r>
          </w:p>
        </w:tc>
        <w:tc>
          <w:tcPr>
            <w:tcW w:w="2268" w:type="dxa"/>
            <w:tcBorders>
              <w:top w:val="nil"/>
              <w:left w:val="nil"/>
              <w:bottom w:val="single" w:sz="4" w:space="0" w:color="auto"/>
              <w:right w:val="single" w:sz="4" w:space="0" w:color="auto"/>
            </w:tcBorders>
            <w:shd w:val="clear" w:color="000000" w:fill="FFFFFF"/>
            <w:vAlign w:val="center"/>
            <w:hideMark/>
          </w:tcPr>
          <w:p w:rsidR="00B31B31" w:rsidRPr="00B31B31" w:rsidRDefault="00B31B31" w:rsidP="00B31B31">
            <w:pPr>
              <w:widowControl/>
              <w:jc w:val="left"/>
              <w:rPr>
                <w:rFonts w:ascii="仿宋" w:eastAsia="仿宋" w:hAnsi="仿宋" w:cs="宋体"/>
                <w:kern w:val="0"/>
                <w:sz w:val="18"/>
                <w:szCs w:val="18"/>
              </w:rPr>
            </w:pPr>
            <w:r w:rsidRPr="00B31B31">
              <w:rPr>
                <w:rFonts w:ascii="仿宋" w:eastAsia="仿宋" w:hAnsi="仿宋" w:cs="宋体" w:hint="eastAsia"/>
                <w:kern w:val="0"/>
                <w:sz w:val="18"/>
                <w:szCs w:val="18"/>
              </w:rPr>
              <w:t>无线网络相互连接实现应用；</w:t>
            </w:r>
          </w:p>
        </w:tc>
        <w:tc>
          <w:tcPr>
            <w:tcW w:w="1134" w:type="dxa"/>
            <w:tcBorders>
              <w:top w:val="nil"/>
              <w:left w:val="nil"/>
              <w:bottom w:val="single" w:sz="4" w:space="0" w:color="auto"/>
              <w:right w:val="single" w:sz="4" w:space="0" w:color="auto"/>
            </w:tcBorders>
            <w:shd w:val="clear" w:color="000000" w:fill="FFFFFF"/>
            <w:vAlign w:val="center"/>
            <w:hideMark/>
          </w:tcPr>
          <w:p w:rsidR="00B31B31" w:rsidRPr="00B31B31" w:rsidRDefault="00B31B31" w:rsidP="00B31B31">
            <w:pPr>
              <w:widowControl/>
              <w:jc w:val="center"/>
              <w:rPr>
                <w:rFonts w:ascii="仿宋" w:eastAsia="仿宋" w:hAnsi="仿宋" w:cs="宋体"/>
                <w:color w:val="000000"/>
                <w:kern w:val="0"/>
                <w:sz w:val="18"/>
                <w:szCs w:val="18"/>
              </w:rPr>
            </w:pPr>
            <w:r w:rsidRPr="00B31B31">
              <w:rPr>
                <w:rFonts w:ascii="仿宋" w:eastAsia="仿宋" w:hAnsi="仿宋" w:cs="宋体" w:hint="eastAsia"/>
                <w:color w:val="000000"/>
                <w:kern w:val="0"/>
                <w:sz w:val="18"/>
                <w:szCs w:val="18"/>
              </w:rPr>
              <w:t xml:space="preserve">1 </w:t>
            </w:r>
          </w:p>
        </w:tc>
        <w:tc>
          <w:tcPr>
            <w:tcW w:w="992" w:type="dxa"/>
            <w:tcBorders>
              <w:top w:val="nil"/>
              <w:left w:val="nil"/>
              <w:bottom w:val="single" w:sz="4" w:space="0" w:color="auto"/>
              <w:right w:val="single" w:sz="4" w:space="0" w:color="auto"/>
            </w:tcBorders>
            <w:shd w:val="clear" w:color="auto" w:fill="auto"/>
            <w:vAlign w:val="center"/>
            <w:hideMark/>
          </w:tcPr>
          <w:p w:rsidR="00B31B31" w:rsidRPr="00B31B31" w:rsidRDefault="00B31B31" w:rsidP="00B31B31">
            <w:pPr>
              <w:widowControl/>
              <w:jc w:val="center"/>
              <w:rPr>
                <w:rFonts w:ascii="仿宋" w:eastAsia="仿宋" w:hAnsi="仿宋" w:cs="宋体"/>
                <w:color w:val="000000"/>
                <w:kern w:val="0"/>
                <w:sz w:val="18"/>
                <w:szCs w:val="18"/>
              </w:rPr>
            </w:pPr>
            <w:r w:rsidRPr="00B31B31">
              <w:rPr>
                <w:rFonts w:ascii="仿宋" w:eastAsia="仿宋" w:hAnsi="仿宋" w:cs="宋体" w:hint="eastAsia"/>
                <w:color w:val="000000"/>
                <w:kern w:val="0"/>
                <w:sz w:val="18"/>
                <w:szCs w:val="18"/>
              </w:rPr>
              <w:t>台</w:t>
            </w:r>
          </w:p>
        </w:tc>
        <w:tc>
          <w:tcPr>
            <w:tcW w:w="1134" w:type="dxa"/>
            <w:tcBorders>
              <w:top w:val="nil"/>
              <w:left w:val="nil"/>
              <w:bottom w:val="single" w:sz="4" w:space="0" w:color="auto"/>
              <w:right w:val="single" w:sz="4" w:space="0" w:color="auto"/>
            </w:tcBorders>
            <w:shd w:val="clear" w:color="000000" w:fill="FFFFFF"/>
            <w:noWrap/>
            <w:vAlign w:val="center"/>
            <w:hideMark/>
          </w:tcPr>
          <w:p w:rsidR="00B31B31" w:rsidRPr="00B31B31" w:rsidRDefault="00B31B31" w:rsidP="00B31B31">
            <w:pPr>
              <w:widowControl/>
              <w:jc w:val="center"/>
              <w:rPr>
                <w:rFonts w:ascii="仿宋" w:eastAsia="仿宋" w:hAnsi="仿宋" w:cs="宋体"/>
                <w:kern w:val="0"/>
                <w:sz w:val="18"/>
                <w:szCs w:val="18"/>
              </w:rPr>
            </w:pPr>
            <w:r w:rsidRPr="00B31B31">
              <w:rPr>
                <w:rFonts w:ascii="仿宋" w:eastAsia="仿宋" w:hAnsi="仿宋" w:cs="宋体" w:hint="eastAsia"/>
                <w:kern w:val="0"/>
                <w:sz w:val="18"/>
                <w:szCs w:val="18"/>
              </w:rPr>
              <w:t>0.18</w:t>
            </w:r>
          </w:p>
        </w:tc>
        <w:tc>
          <w:tcPr>
            <w:tcW w:w="1134" w:type="dxa"/>
            <w:tcBorders>
              <w:top w:val="nil"/>
              <w:left w:val="nil"/>
              <w:bottom w:val="single" w:sz="4" w:space="0" w:color="auto"/>
              <w:right w:val="single" w:sz="8" w:space="0" w:color="auto"/>
            </w:tcBorders>
            <w:shd w:val="clear" w:color="000000" w:fill="FFFFFF"/>
            <w:noWrap/>
            <w:vAlign w:val="center"/>
            <w:hideMark/>
          </w:tcPr>
          <w:p w:rsidR="00B31B31" w:rsidRPr="00B31B31" w:rsidRDefault="00B31B31" w:rsidP="00B31B31">
            <w:pPr>
              <w:widowControl/>
              <w:jc w:val="center"/>
              <w:rPr>
                <w:rFonts w:ascii="仿宋" w:eastAsia="仿宋" w:hAnsi="仿宋" w:cs="宋体"/>
                <w:kern w:val="0"/>
                <w:sz w:val="18"/>
                <w:szCs w:val="18"/>
              </w:rPr>
            </w:pPr>
            <w:r w:rsidRPr="00B31B31">
              <w:rPr>
                <w:rFonts w:ascii="仿宋" w:eastAsia="仿宋" w:hAnsi="仿宋" w:cs="宋体" w:hint="eastAsia"/>
                <w:kern w:val="0"/>
                <w:sz w:val="18"/>
                <w:szCs w:val="18"/>
              </w:rPr>
              <w:t>0.18</w:t>
            </w:r>
          </w:p>
        </w:tc>
      </w:tr>
      <w:tr w:rsidR="00B31B31" w:rsidRPr="00B31B31" w:rsidTr="00B31B31">
        <w:trPr>
          <w:trHeight w:val="915"/>
        </w:trPr>
        <w:tc>
          <w:tcPr>
            <w:tcW w:w="724" w:type="dxa"/>
            <w:tcBorders>
              <w:top w:val="nil"/>
              <w:left w:val="single" w:sz="8" w:space="0" w:color="auto"/>
              <w:bottom w:val="single" w:sz="4" w:space="0" w:color="auto"/>
              <w:right w:val="single" w:sz="4" w:space="0" w:color="auto"/>
            </w:tcBorders>
            <w:shd w:val="clear" w:color="auto" w:fill="auto"/>
            <w:noWrap/>
            <w:vAlign w:val="center"/>
            <w:hideMark/>
          </w:tcPr>
          <w:p w:rsidR="00B31B31" w:rsidRPr="00B31B31" w:rsidRDefault="00B31B31" w:rsidP="00B31B31">
            <w:pPr>
              <w:widowControl/>
              <w:jc w:val="center"/>
              <w:rPr>
                <w:rFonts w:ascii="宋体" w:eastAsia="宋体" w:hAnsi="宋体" w:cs="宋体"/>
                <w:kern w:val="0"/>
                <w:sz w:val="24"/>
                <w:szCs w:val="24"/>
              </w:rPr>
            </w:pPr>
            <w:r w:rsidRPr="00B31B31">
              <w:rPr>
                <w:rFonts w:ascii="宋体" w:eastAsia="宋体" w:hAnsi="宋体" w:cs="宋体" w:hint="eastAsia"/>
                <w:kern w:val="0"/>
                <w:sz w:val="24"/>
                <w:szCs w:val="24"/>
              </w:rPr>
              <w:t>10</w:t>
            </w:r>
          </w:p>
        </w:tc>
        <w:tc>
          <w:tcPr>
            <w:tcW w:w="1701" w:type="dxa"/>
            <w:tcBorders>
              <w:top w:val="nil"/>
              <w:left w:val="nil"/>
              <w:bottom w:val="single" w:sz="4" w:space="0" w:color="auto"/>
              <w:right w:val="single" w:sz="4" w:space="0" w:color="auto"/>
            </w:tcBorders>
            <w:shd w:val="clear" w:color="000000" w:fill="FFFFFF"/>
            <w:noWrap/>
            <w:vAlign w:val="center"/>
            <w:hideMark/>
          </w:tcPr>
          <w:p w:rsidR="00B31B31" w:rsidRPr="00B31B31" w:rsidRDefault="00B31B31" w:rsidP="00B31B31">
            <w:pPr>
              <w:widowControl/>
              <w:jc w:val="left"/>
              <w:rPr>
                <w:rFonts w:ascii="仿宋" w:eastAsia="仿宋" w:hAnsi="仿宋" w:cs="宋体"/>
                <w:kern w:val="0"/>
                <w:sz w:val="18"/>
                <w:szCs w:val="18"/>
              </w:rPr>
            </w:pPr>
            <w:r w:rsidRPr="00B31B31">
              <w:rPr>
                <w:rFonts w:ascii="仿宋" w:eastAsia="仿宋" w:hAnsi="仿宋" w:cs="宋体" w:hint="eastAsia"/>
                <w:kern w:val="0"/>
                <w:sz w:val="18"/>
                <w:szCs w:val="18"/>
              </w:rPr>
              <w:t>千兆以太网交换机</w:t>
            </w:r>
          </w:p>
        </w:tc>
        <w:tc>
          <w:tcPr>
            <w:tcW w:w="2268" w:type="dxa"/>
            <w:tcBorders>
              <w:top w:val="nil"/>
              <w:left w:val="nil"/>
              <w:bottom w:val="single" w:sz="4" w:space="0" w:color="auto"/>
              <w:right w:val="single" w:sz="4" w:space="0" w:color="auto"/>
            </w:tcBorders>
            <w:shd w:val="clear" w:color="000000" w:fill="FFFFFF"/>
            <w:vAlign w:val="center"/>
            <w:hideMark/>
          </w:tcPr>
          <w:p w:rsidR="00B31B31" w:rsidRPr="00B31B31" w:rsidRDefault="00B31B31" w:rsidP="00B31B31">
            <w:pPr>
              <w:widowControl/>
              <w:jc w:val="left"/>
              <w:rPr>
                <w:rFonts w:ascii="仿宋" w:eastAsia="仿宋" w:hAnsi="仿宋" w:cs="宋体"/>
                <w:kern w:val="0"/>
                <w:sz w:val="18"/>
                <w:szCs w:val="18"/>
              </w:rPr>
            </w:pPr>
            <w:r w:rsidRPr="00B31B31">
              <w:rPr>
                <w:rFonts w:ascii="仿宋" w:eastAsia="仿宋" w:hAnsi="仿宋" w:cs="宋体" w:hint="eastAsia"/>
                <w:kern w:val="0"/>
                <w:sz w:val="18"/>
                <w:szCs w:val="18"/>
              </w:rPr>
              <w:t>校园网接入、调研中心内部组网应用；</w:t>
            </w:r>
          </w:p>
        </w:tc>
        <w:tc>
          <w:tcPr>
            <w:tcW w:w="1134" w:type="dxa"/>
            <w:tcBorders>
              <w:top w:val="nil"/>
              <w:left w:val="nil"/>
              <w:bottom w:val="single" w:sz="4" w:space="0" w:color="auto"/>
              <w:right w:val="single" w:sz="4" w:space="0" w:color="auto"/>
            </w:tcBorders>
            <w:shd w:val="clear" w:color="000000" w:fill="FFFFFF"/>
            <w:vAlign w:val="center"/>
            <w:hideMark/>
          </w:tcPr>
          <w:p w:rsidR="00B31B31" w:rsidRPr="00B31B31" w:rsidRDefault="00B31B31" w:rsidP="00B31B31">
            <w:pPr>
              <w:widowControl/>
              <w:jc w:val="center"/>
              <w:rPr>
                <w:rFonts w:ascii="仿宋" w:eastAsia="仿宋" w:hAnsi="仿宋" w:cs="宋体"/>
                <w:color w:val="000000"/>
                <w:kern w:val="0"/>
                <w:sz w:val="18"/>
                <w:szCs w:val="18"/>
              </w:rPr>
            </w:pPr>
            <w:r w:rsidRPr="00B31B31">
              <w:rPr>
                <w:rFonts w:ascii="仿宋" w:eastAsia="仿宋" w:hAnsi="仿宋" w:cs="宋体" w:hint="eastAsia"/>
                <w:color w:val="000000"/>
                <w:kern w:val="0"/>
                <w:sz w:val="18"/>
                <w:szCs w:val="18"/>
              </w:rPr>
              <w:t xml:space="preserve">2 </w:t>
            </w:r>
          </w:p>
        </w:tc>
        <w:tc>
          <w:tcPr>
            <w:tcW w:w="992" w:type="dxa"/>
            <w:tcBorders>
              <w:top w:val="nil"/>
              <w:left w:val="nil"/>
              <w:bottom w:val="single" w:sz="4" w:space="0" w:color="auto"/>
              <w:right w:val="single" w:sz="4" w:space="0" w:color="auto"/>
            </w:tcBorders>
            <w:shd w:val="clear" w:color="auto" w:fill="auto"/>
            <w:vAlign w:val="center"/>
            <w:hideMark/>
          </w:tcPr>
          <w:p w:rsidR="00B31B31" w:rsidRPr="00B31B31" w:rsidRDefault="00B31B31" w:rsidP="00B31B31">
            <w:pPr>
              <w:widowControl/>
              <w:jc w:val="center"/>
              <w:rPr>
                <w:rFonts w:ascii="仿宋" w:eastAsia="仿宋" w:hAnsi="仿宋" w:cs="宋体"/>
                <w:color w:val="000000"/>
                <w:kern w:val="0"/>
                <w:sz w:val="18"/>
                <w:szCs w:val="18"/>
              </w:rPr>
            </w:pPr>
            <w:r w:rsidRPr="00B31B31">
              <w:rPr>
                <w:rFonts w:ascii="仿宋" w:eastAsia="仿宋" w:hAnsi="仿宋" w:cs="宋体" w:hint="eastAsia"/>
                <w:color w:val="000000"/>
                <w:kern w:val="0"/>
                <w:sz w:val="18"/>
                <w:szCs w:val="18"/>
              </w:rPr>
              <w:t>台</w:t>
            </w:r>
          </w:p>
        </w:tc>
        <w:tc>
          <w:tcPr>
            <w:tcW w:w="1134" w:type="dxa"/>
            <w:tcBorders>
              <w:top w:val="nil"/>
              <w:left w:val="nil"/>
              <w:bottom w:val="single" w:sz="4" w:space="0" w:color="auto"/>
              <w:right w:val="single" w:sz="4" w:space="0" w:color="auto"/>
            </w:tcBorders>
            <w:shd w:val="clear" w:color="000000" w:fill="FFFFFF"/>
            <w:noWrap/>
            <w:vAlign w:val="center"/>
            <w:hideMark/>
          </w:tcPr>
          <w:p w:rsidR="00B31B31" w:rsidRPr="00B31B31" w:rsidRDefault="00B31B31" w:rsidP="00B31B31">
            <w:pPr>
              <w:widowControl/>
              <w:jc w:val="center"/>
              <w:rPr>
                <w:rFonts w:ascii="仿宋" w:eastAsia="仿宋" w:hAnsi="仿宋" w:cs="宋体"/>
                <w:kern w:val="0"/>
                <w:sz w:val="18"/>
                <w:szCs w:val="18"/>
              </w:rPr>
            </w:pPr>
            <w:r w:rsidRPr="00B31B31">
              <w:rPr>
                <w:rFonts w:ascii="仿宋" w:eastAsia="仿宋" w:hAnsi="仿宋" w:cs="宋体" w:hint="eastAsia"/>
                <w:kern w:val="0"/>
                <w:sz w:val="18"/>
                <w:szCs w:val="18"/>
              </w:rPr>
              <w:t>0.4</w:t>
            </w:r>
          </w:p>
        </w:tc>
        <w:tc>
          <w:tcPr>
            <w:tcW w:w="1134" w:type="dxa"/>
            <w:tcBorders>
              <w:top w:val="nil"/>
              <w:left w:val="nil"/>
              <w:bottom w:val="single" w:sz="4" w:space="0" w:color="auto"/>
              <w:right w:val="single" w:sz="8" w:space="0" w:color="auto"/>
            </w:tcBorders>
            <w:shd w:val="clear" w:color="000000" w:fill="FFFFFF"/>
            <w:noWrap/>
            <w:vAlign w:val="center"/>
            <w:hideMark/>
          </w:tcPr>
          <w:p w:rsidR="00B31B31" w:rsidRPr="00B31B31" w:rsidRDefault="00B31B31" w:rsidP="00B31B31">
            <w:pPr>
              <w:widowControl/>
              <w:jc w:val="center"/>
              <w:rPr>
                <w:rFonts w:ascii="仿宋" w:eastAsia="仿宋" w:hAnsi="仿宋" w:cs="宋体"/>
                <w:kern w:val="0"/>
                <w:sz w:val="18"/>
                <w:szCs w:val="18"/>
              </w:rPr>
            </w:pPr>
            <w:r w:rsidRPr="00B31B31">
              <w:rPr>
                <w:rFonts w:ascii="仿宋" w:eastAsia="仿宋" w:hAnsi="仿宋" w:cs="宋体" w:hint="eastAsia"/>
                <w:kern w:val="0"/>
                <w:sz w:val="18"/>
                <w:szCs w:val="18"/>
              </w:rPr>
              <w:t>0.8</w:t>
            </w:r>
          </w:p>
        </w:tc>
      </w:tr>
      <w:tr w:rsidR="00B31B31" w:rsidRPr="00B31B31" w:rsidTr="00B31B31">
        <w:trPr>
          <w:trHeight w:val="870"/>
        </w:trPr>
        <w:tc>
          <w:tcPr>
            <w:tcW w:w="724" w:type="dxa"/>
            <w:tcBorders>
              <w:top w:val="nil"/>
              <w:left w:val="single" w:sz="8" w:space="0" w:color="auto"/>
              <w:bottom w:val="single" w:sz="4" w:space="0" w:color="auto"/>
              <w:right w:val="single" w:sz="4" w:space="0" w:color="auto"/>
            </w:tcBorders>
            <w:shd w:val="clear" w:color="auto" w:fill="auto"/>
            <w:noWrap/>
            <w:vAlign w:val="center"/>
            <w:hideMark/>
          </w:tcPr>
          <w:p w:rsidR="00B31B31" w:rsidRPr="00B31B31" w:rsidRDefault="00B31B31" w:rsidP="00B31B31">
            <w:pPr>
              <w:widowControl/>
              <w:jc w:val="center"/>
              <w:rPr>
                <w:rFonts w:ascii="宋体" w:eastAsia="宋体" w:hAnsi="宋体" w:cs="宋体"/>
                <w:kern w:val="0"/>
                <w:sz w:val="24"/>
                <w:szCs w:val="24"/>
              </w:rPr>
            </w:pPr>
            <w:r w:rsidRPr="00B31B31">
              <w:rPr>
                <w:rFonts w:ascii="宋体" w:eastAsia="宋体" w:hAnsi="宋体" w:cs="宋体" w:hint="eastAsia"/>
                <w:kern w:val="0"/>
                <w:sz w:val="24"/>
                <w:szCs w:val="24"/>
              </w:rPr>
              <w:t>11</w:t>
            </w:r>
          </w:p>
        </w:tc>
        <w:tc>
          <w:tcPr>
            <w:tcW w:w="1701" w:type="dxa"/>
            <w:tcBorders>
              <w:top w:val="nil"/>
              <w:left w:val="nil"/>
              <w:bottom w:val="single" w:sz="4" w:space="0" w:color="auto"/>
              <w:right w:val="single" w:sz="4" w:space="0" w:color="auto"/>
            </w:tcBorders>
            <w:shd w:val="clear" w:color="000000" w:fill="FFFFFF"/>
            <w:noWrap/>
            <w:vAlign w:val="center"/>
            <w:hideMark/>
          </w:tcPr>
          <w:p w:rsidR="00B31B31" w:rsidRPr="00B31B31" w:rsidRDefault="00B31B31" w:rsidP="00B31B31">
            <w:pPr>
              <w:widowControl/>
              <w:jc w:val="left"/>
              <w:rPr>
                <w:rFonts w:ascii="仿宋" w:eastAsia="仿宋" w:hAnsi="仿宋" w:cs="宋体"/>
                <w:kern w:val="0"/>
                <w:sz w:val="18"/>
                <w:szCs w:val="18"/>
              </w:rPr>
            </w:pPr>
            <w:r w:rsidRPr="00B31B31">
              <w:rPr>
                <w:rFonts w:ascii="仿宋" w:eastAsia="仿宋" w:hAnsi="仿宋" w:cs="宋体" w:hint="eastAsia"/>
                <w:kern w:val="0"/>
                <w:sz w:val="18"/>
                <w:szCs w:val="18"/>
              </w:rPr>
              <w:t>配套线材</w:t>
            </w:r>
          </w:p>
        </w:tc>
        <w:tc>
          <w:tcPr>
            <w:tcW w:w="2268" w:type="dxa"/>
            <w:tcBorders>
              <w:top w:val="nil"/>
              <w:left w:val="nil"/>
              <w:bottom w:val="single" w:sz="4" w:space="0" w:color="auto"/>
              <w:right w:val="single" w:sz="4" w:space="0" w:color="auto"/>
            </w:tcBorders>
            <w:shd w:val="clear" w:color="000000" w:fill="FFFFFF"/>
            <w:vAlign w:val="center"/>
            <w:hideMark/>
          </w:tcPr>
          <w:p w:rsidR="00B31B31" w:rsidRPr="00B31B31" w:rsidRDefault="00B31B31" w:rsidP="00B31B31">
            <w:pPr>
              <w:widowControl/>
              <w:jc w:val="left"/>
              <w:rPr>
                <w:rFonts w:ascii="仿宋" w:eastAsia="仿宋" w:hAnsi="仿宋" w:cs="宋体"/>
                <w:kern w:val="0"/>
                <w:sz w:val="18"/>
                <w:szCs w:val="18"/>
              </w:rPr>
            </w:pPr>
            <w:r w:rsidRPr="00B31B31">
              <w:rPr>
                <w:rFonts w:ascii="仿宋" w:eastAsia="仿宋" w:hAnsi="仿宋" w:cs="宋体" w:hint="eastAsia"/>
                <w:kern w:val="0"/>
                <w:sz w:val="18"/>
                <w:szCs w:val="18"/>
              </w:rPr>
              <w:t>各功能实验室综合布线使用；</w:t>
            </w:r>
          </w:p>
        </w:tc>
        <w:tc>
          <w:tcPr>
            <w:tcW w:w="1134" w:type="dxa"/>
            <w:tcBorders>
              <w:top w:val="nil"/>
              <w:left w:val="nil"/>
              <w:bottom w:val="single" w:sz="4" w:space="0" w:color="auto"/>
              <w:right w:val="single" w:sz="4" w:space="0" w:color="auto"/>
            </w:tcBorders>
            <w:shd w:val="clear" w:color="000000" w:fill="FFFFFF"/>
            <w:vAlign w:val="center"/>
            <w:hideMark/>
          </w:tcPr>
          <w:p w:rsidR="00B31B31" w:rsidRPr="00B31B31" w:rsidRDefault="00B31B31" w:rsidP="00B31B31">
            <w:pPr>
              <w:widowControl/>
              <w:jc w:val="center"/>
              <w:rPr>
                <w:rFonts w:ascii="仿宋" w:eastAsia="仿宋" w:hAnsi="仿宋" w:cs="宋体"/>
                <w:color w:val="000000"/>
                <w:kern w:val="0"/>
                <w:sz w:val="18"/>
                <w:szCs w:val="18"/>
              </w:rPr>
            </w:pPr>
            <w:r w:rsidRPr="00B31B31">
              <w:rPr>
                <w:rFonts w:ascii="仿宋" w:eastAsia="仿宋" w:hAnsi="仿宋" w:cs="宋体" w:hint="eastAsia"/>
                <w:color w:val="000000"/>
                <w:kern w:val="0"/>
                <w:sz w:val="18"/>
                <w:szCs w:val="18"/>
              </w:rPr>
              <w:t xml:space="preserve">1 </w:t>
            </w:r>
          </w:p>
        </w:tc>
        <w:tc>
          <w:tcPr>
            <w:tcW w:w="992" w:type="dxa"/>
            <w:tcBorders>
              <w:top w:val="nil"/>
              <w:left w:val="nil"/>
              <w:bottom w:val="single" w:sz="4" w:space="0" w:color="auto"/>
              <w:right w:val="single" w:sz="4" w:space="0" w:color="auto"/>
            </w:tcBorders>
            <w:shd w:val="clear" w:color="auto" w:fill="auto"/>
            <w:vAlign w:val="center"/>
            <w:hideMark/>
          </w:tcPr>
          <w:p w:rsidR="00B31B31" w:rsidRPr="00B31B31" w:rsidRDefault="00B31B31" w:rsidP="00B31B31">
            <w:pPr>
              <w:widowControl/>
              <w:jc w:val="center"/>
              <w:rPr>
                <w:rFonts w:ascii="仿宋" w:eastAsia="仿宋" w:hAnsi="仿宋" w:cs="宋体"/>
                <w:color w:val="000000"/>
                <w:kern w:val="0"/>
                <w:sz w:val="18"/>
                <w:szCs w:val="18"/>
              </w:rPr>
            </w:pPr>
            <w:r w:rsidRPr="00B31B31">
              <w:rPr>
                <w:rFonts w:ascii="仿宋" w:eastAsia="仿宋" w:hAnsi="仿宋" w:cs="宋体" w:hint="eastAsia"/>
                <w:color w:val="000000"/>
                <w:kern w:val="0"/>
                <w:sz w:val="18"/>
                <w:szCs w:val="18"/>
              </w:rPr>
              <w:t>套</w:t>
            </w:r>
          </w:p>
        </w:tc>
        <w:tc>
          <w:tcPr>
            <w:tcW w:w="1134" w:type="dxa"/>
            <w:tcBorders>
              <w:top w:val="nil"/>
              <w:left w:val="nil"/>
              <w:bottom w:val="single" w:sz="4" w:space="0" w:color="auto"/>
              <w:right w:val="single" w:sz="4" w:space="0" w:color="auto"/>
            </w:tcBorders>
            <w:shd w:val="clear" w:color="000000" w:fill="FFFFFF"/>
            <w:noWrap/>
            <w:vAlign w:val="center"/>
            <w:hideMark/>
          </w:tcPr>
          <w:p w:rsidR="00B31B31" w:rsidRPr="00B31B31" w:rsidRDefault="00B31B31" w:rsidP="00B31B31">
            <w:pPr>
              <w:widowControl/>
              <w:jc w:val="center"/>
              <w:rPr>
                <w:rFonts w:ascii="仿宋" w:eastAsia="仿宋" w:hAnsi="仿宋" w:cs="宋体"/>
                <w:kern w:val="0"/>
                <w:sz w:val="18"/>
                <w:szCs w:val="18"/>
              </w:rPr>
            </w:pPr>
            <w:r w:rsidRPr="00B31B31">
              <w:rPr>
                <w:rFonts w:ascii="仿宋" w:eastAsia="仿宋" w:hAnsi="仿宋" w:cs="宋体" w:hint="eastAsia"/>
                <w:kern w:val="0"/>
                <w:sz w:val="18"/>
                <w:szCs w:val="18"/>
              </w:rPr>
              <w:t>2</w:t>
            </w:r>
          </w:p>
        </w:tc>
        <w:tc>
          <w:tcPr>
            <w:tcW w:w="1134" w:type="dxa"/>
            <w:tcBorders>
              <w:top w:val="nil"/>
              <w:left w:val="nil"/>
              <w:bottom w:val="single" w:sz="4" w:space="0" w:color="auto"/>
              <w:right w:val="single" w:sz="8" w:space="0" w:color="auto"/>
            </w:tcBorders>
            <w:shd w:val="clear" w:color="000000" w:fill="FFFFFF"/>
            <w:noWrap/>
            <w:vAlign w:val="center"/>
            <w:hideMark/>
          </w:tcPr>
          <w:p w:rsidR="00B31B31" w:rsidRPr="00B31B31" w:rsidRDefault="00B31B31" w:rsidP="00B31B31">
            <w:pPr>
              <w:widowControl/>
              <w:jc w:val="center"/>
              <w:rPr>
                <w:rFonts w:ascii="仿宋" w:eastAsia="仿宋" w:hAnsi="仿宋" w:cs="宋体"/>
                <w:kern w:val="0"/>
                <w:sz w:val="18"/>
                <w:szCs w:val="18"/>
              </w:rPr>
            </w:pPr>
            <w:r w:rsidRPr="00B31B31">
              <w:rPr>
                <w:rFonts w:ascii="仿宋" w:eastAsia="仿宋" w:hAnsi="仿宋" w:cs="宋体" w:hint="eastAsia"/>
                <w:kern w:val="0"/>
                <w:sz w:val="18"/>
                <w:szCs w:val="18"/>
              </w:rPr>
              <w:t>2</w:t>
            </w:r>
          </w:p>
        </w:tc>
      </w:tr>
      <w:tr w:rsidR="00B31B31" w:rsidRPr="00B31B31" w:rsidTr="00B31B31">
        <w:trPr>
          <w:trHeight w:val="1080"/>
        </w:trPr>
        <w:tc>
          <w:tcPr>
            <w:tcW w:w="724" w:type="dxa"/>
            <w:tcBorders>
              <w:top w:val="nil"/>
              <w:left w:val="single" w:sz="8" w:space="0" w:color="auto"/>
              <w:bottom w:val="single" w:sz="4" w:space="0" w:color="auto"/>
              <w:right w:val="single" w:sz="4" w:space="0" w:color="auto"/>
            </w:tcBorders>
            <w:shd w:val="clear" w:color="auto" w:fill="auto"/>
            <w:noWrap/>
            <w:vAlign w:val="center"/>
            <w:hideMark/>
          </w:tcPr>
          <w:p w:rsidR="00B31B31" w:rsidRPr="00B31B31" w:rsidRDefault="00B31B31" w:rsidP="00B31B31">
            <w:pPr>
              <w:widowControl/>
              <w:jc w:val="center"/>
              <w:rPr>
                <w:rFonts w:ascii="宋体" w:eastAsia="宋体" w:hAnsi="宋体" w:cs="宋体"/>
                <w:kern w:val="0"/>
                <w:sz w:val="24"/>
                <w:szCs w:val="24"/>
              </w:rPr>
            </w:pPr>
            <w:r w:rsidRPr="00B31B31">
              <w:rPr>
                <w:rFonts w:ascii="宋体" w:eastAsia="宋体" w:hAnsi="宋体" w:cs="宋体" w:hint="eastAsia"/>
                <w:kern w:val="0"/>
                <w:sz w:val="24"/>
                <w:szCs w:val="24"/>
              </w:rPr>
              <w:t>12</w:t>
            </w:r>
          </w:p>
        </w:tc>
        <w:tc>
          <w:tcPr>
            <w:tcW w:w="1701" w:type="dxa"/>
            <w:tcBorders>
              <w:top w:val="nil"/>
              <w:left w:val="nil"/>
              <w:bottom w:val="single" w:sz="4" w:space="0" w:color="auto"/>
              <w:right w:val="single" w:sz="4" w:space="0" w:color="auto"/>
            </w:tcBorders>
            <w:shd w:val="clear" w:color="auto" w:fill="auto"/>
            <w:noWrap/>
            <w:vAlign w:val="center"/>
            <w:hideMark/>
          </w:tcPr>
          <w:p w:rsidR="00B31B31" w:rsidRPr="00B31B31" w:rsidRDefault="00B31B31" w:rsidP="00B31B31">
            <w:pPr>
              <w:widowControl/>
              <w:jc w:val="left"/>
              <w:rPr>
                <w:rFonts w:ascii="仿宋" w:eastAsia="仿宋" w:hAnsi="仿宋" w:cs="宋体"/>
                <w:color w:val="000000"/>
                <w:kern w:val="0"/>
                <w:sz w:val="18"/>
                <w:szCs w:val="18"/>
              </w:rPr>
            </w:pPr>
            <w:r w:rsidRPr="00B31B31">
              <w:rPr>
                <w:rFonts w:ascii="仿宋" w:eastAsia="仿宋" w:hAnsi="仿宋" w:cs="宋体" w:hint="eastAsia"/>
                <w:color w:val="000000"/>
                <w:kern w:val="0"/>
                <w:sz w:val="18"/>
                <w:szCs w:val="18"/>
              </w:rPr>
              <w:t>项目设计与监理</w:t>
            </w:r>
          </w:p>
        </w:tc>
        <w:tc>
          <w:tcPr>
            <w:tcW w:w="2268" w:type="dxa"/>
            <w:tcBorders>
              <w:top w:val="nil"/>
              <w:left w:val="nil"/>
              <w:bottom w:val="single" w:sz="4" w:space="0" w:color="auto"/>
              <w:right w:val="single" w:sz="4" w:space="0" w:color="auto"/>
            </w:tcBorders>
            <w:shd w:val="clear" w:color="auto" w:fill="auto"/>
            <w:vAlign w:val="center"/>
            <w:hideMark/>
          </w:tcPr>
          <w:p w:rsidR="00B31B31" w:rsidRPr="00B31B31" w:rsidRDefault="00B31B31" w:rsidP="00B31B31">
            <w:pPr>
              <w:widowControl/>
              <w:jc w:val="left"/>
              <w:rPr>
                <w:rFonts w:ascii="仿宋" w:eastAsia="仿宋" w:hAnsi="仿宋" w:cs="宋体"/>
                <w:color w:val="000000"/>
                <w:kern w:val="0"/>
                <w:sz w:val="18"/>
                <w:szCs w:val="18"/>
              </w:rPr>
            </w:pPr>
            <w:r w:rsidRPr="00B31B31">
              <w:rPr>
                <w:rFonts w:ascii="仿宋" w:eastAsia="仿宋" w:hAnsi="仿宋" w:cs="宋体" w:hint="eastAsia"/>
                <w:color w:val="000000"/>
                <w:kern w:val="0"/>
                <w:sz w:val="18"/>
                <w:szCs w:val="18"/>
              </w:rPr>
              <w:t>负责协助项目前期技术需求论证、实验室整体实施方案规划与设计、建设过程</w:t>
            </w:r>
            <w:proofErr w:type="gramStart"/>
            <w:r w:rsidRPr="00B31B31">
              <w:rPr>
                <w:rFonts w:ascii="仿宋" w:eastAsia="仿宋" w:hAnsi="仿宋" w:cs="宋体" w:hint="eastAsia"/>
                <w:color w:val="000000"/>
                <w:kern w:val="0"/>
                <w:sz w:val="18"/>
                <w:szCs w:val="18"/>
              </w:rPr>
              <w:t>中项目</w:t>
            </w:r>
            <w:proofErr w:type="gramEnd"/>
            <w:r w:rsidRPr="00B31B31">
              <w:rPr>
                <w:rFonts w:ascii="仿宋" w:eastAsia="仿宋" w:hAnsi="仿宋" w:cs="宋体" w:hint="eastAsia"/>
                <w:color w:val="000000"/>
                <w:kern w:val="0"/>
                <w:sz w:val="18"/>
                <w:szCs w:val="18"/>
              </w:rPr>
              <w:t>质量监理等工作；</w:t>
            </w:r>
          </w:p>
        </w:tc>
        <w:tc>
          <w:tcPr>
            <w:tcW w:w="1134" w:type="dxa"/>
            <w:tcBorders>
              <w:top w:val="nil"/>
              <w:left w:val="nil"/>
              <w:bottom w:val="single" w:sz="4" w:space="0" w:color="auto"/>
              <w:right w:val="single" w:sz="4" w:space="0" w:color="auto"/>
            </w:tcBorders>
            <w:shd w:val="clear" w:color="000000" w:fill="FFFFFF"/>
            <w:noWrap/>
            <w:vAlign w:val="center"/>
            <w:hideMark/>
          </w:tcPr>
          <w:p w:rsidR="00B31B31" w:rsidRPr="00B31B31" w:rsidRDefault="00B31B31" w:rsidP="00B31B31">
            <w:pPr>
              <w:widowControl/>
              <w:jc w:val="center"/>
              <w:rPr>
                <w:rFonts w:ascii="仿宋" w:eastAsia="仿宋" w:hAnsi="仿宋" w:cs="宋体"/>
                <w:color w:val="000000"/>
                <w:kern w:val="0"/>
                <w:sz w:val="18"/>
                <w:szCs w:val="18"/>
              </w:rPr>
            </w:pPr>
            <w:r w:rsidRPr="00B31B31">
              <w:rPr>
                <w:rFonts w:ascii="仿宋" w:eastAsia="仿宋" w:hAnsi="仿宋" w:cs="宋体" w:hint="eastAsia"/>
                <w:color w:val="000000"/>
                <w:kern w:val="0"/>
                <w:sz w:val="18"/>
                <w:szCs w:val="18"/>
              </w:rPr>
              <w:t>1</w:t>
            </w:r>
          </w:p>
        </w:tc>
        <w:tc>
          <w:tcPr>
            <w:tcW w:w="992" w:type="dxa"/>
            <w:tcBorders>
              <w:top w:val="nil"/>
              <w:left w:val="nil"/>
              <w:bottom w:val="single" w:sz="4" w:space="0" w:color="auto"/>
              <w:right w:val="single" w:sz="4" w:space="0" w:color="auto"/>
            </w:tcBorders>
            <w:shd w:val="clear" w:color="000000" w:fill="FFFFFF"/>
            <w:noWrap/>
            <w:vAlign w:val="center"/>
            <w:hideMark/>
          </w:tcPr>
          <w:p w:rsidR="00B31B31" w:rsidRPr="00B31B31" w:rsidRDefault="00B31B31" w:rsidP="00B31B31">
            <w:pPr>
              <w:widowControl/>
              <w:jc w:val="center"/>
              <w:rPr>
                <w:rFonts w:ascii="仿宋" w:eastAsia="仿宋" w:hAnsi="仿宋" w:cs="宋体"/>
                <w:color w:val="000000"/>
                <w:kern w:val="0"/>
                <w:sz w:val="18"/>
                <w:szCs w:val="18"/>
              </w:rPr>
            </w:pPr>
            <w:r w:rsidRPr="00B31B31">
              <w:rPr>
                <w:rFonts w:ascii="仿宋" w:eastAsia="仿宋" w:hAnsi="仿宋" w:cs="宋体" w:hint="eastAsia"/>
                <w:color w:val="000000"/>
                <w:kern w:val="0"/>
                <w:sz w:val="18"/>
                <w:szCs w:val="18"/>
              </w:rPr>
              <w:t>次</w:t>
            </w:r>
          </w:p>
        </w:tc>
        <w:tc>
          <w:tcPr>
            <w:tcW w:w="1134" w:type="dxa"/>
            <w:tcBorders>
              <w:top w:val="nil"/>
              <w:left w:val="nil"/>
              <w:bottom w:val="single" w:sz="4" w:space="0" w:color="auto"/>
              <w:right w:val="single" w:sz="4" w:space="0" w:color="auto"/>
            </w:tcBorders>
            <w:shd w:val="clear" w:color="000000" w:fill="FFFFFF"/>
            <w:noWrap/>
            <w:vAlign w:val="center"/>
            <w:hideMark/>
          </w:tcPr>
          <w:p w:rsidR="00B31B31" w:rsidRPr="00B31B31" w:rsidRDefault="00B31B31" w:rsidP="00B31B31">
            <w:pPr>
              <w:widowControl/>
              <w:jc w:val="center"/>
              <w:rPr>
                <w:rFonts w:ascii="仿宋" w:eastAsia="仿宋" w:hAnsi="仿宋" w:cs="宋体"/>
                <w:color w:val="000000"/>
                <w:kern w:val="0"/>
                <w:sz w:val="18"/>
                <w:szCs w:val="18"/>
              </w:rPr>
            </w:pPr>
            <w:r w:rsidRPr="00B31B31">
              <w:rPr>
                <w:rFonts w:ascii="仿宋" w:eastAsia="仿宋" w:hAnsi="仿宋" w:cs="宋体" w:hint="eastAsia"/>
                <w:color w:val="000000"/>
                <w:kern w:val="0"/>
                <w:sz w:val="18"/>
                <w:szCs w:val="18"/>
              </w:rPr>
              <w:t>2.4</w:t>
            </w:r>
          </w:p>
        </w:tc>
        <w:tc>
          <w:tcPr>
            <w:tcW w:w="1134" w:type="dxa"/>
            <w:tcBorders>
              <w:top w:val="nil"/>
              <w:left w:val="nil"/>
              <w:bottom w:val="single" w:sz="4" w:space="0" w:color="auto"/>
              <w:right w:val="single" w:sz="8" w:space="0" w:color="auto"/>
            </w:tcBorders>
            <w:shd w:val="clear" w:color="000000" w:fill="FFFFFF"/>
            <w:noWrap/>
            <w:vAlign w:val="center"/>
            <w:hideMark/>
          </w:tcPr>
          <w:p w:rsidR="00B31B31" w:rsidRPr="00B31B31" w:rsidRDefault="00B31B31" w:rsidP="00B31B31">
            <w:pPr>
              <w:widowControl/>
              <w:jc w:val="center"/>
              <w:rPr>
                <w:rFonts w:ascii="仿宋" w:eastAsia="仿宋" w:hAnsi="仿宋" w:cs="宋体"/>
                <w:color w:val="000000"/>
                <w:kern w:val="0"/>
                <w:sz w:val="18"/>
                <w:szCs w:val="18"/>
              </w:rPr>
            </w:pPr>
            <w:r w:rsidRPr="00B31B31">
              <w:rPr>
                <w:rFonts w:ascii="仿宋" w:eastAsia="仿宋" w:hAnsi="仿宋" w:cs="宋体" w:hint="eastAsia"/>
                <w:color w:val="000000"/>
                <w:kern w:val="0"/>
                <w:sz w:val="18"/>
                <w:szCs w:val="18"/>
              </w:rPr>
              <w:t>2.4</w:t>
            </w:r>
          </w:p>
        </w:tc>
      </w:tr>
      <w:tr w:rsidR="00B31B31" w:rsidRPr="00B31B31" w:rsidTr="00B31B31">
        <w:trPr>
          <w:trHeight w:val="450"/>
        </w:trPr>
        <w:tc>
          <w:tcPr>
            <w:tcW w:w="724" w:type="dxa"/>
            <w:tcBorders>
              <w:top w:val="nil"/>
              <w:left w:val="single" w:sz="8" w:space="0" w:color="auto"/>
              <w:bottom w:val="single" w:sz="4" w:space="0" w:color="auto"/>
              <w:right w:val="single" w:sz="4" w:space="0" w:color="auto"/>
            </w:tcBorders>
            <w:shd w:val="clear" w:color="auto" w:fill="auto"/>
            <w:noWrap/>
            <w:vAlign w:val="center"/>
            <w:hideMark/>
          </w:tcPr>
          <w:p w:rsidR="00B31B31" w:rsidRPr="00B31B31" w:rsidRDefault="00B31B31" w:rsidP="00B31B31">
            <w:pPr>
              <w:widowControl/>
              <w:jc w:val="center"/>
              <w:rPr>
                <w:rFonts w:ascii="宋体" w:eastAsia="宋体" w:hAnsi="宋体" w:cs="宋体"/>
                <w:kern w:val="0"/>
                <w:sz w:val="24"/>
                <w:szCs w:val="24"/>
              </w:rPr>
            </w:pPr>
            <w:r w:rsidRPr="00B31B31">
              <w:rPr>
                <w:rFonts w:ascii="宋体" w:eastAsia="宋体" w:hAnsi="宋体" w:cs="宋体" w:hint="eastAsia"/>
                <w:kern w:val="0"/>
                <w:sz w:val="24"/>
                <w:szCs w:val="24"/>
              </w:rPr>
              <w:t>13</w:t>
            </w:r>
          </w:p>
        </w:tc>
        <w:tc>
          <w:tcPr>
            <w:tcW w:w="1701" w:type="dxa"/>
            <w:tcBorders>
              <w:top w:val="nil"/>
              <w:left w:val="nil"/>
              <w:bottom w:val="single" w:sz="4" w:space="0" w:color="auto"/>
              <w:right w:val="single" w:sz="4" w:space="0" w:color="auto"/>
            </w:tcBorders>
            <w:shd w:val="clear" w:color="auto" w:fill="auto"/>
            <w:noWrap/>
            <w:vAlign w:val="center"/>
            <w:hideMark/>
          </w:tcPr>
          <w:p w:rsidR="00B31B31" w:rsidRPr="00B31B31" w:rsidRDefault="00B31B31" w:rsidP="00B31B31">
            <w:pPr>
              <w:widowControl/>
              <w:jc w:val="left"/>
              <w:rPr>
                <w:rFonts w:ascii="仿宋" w:eastAsia="仿宋" w:hAnsi="仿宋" w:cs="宋体"/>
                <w:color w:val="000000"/>
                <w:kern w:val="0"/>
                <w:sz w:val="18"/>
                <w:szCs w:val="18"/>
              </w:rPr>
            </w:pPr>
            <w:r w:rsidRPr="00B31B31">
              <w:rPr>
                <w:rFonts w:ascii="仿宋" w:eastAsia="仿宋" w:hAnsi="仿宋" w:cs="宋体" w:hint="eastAsia"/>
                <w:color w:val="000000"/>
                <w:kern w:val="0"/>
                <w:sz w:val="18"/>
                <w:szCs w:val="18"/>
              </w:rPr>
              <w:t>系统实施费</w:t>
            </w:r>
          </w:p>
        </w:tc>
        <w:tc>
          <w:tcPr>
            <w:tcW w:w="2268" w:type="dxa"/>
            <w:tcBorders>
              <w:top w:val="nil"/>
              <w:left w:val="nil"/>
              <w:bottom w:val="single" w:sz="4" w:space="0" w:color="auto"/>
              <w:right w:val="single" w:sz="4" w:space="0" w:color="auto"/>
            </w:tcBorders>
            <w:shd w:val="clear" w:color="auto" w:fill="auto"/>
            <w:vAlign w:val="center"/>
            <w:hideMark/>
          </w:tcPr>
          <w:p w:rsidR="00B31B31" w:rsidRPr="00B31B31" w:rsidRDefault="00B31B31" w:rsidP="00B31B31">
            <w:pPr>
              <w:widowControl/>
              <w:jc w:val="left"/>
              <w:rPr>
                <w:rFonts w:ascii="仿宋" w:eastAsia="仿宋" w:hAnsi="仿宋" w:cs="宋体"/>
                <w:color w:val="000000"/>
                <w:kern w:val="0"/>
                <w:sz w:val="18"/>
                <w:szCs w:val="18"/>
              </w:rPr>
            </w:pPr>
            <w:r w:rsidRPr="00B31B31">
              <w:rPr>
                <w:rFonts w:ascii="仿宋" w:eastAsia="仿宋" w:hAnsi="仿宋" w:cs="宋体" w:hint="eastAsia"/>
                <w:color w:val="000000"/>
                <w:kern w:val="0"/>
                <w:sz w:val="18"/>
                <w:szCs w:val="18"/>
              </w:rPr>
              <w:t>负责软件、硬件安装、调试综合服务等；</w:t>
            </w:r>
          </w:p>
        </w:tc>
        <w:tc>
          <w:tcPr>
            <w:tcW w:w="1134" w:type="dxa"/>
            <w:tcBorders>
              <w:top w:val="nil"/>
              <w:left w:val="nil"/>
              <w:bottom w:val="single" w:sz="4" w:space="0" w:color="auto"/>
              <w:right w:val="single" w:sz="4" w:space="0" w:color="auto"/>
            </w:tcBorders>
            <w:shd w:val="clear" w:color="auto" w:fill="auto"/>
            <w:vAlign w:val="center"/>
            <w:hideMark/>
          </w:tcPr>
          <w:p w:rsidR="00B31B31" w:rsidRPr="00B31B31" w:rsidRDefault="00B31B31" w:rsidP="00B31B31">
            <w:pPr>
              <w:widowControl/>
              <w:jc w:val="center"/>
              <w:rPr>
                <w:rFonts w:ascii="仿宋" w:eastAsia="仿宋" w:hAnsi="仿宋" w:cs="宋体"/>
                <w:color w:val="000000"/>
                <w:kern w:val="0"/>
                <w:sz w:val="18"/>
                <w:szCs w:val="18"/>
              </w:rPr>
            </w:pPr>
            <w:r w:rsidRPr="00B31B31">
              <w:rPr>
                <w:rFonts w:ascii="仿宋" w:eastAsia="仿宋" w:hAnsi="仿宋" w:cs="宋体" w:hint="eastAsia"/>
                <w:color w:val="000000"/>
                <w:kern w:val="0"/>
                <w:sz w:val="18"/>
                <w:szCs w:val="18"/>
              </w:rPr>
              <w:t xml:space="preserve">1 </w:t>
            </w:r>
          </w:p>
        </w:tc>
        <w:tc>
          <w:tcPr>
            <w:tcW w:w="992" w:type="dxa"/>
            <w:tcBorders>
              <w:top w:val="nil"/>
              <w:left w:val="nil"/>
              <w:bottom w:val="single" w:sz="4" w:space="0" w:color="auto"/>
              <w:right w:val="single" w:sz="4" w:space="0" w:color="auto"/>
            </w:tcBorders>
            <w:shd w:val="clear" w:color="auto" w:fill="auto"/>
            <w:vAlign w:val="center"/>
            <w:hideMark/>
          </w:tcPr>
          <w:p w:rsidR="00B31B31" w:rsidRPr="00B31B31" w:rsidRDefault="00B31B31" w:rsidP="00B31B31">
            <w:pPr>
              <w:widowControl/>
              <w:jc w:val="center"/>
              <w:rPr>
                <w:rFonts w:ascii="仿宋" w:eastAsia="仿宋" w:hAnsi="仿宋" w:cs="宋体"/>
                <w:color w:val="000000"/>
                <w:kern w:val="0"/>
                <w:sz w:val="18"/>
                <w:szCs w:val="18"/>
              </w:rPr>
            </w:pPr>
            <w:r w:rsidRPr="00B31B31">
              <w:rPr>
                <w:rFonts w:ascii="仿宋" w:eastAsia="仿宋" w:hAnsi="仿宋" w:cs="宋体" w:hint="eastAsia"/>
                <w:color w:val="000000"/>
                <w:kern w:val="0"/>
                <w:sz w:val="18"/>
                <w:szCs w:val="18"/>
              </w:rPr>
              <w:t>次</w:t>
            </w:r>
          </w:p>
        </w:tc>
        <w:tc>
          <w:tcPr>
            <w:tcW w:w="1134" w:type="dxa"/>
            <w:tcBorders>
              <w:top w:val="nil"/>
              <w:left w:val="nil"/>
              <w:bottom w:val="single" w:sz="4" w:space="0" w:color="auto"/>
              <w:right w:val="single" w:sz="4" w:space="0" w:color="auto"/>
            </w:tcBorders>
            <w:shd w:val="clear" w:color="000000" w:fill="FFFFFF"/>
            <w:noWrap/>
            <w:vAlign w:val="center"/>
            <w:hideMark/>
          </w:tcPr>
          <w:p w:rsidR="00B31B31" w:rsidRPr="00B31B31" w:rsidRDefault="00B31B31" w:rsidP="00B31B31">
            <w:pPr>
              <w:widowControl/>
              <w:jc w:val="center"/>
              <w:rPr>
                <w:rFonts w:ascii="仿宋" w:eastAsia="仿宋" w:hAnsi="仿宋" w:cs="宋体"/>
                <w:color w:val="000000"/>
                <w:kern w:val="0"/>
                <w:sz w:val="18"/>
                <w:szCs w:val="18"/>
              </w:rPr>
            </w:pPr>
            <w:r w:rsidRPr="00B31B31">
              <w:rPr>
                <w:rFonts w:ascii="仿宋" w:eastAsia="仿宋" w:hAnsi="仿宋" w:cs="宋体" w:hint="eastAsia"/>
                <w:color w:val="000000"/>
                <w:kern w:val="0"/>
                <w:sz w:val="18"/>
                <w:szCs w:val="18"/>
              </w:rPr>
              <w:t>1</w:t>
            </w:r>
          </w:p>
        </w:tc>
        <w:tc>
          <w:tcPr>
            <w:tcW w:w="1134" w:type="dxa"/>
            <w:tcBorders>
              <w:top w:val="nil"/>
              <w:left w:val="nil"/>
              <w:bottom w:val="single" w:sz="4" w:space="0" w:color="auto"/>
              <w:right w:val="single" w:sz="8" w:space="0" w:color="auto"/>
            </w:tcBorders>
            <w:shd w:val="clear" w:color="000000" w:fill="FFFFFF"/>
            <w:noWrap/>
            <w:vAlign w:val="center"/>
            <w:hideMark/>
          </w:tcPr>
          <w:p w:rsidR="00B31B31" w:rsidRPr="00B31B31" w:rsidRDefault="00B31B31" w:rsidP="00B31B31">
            <w:pPr>
              <w:widowControl/>
              <w:jc w:val="center"/>
              <w:rPr>
                <w:rFonts w:ascii="仿宋" w:eastAsia="仿宋" w:hAnsi="仿宋" w:cs="宋体"/>
                <w:color w:val="000000"/>
                <w:kern w:val="0"/>
                <w:sz w:val="18"/>
                <w:szCs w:val="18"/>
              </w:rPr>
            </w:pPr>
            <w:r w:rsidRPr="00B31B31">
              <w:rPr>
                <w:rFonts w:ascii="仿宋" w:eastAsia="仿宋" w:hAnsi="仿宋" w:cs="宋体" w:hint="eastAsia"/>
                <w:color w:val="000000"/>
                <w:kern w:val="0"/>
                <w:sz w:val="18"/>
                <w:szCs w:val="18"/>
              </w:rPr>
              <w:t>1</w:t>
            </w:r>
          </w:p>
        </w:tc>
      </w:tr>
      <w:tr w:rsidR="00B31B31" w:rsidRPr="00B31B31" w:rsidTr="00B31B31">
        <w:trPr>
          <w:trHeight w:val="675"/>
        </w:trPr>
        <w:tc>
          <w:tcPr>
            <w:tcW w:w="724" w:type="dxa"/>
            <w:tcBorders>
              <w:top w:val="nil"/>
              <w:left w:val="single" w:sz="8" w:space="0" w:color="auto"/>
              <w:bottom w:val="single" w:sz="4" w:space="0" w:color="auto"/>
              <w:right w:val="single" w:sz="4" w:space="0" w:color="auto"/>
            </w:tcBorders>
            <w:shd w:val="clear" w:color="auto" w:fill="auto"/>
            <w:noWrap/>
            <w:vAlign w:val="center"/>
            <w:hideMark/>
          </w:tcPr>
          <w:p w:rsidR="00B31B31" w:rsidRPr="00B31B31" w:rsidRDefault="00B31B31" w:rsidP="00B31B31">
            <w:pPr>
              <w:widowControl/>
              <w:jc w:val="center"/>
              <w:rPr>
                <w:rFonts w:ascii="宋体" w:eastAsia="宋体" w:hAnsi="宋体" w:cs="宋体"/>
                <w:kern w:val="0"/>
                <w:sz w:val="24"/>
                <w:szCs w:val="24"/>
              </w:rPr>
            </w:pPr>
            <w:r w:rsidRPr="00B31B31">
              <w:rPr>
                <w:rFonts w:ascii="宋体" w:eastAsia="宋体" w:hAnsi="宋体" w:cs="宋体" w:hint="eastAsia"/>
                <w:kern w:val="0"/>
                <w:sz w:val="24"/>
                <w:szCs w:val="24"/>
              </w:rPr>
              <w:t>14</w:t>
            </w:r>
          </w:p>
        </w:tc>
        <w:tc>
          <w:tcPr>
            <w:tcW w:w="1701" w:type="dxa"/>
            <w:tcBorders>
              <w:top w:val="nil"/>
              <w:left w:val="nil"/>
              <w:bottom w:val="single" w:sz="4" w:space="0" w:color="auto"/>
              <w:right w:val="single" w:sz="4" w:space="0" w:color="auto"/>
            </w:tcBorders>
            <w:shd w:val="clear" w:color="auto" w:fill="auto"/>
            <w:noWrap/>
            <w:vAlign w:val="center"/>
            <w:hideMark/>
          </w:tcPr>
          <w:p w:rsidR="00B31B31" w:rsidRPr="00B31B31" w:rsidRDefault="00B31B31" w:rsidP="00B31B31">
            <w:pPr>
              <w:widowControl/>
              <w:jc w:val="left"/>
              <w:rPr>
                <w:rFonts w:ascii="仿宋" w:eastAsia="仿宋" w:hAnsi="仿宋" w:cs="宋体"/>
                <w:color w:val="000000"/>
                <w:kern w:val="0"/>
                <w:sz w:val="18"/>
                <w:szCs w:val="18"/>
              </w:rPr>
            </w:pPr>
            <w:r w:rsidRPr="00B31B31">
              <w:rPr>
                <w:rFonts w:ascii="仿宋" w:eastAsia="仿宋" w:hAnsi="仿宋" w:cs="宋体" w:hint="eastAsia"/>
                <w:color w:val="000000"/>
                <w:kern w:val="0"/>
                <w:sz w:val="18"/>
                <w:szCs w:val="18"/>
              </w:rPr>
              <w:t>实验室家具</w:t>
            </w:r>
          </w:p>
        </w:tc>
        <w:tc>
          <w:tcPr>
            <w:tcW w:w="2268" w:type="dxa"/>
            <w:tcBorders>
              <w:top w:val="nil"/>
              <w:left w:val="nil"/>
              <w:bottom w:val="single" w:sz="4" w:space="0" w:color="auto"/>
              <w:right w:val="single" w:sz="4" w:space="0" w:color="auto"/>
            </w:tcBorders>
            <w:shd w:val="clear" w:color="000000" w:fill="FFFFFF"/>
            <w:vAlign w:val="center"/>
            <w:hideMark/>
          </w:tcPr>
          <w:p w:rsidR="00B31B31" w:rsidRPr="00B31B31" w:rsidRDefault="00B31B31" w:rsidP="00B31B31">
            <w:pPr>
              <w:widowControl/>
              <w:jc w:val="left"/>
              <w:rPr>
                <w:rFonts w:ascii="仿宋" w:eastAsia="仿宋" w:hAnsi="仿宋" w:cs="宋体"/>
                <w:kern w:val="0"/>
                <w:sz w:val="18"/>
                <w:szCs w:val="18"/>
              </w:rPr>
            </w:pPr>
            <w:r w:rsidRPr="00B31B31">
              <w:rPr>
                <w:rFonts w:ascii="仿宋" w:eastAsia="仿宋" w:hAnsi="仿宋" w:cs="宋体" w:hint="eastAsia"/>
                <w:b/>
                <w:bCs/>
                <w:kern w:val="0"/>
                <w:sz w:val="18"/>
                <w:szCs w:val="18"/>
              </w:rPr>
              <w:t>30</w:t>
            </w:r>
            <w:r w:rsidRPr="00B31B31">
              <w:rPr>
                <w:rFonts w:ascii="仿宋" w:eastAsia="仿宋" w:hAnsi="仿宋" w:cs="宋体" w:hint="eastAsia"/>
                <w:kern w:val="0"/>
                <w:sz w:val="18"/>
                <w:szCs w:val="18"/>
              </w:rPr>
              <w:t>套上机桌椅\8套屏风座椅;</w:t>
            </w:r>
          </w:p>
        </w:tc>
        <w:tc>
          <w:tcPr>
            <w:tcW w:w="1134" w:type="dxa"/>
            <w:tcBorders>
              <w:top w:val="nil"/>
              <w:left w:val="nil"/>
              <w:bottom w:val="single" w:sz="4" w:space="0" w:color="auto"/>
              <w:right w:val="single" w:sz="4" w:space="0" w:color="auto"/>
            </w:tcBorders>
            <w:shd w:val="clear" w:color="000000" w:fill="FFFFFF"/>
            <w:noWrap/>
            <w:vAlign w:val="center"/>
            <w:hideMark/>
          </w:tcPr>
          <w:p w:rsidR="00B31B31" w:rsidRPr="00B31B31" w:rsidRDefault="00B31B31" w:rsidP="00B31B31">
            <w:pPr>
              <w:widowControl/>
              <w:jc w:val="center"/>
              <w:rPr>
                <w:rFonts w:ascii="仿宋" w:eastAsia="仿宋" w:hAnsi="仿宋" w:cs="宋体"/>
                <w:color w:val="000000"/>
                <w:kern w:val="0"/>
                <w:sz w:val="18"/>
                <w:szCs w:val="18"/>
              </w:rPr>
            </w:pPr>
            <w:r w:rsidRPr="00B31B31">
              <w:rPr>
                <w:rFonts w:ascii="仿宋" w:eastAsia="仿宋" w:hAnsi="仿宋" w:cs="宋体" w:hint="eastAsia"/>
                <w:color w:val="000000"/>
                <w:kern w:val="0"/>
                <w:sz w:val="18"/>
                <w:szCs w:val="18"/>
              </w:rPr>
              <w:t>1</w:t>
            </w:r>
          </w:p>
        </w:tc>
        <w:tc>
          <w:tcPr>
            <w:tcW w:w="992" w:type="dxa"/>
            <w:tcBorders>
              <w:top w:val="nil"/>
              <w:left w:val="nil"/>
              <w:bottom w:val="single" w:sz="4" w:space="0" w:color="auto"/>
              <w:right w:val="single" w:sz="4" w:space="0" w:color="auto"/>
            </w:tcBorders>
            <w:shd w:val="clear" w:color="000000" w:fill="FFFFFF"/>
            <w:noWrap/>
            <w:vAlign w:val="center"/>
            <w:hideMark/>
          </w:tcPr>
          <w:p w:rsidR="00B31B31" w:rsidRPr="00B31B31" w:rsidRDefault="00B31B31" w:rsidP="00B31B31">
            <w:pPr>
              <w:widowControl/>
              <w:jc w:val="center"/>
              <w:rPr>
                <w:rFonts w:ascii="仿宋" w:eastAsia="仿宋" w:hAnsi="仿宋" w:cs="宋体"/>
                <w:color w:val="000000"/>
                <w:kern w:val="0"/>
                <w:sz w:val="18"/>
                <w:szCs w:val="18"/>
              </w:rPr>
            </w:pPr>
            <w:r w:rsidRPr="00B31B31">
              <w:rPr>
                <w:rFonts w:ascii="仿宋" w:eastAsia="仿宋" w:hAnsi="仿宋" w:cs="宋体" w:hint="eastAsia"/>
                <w:color w:val="000000"/>
                <w:kern w:val="0"/>
                <w:sz w:val="18"/>
                <w:szCs w:val="18"/>
              </w:rPr>
              <w:t>批</w:t>
            </w:r>
          </w:p>
        </w:tc>
        <w:tc>
          <w:tcPr>
            <w:tcW w:w="1134" w:type="dxa"/>
            <w:tcBorders>
              <w:top w:val="nil"/>
              <w:left w:val="nil"/>
              <w:bottom w:val="single" w:sz="4" w:space="0" w:color="auto"/>
              <w:right w:val="single" w:sz="4" w:space="0" w:color="auto"/>
            </w:tcBorders>
            <w:shd w:val="clear" w:color="000000" w:fill="FFFFFF"/>
            <w:noWrap/>
            <w:vAlign w:val="center"/>
            <w:hideMark/>
          </w:tcPr>
          <w:p w:rsidR="00B31B31" w:rsidRPr="00B31B31" w:rsidRDefault="00B31B31" w:rsidP="00B31B31">
            <w:pPr>
              <w:widowControl/>
              <w:jc w:val="center"/>
              <w:rPr>
                <w:rFonts w:ascii="仿宋" w:eastAsia="仿宋" w:hAnsi="仿宋" w:cs="宋体"/>
                <w:color w:val="000000"/>
                <w:kern w:val="0"/>
                <w:sz w:val="18"/>
                <w:szCs w:val="18"/>
              </w:rPr>
            </w:pPr>
            <w:r w:rsidRPr="00B31B31">
              <w:rPr>
                <w:rFonts w:ascii="仿宋" w:eastAsia="仿宋" w:hAnsi="仿宋" w:cs="宋体" w:hint="eastAsia"/>
                <w:color w:val="000000"/>
                <w:kern w:val="0"/>
                <w:sz w:val="18"/>
                <w:szCs w:val="18"/>
              </w:rPr>
              <w:t>6</w:t>
            </w:r>
          </w:p>
        </w:tc>
        <w:tc>
          <w:tcPr>
            <w:tcW w:w="1134" w:type="dxa"/>
            <w:tcBorders>
              <w:top w:val="nil"/>
              <w:left w:val="nil"/>
              <w:bottom w:val="single" w:sz="4" w:space="0" w:color="auto"/>
              <w:right w:val="single" w:sz="8" w:space="0" w:color="auto"/>
            </w:tcBorders>
            <w:shd w:val="clear" w:color="000000" w:fill="FFFFFF"/>
            <w:noWrap/>
            <w:vAlign w:val="center"/>
            <w:hideMark/>
          </w:tcPr>
          <w:p w:rsidR="00B31B31" w:rsidRPr="00B31B31" w:rsidRDefault="00B31B31" w:rsidP="00B31B31">
            <w:pPr>
              <w:widowControl/>
              <w:jc w:val="center"/>
              <w:rPr>
                <w:rFonts w:ascii="仿宋" w:eastAsia="仿宋" w:hAnsi="仿宋" w:cs="宋体"/>
                <w:color w:val="000000"/>
                <w:kern w:val="0"/>
                <w:sz w:val="18"/>
                <w:szCs w:val="18"/>
              </w:rPr>
            </w:pPr>
            <w:r w:rsidRPr="00B31B31">
              <w:rPr>
                <w:rFonts w:ascii="仿宋" w:eastAsia="仿宋" w:hAnsi="仿宋" w:cs="宋体" w:hint="eastAsia"/>
                <w:color w:val="000000"/>
                <w:kern w:val="0"/>
                <w:sz w:val="18"/>
                <w:szCs w:val="18"/>
              </w:rPr>
              <w:t>6</w:t>
            </w:r>
          </w:p>
        </w:tc>
      </w:tr>
      <w:tr w:rsidR="00B31B31" w:rsidRPr="00B31B31" w:rsidTr="00B31B31">
        <w:trPr>
          <w:trHeight w:val="795"/>
        </w:trPr>
        <w:tc>
          <w:tcPr>
            <w:tcW w:w="724" w:type="dxa"/>
            <w:tcBorders>
              <w:top w:val="nil"/>
              <w:left w:val="single" w:sz="8" w:space="0" w:color="auto"/>
              <w:bottom w:val="nil"/>
              <w:right w:val="single" w:sz="4" w:space="0" w:color="auto"/>
            </w:tcBorders>
            <w:shd w:val="clear" w:color="auto" w:fill="auto"/>
            <w:noWrap/>
            <w:vAlign w:val="center"/>
            <w:hideMark/>
          </w:tcPr>
          <w:p w:rsidR="00B31B31" w:rsidRPr="00B31B31" w:rsidRDefault="00B31B31" w:rsidP="00B31B31">
            <w:pPr>
              <w:widowControl/>
              <w:jc w:val="center"/>
              <w:rPr>
                <w:rFonts w:ascii="宋体" w:eastAsia="宋体" w:hAnsi="宋体" w:cs="宋体"/>
                <w:kern w:val="0"/>
                <w:sz w:val="24"/>
                <w:szCs w:val="24"/>
              </w:rPr>
            </w:pPr>
            <w:r w:rsidRPr="00B31B31">
              <w:rPr>
                <w:rFonts w:ascii="宋体" w:eastAsia="宋体" w:hAnsi="宋体" w:cs="宋体" w:hint="eastAsia"/>
                <w:kern w:val="0"/>
                <w:sz w:val="24"/>
                <w:szCs w:val="24"/>
              </w:rPr>
              <w:t>15</w:t>
            </w:r>
          </w:p>
        </w:tc>
        <w:tc>
          <w:tcPr>
            <w:tcW w:w="1701" w:type="dxa"/>
            <w:tcBorders>
              <w:top w:val="nil"/>
              <w:left w:val="nil"/>
              <w:bottom w:val="nil"/>
              <w:right w:val="single" w:sz="4" w:space="0" w:color="auto"/>
            </w:tcBorders>
            <w:shd w:val="clear" w:color="auto" w:fill="auto"/>
            <w:noWrap/>
            <w:vAlign w:val="center"/>
            <w:hideMark/>
          </w:tcPr>
          <w:p w:rsidR="00B31B31" w:rsidRPr="00B31B31" w:rsidRDefault="00B31B31" w:rsidP="00B31B31">
            <w:pPr>
              <w:widowControl/>
              <w:jc w:val="left"/>
              <w:rPr>
                <w:rFonts w:ascii="仿宋" w:eastAsia="仿宋" w:hAnsi="仿宋" w:cs="宋体"/>
                <w:color w:val="000000"/>
                <w:kern w:val="0"/>
                <w:sz w:val="18"/>
                <w:szCs w:val="18"/>
              </w:rPr>
            </w:pPr>
            <w:r w:rsidRPr="00B31B31">
              <w:rPr>
                <w:rFonts w:ascii="仿宋" w:eastAsia="仿宋" w:hAnsi="仿宋" w:cs="宋体" w:hint="eastAsia"/>
                <w:color w:val="000000"/>
                <w:kern w:val="0"/>
                <w:sz w:val="18"/>
                <w:szCs w:val="18"/>
              </w:rPr>
              <w:t>办公桌椅</w:t>
            </w:r>
          </w:p>
        </w:tc>
        <w:tc>
          <w:tcPr>
            <w:tcW w:w="2268" w:type="dxa"/>
            <w:tcBorders>
              <w:top w:val="nil"/>
              <w:left w:val="nil"/>
              <w:bottom w:val="nil"/>
              <w:right w:val="single" w:sz="4" w:space="0" w:color="auto"/>
            </w:tcBorders>
            <w:shd w:val="clear" w:color="000000" w:fill="FFFFFF"/>
            <w:vAlign w:val="center"/>
            <w:hideMark/>
          </w:tcPr>
          <w:p w:rsidR="00B31B31" w:rsidRPr="00B31B31" w:rsidRDefault="00B31B31" w:rsidP="00523967">
            <w:pPr>
              <w:widowControl/>
              <w:jc w:val="left"/>
              <w:rPr>
                <w:rFonts w:ascii="仿宋" w:eastAsia="仿宋" w:hAnsi="仿宋" w:cs="宋体"/>
                <w:kern w:val="0"/>
                <w:sz w:val="18"/>
                <w:szCs w:val="18"/>
              </w:rPr>
            </w:pPr>
            <w:r w:rsidRPr="00B31B31">
              <w:rPr>
                <w:rFonts w:ascii="仿宋" w:eastAsia="仿宋" w:hAnsi="仿宋" w:cs="宋体" w:hint="eastAsia"/>
                <w:kern w:val="0"/>
                <w:sz w:val="18"/>
                <w:szCs w:val="18"/>
              </w:rPr>
              <w:t>用于</w:t>
            </w:r>
            <w:r w:rsidR="00523967">
              <w:rPr>
                <w:rFonts w:ascii="仿宋" w:eastAsia="仿宋" w:hAnsi="仿宋" w:cs="宋体" w:hint="eastAsia"/>
                <w:kern w:val="0"/>
                <w:sz w:val="18"/>
                <w:szCs w:val="18"/>
              </w:rPr>
              <w:t>办公室办公</w:t>
            </w:r>
          </w:p>
        </w:tc>
        <w:tc>
          <w:tcPr>
            <w:tcW w:w="1134" w:type="dxa"/>
            <w:tcBorders>
              <w:top w:val="nil"/>
              <w:left w:val="nil"/>
              <w:bottom w:val="nil"/>
              <w:right w:val="single" w:sz="4" w:space="0" w:color="auto"/>
            </w:tcBorders>
            <w:shd w:val="clear" w:color="000000" w:fill="FFFFFF"/>
            <w:noWrap/>
            <w:vAlign w:val="center"/>
            <w:hideMark/>
          </w:tcPr>
          <w:p w:rsidR="00B31B31" w:rsidRPr="00B31B31" w:rsidRDefault="00B31B31" w:rsidP="00B31B31">
            <w:pPr>
              <w:widowControl/>
              <w:jc w:val="center"/>
              <w:rPr>
                <w:rFonts w:ascii="仿宋" w:eastAsia="仿宋" w:hAnsi="仿宋" w:cs="宋体"/>
                <w:color w:val="000000"/>
                <w:kern w:val="0"/>
                <w:sz w:val="18"/>
                <w:szCs w:val="18"/>
              </w:rPr>
            </w:pPr>
            <w:r w:rsidRPr="00B31B31">
              <w:rPr>
                <w:rFonts w:ascii="仿宋" w:eastAsia="仿宋" w:hAnsi="仿宋" w:cs="宋体" w:hint="eastAsia"/>
                <w:color w:val="000000"/>
                <w:kern w:val="0"/>
                <w:sz w:val="18"/>
                <w:szCs w:val="18"/>
              </w:rPr>
              <w:t>1</w:t>
            </w:r>
          </w:p>
        </w:tc>
        <w:tc>
          <w:tcPr>
            <w:tcW w:w="992" w:type="dxa"/>
            <w:tcBorders>
              <w:top w:val="nil"/>
              <w:left w:val="nil"/>
              <w:bottom w:val="nil"/>
              <w:right w:val="single" w:sz="4" w:space="0" w:color="auto"/>
            </w:tcBorders>
            <w:shd w:val="clear" w:color="000000" w:fill="FFFFFF"/>
            <w:noWrap/>
            <w:vAlign w:val="center"/>
            <w:hideMark/>
          </w:tcPr>
          <w:p w:rsidR="00B31B31" w:rsidRPr="00B31B31" w:rsidRDefault="00B31B31" w:rsidP="00B31B31">
            <w:pPr>
              <w:widowControl/>
              <w:jc w:val="center"/>
              <w:rPr>
                <w:rFonts w:ascii="仿宋" w:eastAsia="仿宋" w:hAnsi="仿宋" w:cs="宋体"/>
                <w:color w:val="000000"/>
                <w:kern w:val="0"/>
                <w:sz w:val="18"/>
                <w:szCs w:val="18"/>
              </w:rPr>
            </w:pPr>
            <w:r w:rsidRPr="00B31B31">
              <w:rPr>
                <w:rFonts w:ascii="仿宋" w:eastAsia="仿宋" w:hAnsi="仿宋" w:cs="宋体" w:hint="eastAsia"/>
                <w:color w:val="000000"/>
                <w:kern w:val="0"/>
                <w:sz w:val="18"/>
                <w:szCs w:val="18"/>
              </w:rPr>
              <w:t>套</w:t>
            </w:r>
          </w:p>
        </w:tc>
        <w:tc>
          <w:tcPr>
            <w:tcW w:w="1134" w:type="dxa"/>
            <w:tcBorders>
              <w:top w:val="nil"/>
              <w:left w:val="nil"/>
              <w:bottom w:val="nil"/>
              <w:right w:val="single" w:sz="4" w:space="0" w:color="auto"/>
            </w:tcBorders>
            <w:shd w:val="clear" w:color="000000" w:fill="FFFFFF"/>
            <w:noWrap/>
            <w:vAlign w:val="center"/>
            <w:hideMark/>
          </w:tcPr>
          <w:p w:rsidR="00B31B31" w:rsidRPr="00B31B31" w:rsidRDefault="00B31B31" w:rsidP="00B31B31">
            <w:pPr>
              <w:widowControl/>
              <w:jc w:val="center"/>
              <w:rPr>
                <w:rFonts w:ascii="仿宋" w:eastAsia="仿宋" w:hAnsi="仿宋" w:cs="宋体"/>
                <w:color w:val="000000"/>
                <w:kern w:val="0"/>
                <w:sz w:val="18"/>
                <w:szCs w:val="18"/>
              </w:rPr>
            </w:pPr>
            <w:r w:rsidRPr="00B31B31">
              <w:rPr>
                <w:rFonts w:ascii="仿宋" w:eastAsia="仿宋" w:hAnsi="仿宋" w:cs="宋体" w:hint="eastAsia"/>
                <w:color w:val="000000"/>
                <w:kern w:val="0"/>
                <w:sz w:val="18"/>
                <w:szCs w:val="18"/>
              </w:rPr>
              <w:t>0.3</w:t>
            </w:r>
          </w:p>
        </w:tc>
        <w:tc>
          <w:tcPr>
            <w:tcW w:w="1134" w:type="dxa"/>
            <w:tcBorders>
              <w:top w:val="nil"/>
              <w:left w:val="nil"/>
              <w:bottom w:val="nil"/>
              <w:right w:val="single" w:sz="8" w:space="0" w:color="auto"/>
            </w:tcBorders>
            <w:shd w:val="clear" w:color="000000" w:fill="FFFFFF"/>
            <w:noWrap/>
            <w:vAlign w:val="center"/>
            <w:hideMark/>
          </w:tcPr>
          <w:p w:rsidR="00B31B31" w:rsidRPr="00B31B31" w:rsidRDefault="00B31B31" w:rsidP="00B31B31">
            <w:pPr>
              <w:widowControl/>
              <w:jc w:val="center"/>
              <w:rPr>
                <w:rFonts w:ascii="仿宋" w:eastAsia="仿宋" w:hAnsi="仿宋" w:cs="宋体"/>
                <w:color w:val="000000"/>
                <w:kern w:val="0"/>
                <w:sz w:val="18"/>
                <w:szCs w:val="18"/>
              </w:rPr>
            </w:pPr>
            <w:r w:rsidRPr="00B31B31">
              <w:rPr>
                <w:rFonts w:ascii="仿宋" w:eastAsia="仿宋" w:hAnsi="仿宋" w:cs="宋体" w:hint="eastAsia"/>
                <w:color w:val="000000"/>
                <w:kern w:val="0"/>
                <w:sz w:val="18"/>
                <w:szCs w:val="18"/>
              </w:rPr>
              <w:t>0.3</w:t>
            </w:r>
          </w:p>
        </w:tc>
      </w:tr>
      <w:tr w:rsidR="00B31B31" w:rsidRPr="00B31B31" w:rsidTr="00B31B31">
        <w:trPr>
          <w:trHeight w:val="885"/>
        </w:trPr>
        <w:tc>
          <w:tcPr>
            <w:tcW w:w="724" w:type="dxa"/>
            <w:tcBorders>
              <w:top w:val="single" w:sz="4" w:space="0" w:color="auto"/>
              <w:left w:val="single" w:sz="8" w:space="0" w:color="auto"/>
              <w:bottom w:val="nil"/>
              <w:right w:val="single" w:sz="4" w:space="0" w:color="auto"/>
            </w:tcBorders>
            <w:shd w:val="clear" w:color="auto" w:fill="auto"/>
            <w:noWrap/>
            <w:vAlign w:val="center"/>
            <w:hideMark/>
          </w:tcPr>
          <w:p w:rsidR="00B31B31" w:rsidRPr="00B31B31" w:rsidRDefault="00B31B31" w:rsidP="00B31B31">
            <w:pPr>
              <w:widowControl/>
              <w:jc w:val="center"/>
              <w:rPr>
                <w:rFonts w:ascii="宋体" w:eastAsia="宋体" w:hAnsi="宋体" w:cs="宋体"/>
                <w:kern w:val="0"/>
                <w:sz w:val="24"/>
                <w:szCs w:val="24"/>
              </w:rPr>
            </w:pPr>
            <w:r w:rsidRPr="00B31B31">
              <w:rPr>
                <w:rFonts w:ascii="宋体" w:eastAsia="宋体" w:hAnsi="宋体" w:cs="宋体" w:hint="eastAsia"/>
                <w:kern w:val="0"/>
                <w:sz w:val="24"/>
                <w:szCs w:val="24"/>
              </w:rPr>
              <w:t>16</w:t>
            </w:r>
          </w:p>
        </w:tc>
        <w:tc>
          <w:tcPr>
            <w:tcW w:w="1701" w:type="dxa"/>
            <w:tcBorders>
              <w:top w:val="single" w:sz="4" w:space="0" w:color="auto"/>
              <w:left w:val="nil"/>
              <w:bottom w:val="nil"/>
              <w:right w:val="single" w:sz="4" w:space="0" w:color="auto"/>
            </w:tcBorders>
            <w:shd w:val="clear" w:color="auto" w:fill="auto"/>
            <w:noWrap/>
            <w:vAlign w:val="center"/>
            <w:hideMark/>
          </w:tcPr>
          <w:p w:rsidR="00B31B31" w:rsidRPr="00B31B31" w:rsidRDefault="00B31B31" w:rsidP="00B31B31">
            <w:pPr>
              <w:widowControl/>
              <w:jc w:val="left"/>
              <w:rPr>
                <w:rFonts w:ascii="仿宋" w:eastAsia="仿宋" w:hAnsi="仿宋" w:cs="宋体"/>
                <w:color w:val="000000"/>
                <w:kern w:val="0"/>
                <w:sz w:val="18"/>
                <w:szCs w:val="18"/>
              </w:rPr>
            </w:pPr>
            <w:r w:rsidRPr="00B31B31">
              <w:rPr>
                <w:rFonts w:ascii="仿宋" w:eastAsia="仿宋" w:hAnsi="仿宋" w:cs="宋体" w:hint="eastAsia"/>
                <w:color w:val="000000"/>
                <w:kern w:val="0"/>
                <w:sz w:val="18"/>
                <w:szCs w:val="18"/>
              </w:rPr>
              <w:t>文件柜</w:t>
            </w:r>
          </w:p>
        </w:tc>
        <w:tc>
          <w:tcPr>
            <w:tcW w:w="2268" w:type="dxa"/>
            <w:tcBorders>
              <w:top w:val="single" w:sz="4" w:space="0" w:color="auto"/>
              <w:left w:val="nil"/>
              <w:bottom w:val="nil"/>
              <w:right w:val="single" w:sz="4" w:space="0" w:color="auto"/>
            </w:tcBorders>
            <w:shd w:val="clear" w:color="000000" w:fill="FFFFFF"/>
            <w:vAlign w:val="center"/>
            <w:hideMark/>
          </w:tcPr>
          <w:p w:rsidR="00B31B31" w:rsidRPr="00B31B31" w:rsidRDefault="00B31B31" w:rsidP="00B31B31">
            <w:pPr>
              <w:widowControl/>
              <w:jc w:val="left"/>
              <w:rPr>
                <w:rFonts w:ascii="仿宋" w:eastAsia="仿宋" w:hAnsi="仿宋" w:cs="宋体"/>
                <w:kern w:val="0"/>
                <w:sz w:val="18"/>
                <w:szCs w:val="18"/>
              </w:rPr>
            </w:pPr>
            <w:r w:rsidRPr="00B31B31">
              <w:rPr>
                <w:rFonts w:ascii="仿宋" w:eastAsia="仿宋" w:hAnsi="仿宋" w:cs="宋体" w:hint="eastAsia"/>
                <w:kern w:val="0"/>
                <w:sz w:val="18"/>
                <w:szCs w:val="18"/>
              </w:rPr>
              <w:t>用于存放纸质文件材料</w:t>
            </w:r>
          </w:p>
        </w:tc>
        <w:tc>
          <w:tcPr>
            <w:tcW w:w="1134" w:type="dxa"/>
            <w:tcBorders>
              <w:top w:val="single" w:sz="4" w:space="0" w:color="auto"/>
              <w:left w:val="nil"/>
              <w:bottom w:val="nil"/>
              <w:right w:val="single" w:sz="4" w:space="0" w:color="auto"/>
            </w:tcBorders>
            <w:shd w:val="clear" w:color="000000" w:fill="FFFFFF"/>
            <w:noWrap/>
            <w:vAlign w:val="center"/>
            <w:hideMark/>
          </w:tcPr>
          <w:p w:rsidR="00B31B31" w:rsidRPr="00B31B31" w:rsidRDefault="00B31B31" w:rsidP="00B31B31">
            <w:pPr>
              <w:widowControl/>
              <w:jc w:val="center"/>
              <w:rPr>
                <w:rFonts w:ascii="仿宋" w:eastAsia="仿宋" w:hAnsi="仿宋" w:cs="宋体"/>
                <w:color w:val="000000"/>
                <w:kern w:val="0"/>
                <w:sz w:val="18"/>
                <w:szCs w:val="18"/>
              </w:rPr>
            </w:pPr>
            <w:r w:rsidRPr="00B31B31">
              <w:rPr>
                <w:rFonts w:ascii="仿宋" w:eastAsia="仿宋" w:hAnsi="仿宋" w:cs="宋体" w:hint="eastAsia"/>
                <w:color w:val="000000"/>
                <w:kern w:val="0"/>
                <w:sz w:val="18"/>
                <w:szCs w:val="18"/>
              </w:rPr>
              <w:t>5</w:t>
            </w:r>
          </w:p>
        </w:tc>
        <w:tc>
          <w:tcPr>
            <w:tcW w:w="992" w:type="dxa"/>
            <w:tcBorders>
              <w:top w:val="single" w:sz="4" w:space="0" w:color="auto"/>
              <w:left w:val="nil"/>
              <w:bottom w:val="nil"/>
              <w:right w:val="single" w:sz="4" w:space="0" w:color="auto"/>
            </w:tcBorders>
            <w:shd w:val="clear" w:color="000000" w:fill="FFFFFF"/>
            <w:noWrap/>
            <w:vAlign w:val="center"/>
            <w:hideMark/>
          </w:tcPr>
          <w:p w:rsidR="00B31B31" w:rsidRPr="00B31B31" w:rsidRDefault="00B31B31" w:rsidP="00B31B31">
            <w:pPr>
              <w:widowControl/>
              <w:jc w:val="center"/>
              <w:rPr>
                <w:rFonts w:ascii="仿宋" w:eastAsia="仿宋" w:hAnsi="仿宋" w:cs="宋体"/>
                <w:color w:val="000000"/>
                <w:kern w:val="0"/>
                <w:sz w:val="18"/>
                <w:szCs w:val="18"/>
              </w:rPr>
            </w:pPr>
            <w:proofErr w:type="gramStart"/>
            <w:r w:rsidRPr="00B31B31">
              <w:rPr>
                <w:rFonts w:ascii="仿宋" w:eastAsia="仿宋" w:hAnsi="仿宋" w:cs="宋体" w:hint="eastAsia"/>
                <w:color w:val="000000"/>
                <w:kern w:val="0"/>
                <w:sz w:val="18"/>
                <w:szCs w:val="18"/>
              </w:rPr>
              <w:t>个</w:t>
            </w:r>
            <w:proofErr w:type="gramEnd"/>
          </w:p>
        </w:tc>
        <w:tc>
          <w:tcPr>
            <w:tcW w:w="1134" w:type="dxa"/>
            <w:tcBorders>
              <w:top w:val="single" w:sz="4" w:space="0" w:color="auto"/>
              <w:left w:val="nil"/>
              <w:bottom w:val="nil"/>
              <w:right w:val="single" w:sz="4" w:space="0" w:color="auto"/>
            </w:tcBorders>
            <w:shd w:val="clear" w:color="000000" w:fill="FFFFFF"/>
            <w:noWrap/>
            <w:vAlign w:val="center"/>
            <w:hideMark/>
          </w:tcPr>
          <w:p w:rsidR="00B31B31" w:rsidRPr="00B31B31" w:rsidRDefault="00B31B31" w:rsidP="00B31B31">
            <w:pPr>
              <w:widowControl/>
              <w:jc w:val="center"/>
              <w:rPr>
                <w:rFonts w:ascii="仿宋" w:eastAsia="仿宋" w:hAnsi="仿宋" w:cs="宋体"/>
                <w:color w:val="000000"/>
                <w:kern w:val="0"/>
                <w:sz w:val="18"/>
                <w:szCs w:val="18"/>
              </w:rPr>
            </w:pPr>
            <w:r w:rsidRPr="00B31B31">
              <w:rPr>
                <w:rFonts w:ascii="仿宋" w:eastAsia="仿宋" w:hAnsi="仿宋" w:cs="宋体" w:hint="eastAsia"/>
                <w:color w:val="000000"/>
                <w:kern w:val="0"/>
                <w:sz w:val="18"/>
                <w:szCs w:val="18"/>
              </w:rPr>
              <w:t>0.25</w:t>
            </w:r>
          </w:p>
        </w:tc>
        <w:tc>
          <w:tcPr>
            <w:tcW w:w="1134" w:type="dxa"/>
            <w:tcBorders>
              <w:top w:val="single" w:sz="4" w:space="0" w:color="auto"/>
              <w:left w:val="nil"/>
              <w:bottom w:val="nil"/>
              <w:right w:val="single" w:sz="8" w:space="0" w:color="auto"/>
            </w:tcBorders>
            <w:shd w:val="clear" w:color="000000" w:fill="FFFFFF"/>
            <w:noWrap/>
            <w:vAlign w:val="center"/>
            <w:hideMark/>
          </w:tcPr>
          <w:p w:rsidR="00B31B31" w:rsidRPr="00B31B31" w:rsidRDefault="00B31B31" w:rsidP="00B31B31">
            <w:pPr>
              <w:widowControl/>
              <w:jc w:val="center"/>
              <w:rPr>
                <w:rFonts w:ascii="仿宋" w:eastAsia="仿宋" w:hAnsi="仿宋" w:cs="宋体"/>
                <w:color w:val="000000"/>
                <w:kern w:val="0"/>
                <w:sz w:val="18"/>
                <w:szCs w:val="18"/>
              </w:rPr>
            </w:pPr>
            <w:r w:rsidRPr="00B31B31">
              <w:rPr>
                <w:rFonts w:ascii="仿宋" w:eastAsia="仿宋" w:hAnsi="仿宋" w:cs="宋体" w:hint="eastAsia"/>
                <w:color w:val="000000"/>
                <w:kern w:val="0"/>
                <w:sz w:val="18"/>
                <w:szCs w:val="18"/>
              </w:rPr>
              <w:t>1.25</w:t>
            </w:r>
          </w:p>
        </w:tc>
      </w:tr>
      <w:tr w:rsidR="00B31B31" w:rsidRPr="00B31B31" w:rsidTr="00B31B31">
        <w:trPr>
          <w:trHeight w:val="885"/>
        </w:trPr>
        <w:tc>
          <w:tcPr>
            <w:tcW w:w="724" w:type="dxa"/>
            <w:tcBorders>
              <w:top w:val="single" w:sz="4" w:space="0" w:color="auto"/>
              <w:left w:val="single" w:sz="8" w:space="0" w:color="auto"/>
              <w:bottom w:val="nil"/>
              <w:right w:val="single" w:sz="4" w:space="0" w:color="auto"/>
            </w:tcBorders>
            <w:shd w:val="clear" w:color="auto" w:fill="auto"/>
            <w:noWrap/>
            <w:vAlign w:val="center"/>
            <w:hideMark/>
          </w:tcPr>
          <w:p w:rsidR="00B31B31" w:rsidRPr="00B31B31" w:rsidRDefault="00B31B31" w:rsidP="00B31B31">
            <w:pPr>
              <w:widowControl/>
              <w:jc w:val="center"/>
              <w:rPr>
                <w:rFonts w:ascii="宋体" w:eastAsia="宋体" w:hAnsi="宋体" w:cs="宋体"/>
                <w:kern w:val="0"/>
                <w:sz w:val="24"/>
                <w:szCs w:val="24"/>
              </w:rPr>
            </w:pPr>
            <w:r w:rsidRPr="00B31B31">
              <w:rPr>
                <w:rFonts w:ascii="宋体" w:eastAsia="宋体" w:hAnsi="宋体" w:cs="宋体" w:hint="eastAsia"/>
                <w:kern w:val="0"/>
                <w:sz w:val="24"/>
                <w:szCs w:val="24"/>
              </w:rPr>
              <w:t>17</w:t>
            </w:r>
          </w:p>
        </w:tc>
        <w:tc>
          <w:tcPr>
            <w:tcW w:w="1701" w:type="dxa"/>
            <w:tcBorders>
              <w:top w:val="single" w:sz="4" w:space="0" w:color="auto"/>
              <w:left w:val="nil"/>
              <w:bottom w:val="nil"/>
              <w:right w:val="single" w:sz="4" w:space="0" w:color="auto"/>
            </w:tcBorders>
            <w:shd w:val="clear" w:color="auto" w:fill="auto"/>
            <w:noWrap/>
            <w:vAlign w:val="center"/>
            <w:hideMark/>
          </w:tcPr>
          <w:p w:rsidR="00B31B31" w:rsidRPr="00B31B31" w:rsidRDefault="00D437AB" w:rsidP="00B31B31">
            <w:pPr>
              <w:widowControl/>
              <w:jc w:val="left"/>
              <w:rPr>
                <w:rFonts w:ascii="仿宋" w:eastAsia="仿宋" w:hAnsi="仿宋" w:cs="宋体"/>
                <w:color w:val="000000"/>
                <w:kern w:val="0"/>
                <w:sz w:val="18"/>
                <w:szCs w:val="18"/>
              </w:rPr>
            </w:pPr>
            <w:r>
              <w:rPr>
                <w:rFonts w:ascii="仿宋" w:eastAsia="仿宋" w:hAnsi="仿宋" w:cs="宋体" w:hint="eastAsia"/>
                <w:color w:val="000000"/>
                <w:kern w:val="0"/>
                <w:sz w:val="18"/>
                <w:szCs w:val="18"/>
              </w:rPr>
              <w:t>DID</w:t>
            </w:r>
            <w:r w:rsidR="00B31B31" w:rsidRPr="00B31B31">
              <w:rPr>
                <w:rFonts w:ascii="仿宋" w:eastAsia="仿宋" w:hAnsi="仿宋" w:cs="宋体" w:hint="eastAsia"/>
                <w:color w:val="000000"/>
                <w:kern w:val="0"/>
                <w:sz w:val="18"/>
                <w:szCs w:val="18"/>
              </w:rPr>
              <w:t>大屏</w:t>
            </w:r>
          </w:p>
        </w:tc>
        <w:tc>
          <w:tcPr>
            <w:tcW w:w="2268" w:type="dxa"/>
            <w:tcBorders>
              <w:top w:val="single" w:sz="4" w:space="0" w:color="auto"/>
              <w:left w:val="nil"/>
              <w:bottom w:val="nil"/>
              <w:right w:val="single" w:sz="4" w:space="0" w:color="auto"/>
            </w:tcBorders>
            <w:shd w:val="clear" w:color="000000" w:fill="FFFFFF"/>
            <w:vAlign w:val="center"/>
            <w:hideMark/>
          </w:tcPr>
          <w:p w:rsidR="00B31B31" w:rsidRPr="00D437AB" w:rsidRDefault="00D437AB" w:rsidP="00D437AB">
            <w:pPr>
              <w:jc w:val="left"/>
              <w:rPr>
                <w:rFonts w:ascii="仿宋" w:eastAsia="仿宋" w:hAnsi="仿宋" w:cs="宋体"/>
                <w:sz w:val="18"/>
                <w:szCs w:val="18"/>
              </w:rPr>
            </w:pPr>
            <w:r>
              <w:rPr>
                <w:rFonts w:ascii="仿宋" w:eastAsia="仿宋" w:hAnsi="仿宋" w:hint="eastAsia"/>
                <w:sz w:val="18"/>
                <w:szCs w:val="18"/>
              </w:rPr>
              <w:t>LCD</w:t>
            </w:r>
            <w:proofErr w:type="gramStart"/>
            <w:r>
              <w:rPr>
                <w:rFonts w:ascii="仿宋" w:eastAsia="仿宋" w:hAnsi="仿宋" w:hint="eastAsia"/>
                <w:sz w:val="18"/>
                <w:szCs w:val="18"/>
              </w:rPr>
              <w:t>屏数量</w:t>
            </w:r>
            <w:proofErr w:type="gramEnd"/>
            <w:r>
              <w:rPr>
                <w:rFonts w:ascii="仿宋" w:eastAsia="仿宋" w:hAnsi="仿宋" w:hint="eastAsia"/>
                <w:sz w:val="18"/>
                <w:szCs w:val="18"/>
              </w:rPr>
              <w:t>:3*3，*</w:t>
            </w:r>
            <w:proofErr w:type="gramStart"/>
            <w:r>
              <w:rPr>
                <w:rFonts w:ascii="仿宋" w:eastAsia="仿宋" w:hAnsi="仿宋" w:hint="eastAsia"/>
                <w:sz w:val="18"/>
                <w:szCs w:val="18"/>
              </w:rPr>
              <w:t>拼接边</w:t>
            </w:r>
            <w:proofErr w:type="gramEnd"/>
            <w:r>
              <w:rPr>
                <w:rFonts w:ascii="仿宋" w:eastAsia="仿宋" w:hAnsi="仿宋" w:hint="eastAsia"/>
                <w:sz w:val="18"/>
                <w:szCs w:val="18"/>
              </w:rPr>
              <w:t>缝≤2MM，分辨率（幕墙）:1920×1080向下兼容。                  用于显示需要公开的教学信息或实验结果</w:t>
            </w:r>
            <w:r>
              <w:rPr>
                <w:rFonts w:ascii="仿宋" w:eastAsia="仿宋" w:hAnsi="仿宋" w:cs="宋体" w:hint="eastAsia"/>
                <w:sz w:val="18"/>
                <w:szCs w:val="18"/>
              </w:rPr>
              <w:t>。</w:t>
            </w:r>
          </w:p>
        </w:tc>
        <w:tc>
          <w:tcPr>
            <w:tcW w:w="1134" w:type="dxa"/>
            <w:tcBorders>
              <w:top w:val="single" w:sz="4" w:space="0" w:color="auto"/>
              <w:left w:val="nil"/>
              <w:bottom w:val="nil"/>
              <w:right w:val="single" w:sz="4" w:space="0" w:color="auto"/>
            </w:tcBorders>
            <w:shd w:val="clear" w:color="000000" w:fill="FFFFFF"/>
            <w:noWrap/>
            <w:vAlign w:val="center"/>
            <w:hideMark/>
          </w:tcPr>
          <w:p w:rsidR="00B31B31" w:rsidRPr="00B31B31" w:rsidRDefault="00B31B31" w:rsidP="00B31B31">
            <w:pPr>
              <w:widowControl/>
              <w:jc w:val="center"/>
              <w:rPr>
                <w:rFonts w:ascii="仿宋" w:eastAsia="仿宋" w:hAnsi="仿宋" w:cs="宋体"/>
                <w:color w:val="000000"/>
                <w:kern w:val="0"/>
                <w:sz w:val="18"/>
                <w:szCs w:val="18"/>
              </w:rPr>
            </w:pPr>
            <w:r w:rsidRPr="00B31B31">
              <w:rPr>
                <w:rFonts w:ascii="仿宋" w:eastAsia="仿宋" w:hAnsi="仿宋" w:cs="宋体" w:hint="eastAsia"/>
                <w:color w:val="000000"/>
                <w:kern w:val="0"/>
                <w:sz w:val="18"/>
                <w:szCs w:val="18"/>
              </w:rPr>
              <w:t>1</w:t>
            </w:r>
          </w:p>
        </w:tc>
        <w:tc>
          <w:tcPr>
            <w:tcW w:w="992" w:type="dxa"/>
            <w:tcBorders>
              <w:top w:val="single" w:sz="4" w:space="0" w:color="auto"/>
              <w:left w:val="nil"/>
              <w:bottom w:val="nil"/>
              <w:right w:val="single" w:sz="4" w:space="0" w:color="auto"/>
            </w:tcBorders>
            <w:shd w:val="clear" w:color="000000" w:fill="FFFFFF"/>
            <w:noWrap/>
            <w:vAlign w:val="center"/>
            <w:hideMark/>
          </w:tcPr>
          <w:p w:rsidR="00B31B31" w:rsidRPr="00B31B31" w:rsidRDefault="00B31B31" w:rsidP="00B31B31">
            <w:pPr>
              <w:widowControl/>
              <w:jc w:val="center"/>
              <w:rPr>
                <w:rFonts w:ascii="仿宋" w:eastAsia="仿宋" w:hAnsi="仿宋" w:cs="宋体"/>
                <w:color w:val="000000"/>
                <w:kern w:val="0"/>
                <w:sz w:val="18"/>
                <w:szCs w:val="18"/>
              </w:rPr>
            </w:pPr>
            <w:r w:rsidRPr="00B31B31">
              <w:rPr>
                <w:rFonts w:ascii="仿宋" w:eastAsia="仿宋" w:hAnsi="仿宋" w:cs="宋体" w:hint="eastAsia"/>
                <w:color w:val="000000"/>
                <w:kern w:val="0"/>
                <w:sz w:val="18"/>
                <w:szCs w:val="18"/>
              </w:rPr>
              <w:t>套</w:t>
            </w:r>
          </w:p>
        </w:tc>
        <w:tc>
          <w:tcPr>
            <w:tcW w:w="1134" w:type="dxa"/>
            <w:tcBorders>
              <w:top w:val="single" w:sz="4" w:space="0" w:color="auto"/>
              <w:left w:val="nil"/>
              <w:bottom w:val="nil"/>
              <w:right w:val="single" w:sz="4" w:space="0" w:color="auto"/>
            </w:tcBorders>
            <w:shd w:val="clear" w:color="000000" w:fill="FFFFFF"/>
            <w:noWrap/>
            <w:vAlign w:val="center"/>
            <w:hideMark/>
          </w:tcPr>
          <w:p w:rsidR="00B31B31" w:rsidRPr="00B31B31" w:rsidRDefault="00B31B31" w:rsidP="00523967">
            <w:pPr>
              <w:widowControl/>
              <w:jc w:val="center"/>
              <w:rPr>
                <w:rFonts w:ascii="仿宋" w:eastAsia="仿宋" w:hAnsi="仿宋" w:cs="宋体"/>
                <w:color w:val="000000"/>
                <w:kern w:val="0"/>
                <w:sz w:val="18"/>
                <w:szCs w:val="18"/>
              </w:rPr>
            </w:pPr>
            <w:r w:rsidRPr="00B31B31">
              <w:rPr>
                <w:rFonts w:ascii="仿宋" w:eastAsia="仿宋" w:hAnsi="仿宋" w:cs="宋体" w:hint="eastAsia"/>
                <w:color w:val="000000"/>
                <w:kern w:val="0"/>
                <w:sz w:val="18"/>
                <w:szCs w:val="18"/>
              </w:rPr>
              <w:t>15</w:t>
            </w:r>
          </w:p>
        </w:tc>
        <w:tc>
          <w:tcPr>
            <w:tcW w:w="1134" w:type="dxa"/>
            <w:tcBorders>
              <w:top w:val="single" w:sz="4" w:space="0" w:color="auto"/>
              <w:left w:val="nil"/>
              <w:bottom w:val="nil"/>
              <w:right w:val="single" w:sz="8" w:space="0" w:color="auto"/>
            </w:tcBorders>
            <w:shd w:val="clear" w:color="000000" w:fill="FFFFFF"/>
            <w:noWrap/>
            <w:vAlign w:val="center"/>
            <w:hideMark/>
          </w:tcPr>
          <w:p w:rsidR="00B31B31" w:rsidRPr="00B31B31" w:rsidRDefault="00B31B31" w:rsidP="00B31B31">
            <w:pPr>
              <w:widowControl/>
              <w:jc w:val="center"/>
              <w:rPr>
                <w:rFonts w:ascii="仿宋" w:eastAsia="仿宋" w:hAnsi="仿宋" w:cs="宋体"/>
                <w:color w:val="000000"/>
                <w:kern w:val="0"/>
                <w:sz w:val="18"/>
                <w:szCs w:val="18"/>
              </w:rPr>
            </w:pPr>
            <w:r w:rsidRPr="00B31B31">
              <w:rPr>
                <w:rFonts w:ascii="仿宋" w:eastAsia="仿宋" w:hAnsi="仿宋" w:cs="宋体" w:hint="eastAsia"/>
                <w:color w:val="000000"/>
                <w:kern w:val="0"/>
                <w:sz w:val="18"/>
                <w:szCs w:val="18"/>
              </w:rPr>
              <w:t>15</w:t>
            </w:r>
          </w:p>
        </w:tc>
      </w:tr>
      <w:tr w:rsidR="00D437AB" w:rsidRPr="00B31B31" w:rsidTr="00B31B31">
        <w:trPr>
          <w:trHeight w:val="885"/>
        </w:trPr>
        <w:tc>
          <w:tcPr>
            <w:tcW w:w="724" w:type="dxa"/>
            <w:tcBorders>
              <w:top w:val="single" w:sz="4" w:space="0" w:color="auto"/>
              <w:left w:val="single" w:sz="8" w:space="0" w:color="auto"/>
              <w:bottom w:val="nil"/>
              <w:right w:val="single" w:sz="4" w:space="0" w:color="auto"/>
            </w:tcBorders>
            <w:shd w:val="clear" w:color="auto" w:fill="auto"/>
            <w:noWrap/>
            <w:vAlign w:val="center"/>
          </w:tcPr>
          <w:p w:rsidR="00D437AB" w:rsidRPr="00B31B31" w:rsidRDefault="00D437AB" w:rsidP="00B31B31">
            <w:pPr>
              <w:widowControl/>
              <w:jc w:val="center"/>
              <w:rPr>
                <w:rFonts w:ascii="宋体" w:eastAsia="宋体" w:hAnsi="宋体" w:cs="宋体"/>
                <w:kern w:val="0"/>
                <w:sz w:val="24"/>
                <w:szCs w:val="24"/>
              </w:rPr>
            </w:pPr>
            <w:r>
              <w:rPr>
                <w:rFonts w:ascii="宋体" w:eastAsia="宋体" w:hAnsi="宋体" w:cs="宋体" w:hint="eastAsia"/>
                <w:kern w:val="0"/>
                <w:sz w:val="24"/>
                <w:szCs w:val="24"/>
              </w:rPr>
              <w:t>18</w:t>
            </w:r>
          </w:p>
        </w:tc>
        <w:tc>
          <w:tcPr>
            <w:tcW w:w="1701" w:type="dxa"/>
            <w:tcBorders>
              <w:top w:val="single" w:sz="4" w:space="0" w:color="auto"/>
              <w:left w:val="nil"/>
              <w:bottom w:val="nil"/>
              <w:right w:val="single" w:sz="4" w:space="0" w:color="auto"/>
            </w:tcBorders>
            <w:shd w:val="clear" w:color="auto" w:fill="auto"/>
            <w:noWrap/>
            <w:vAlign w:val="center"/>
          </w:tcPr>
          <w:p w:rsidR="00D437AB" w:rsidRDefault="00D437AB" w:rsidP="00D437AB">
            <w:pPr>
              <w:jc w:val="left"/>
              <w:rPr>
                <w:rFonts w:ascii="仿宋" w:eastAsia="仿宋" w:hAnsi="仿宋" w:cs="宋体"/>
                <w:color w:val="000000"/>
                <w:sz w:val="18"/>
                <w:szCs w:val="18"/>
              </w:rPr>
            </w:pPr>
            <w:r>
              <w:rPr>
                <w:rFonts w:ascii="仿宋" w:eastAsia="仿宋" w:hAnsi="仿宋" w:hint="eastAsia"/>
                <w:color w:val="000000"/>
                <w:sz w:val="18"/>
                <w:szCs w:val="18"/>
              </w:rPr>
              <w:t>电视机</w:t>
            </w:r>
          </w:p>
          <w:p w:rsidR="00D437AB" w:rsidRPr="00B31B31" w:rsidRDefault="00D437AB" w:rsidP="00B31B31">
            <w:pPr>
              <w:widowControl/>
              <w:jc w:val="left"/>
              <w:rPr>
                <w:rFonts w:ascii="仿宋" w:eastAsia="仿宋" w:hAnsi="仿宋" w:cs="宋体"/>
                <w:color w:val="000000"/>
                <w:kern w:val="0"/>
                <w:sz w:val="18"/>
                <w:szCs w:val="18"/>
              </w:rPr>
            </w:pPr>
          </w:p>
        </w:tc>
        <w:tc>
          <w:tcPr>
            <w:tcW w:w="2268" w:type="dxa"/>
            <w:tcBorders>
              <w:top w:val="single" w:sz="4" w:space="0" w:color="auto"/>
              <w:left w:val="nil"/>
              <w:bottom w:val="nil"/>
              <w:right w:val="single" w:sz="4" w:space="0" w:color="auto"/>
            </w:tcBorders>
            <w:shd w:val="clear" w:color="000000" w:fill="FFFFFF"/>
            <w:vAlign w:val="center"/>
          </w:tcPr>
          <w:p w:rsidR="00D437AB" w:rsidRPr="007E36C7" w:rsidRDefault="00D437AB" w:rsidP="007E36C7">
            <w:pPr>
              <w:jc w:val="left"/>
              <w:rPr>
                <w:rFonts w:ascii="仿宋" w:eastAsia="仿宋" w:hAnsi="仿宋" w:cs="宋体"/>
                <w:sz w:val="18"/>
                <w:szCs w:val="18"/>
              </w:rPr>
            </w:pPr>
            <w:r>
              <w:rPr>
                <w:rFonts w:ascii="仿宋" w:eastAsia="仿宋" w:hAnsi="仿宋" w:hint="eastAsia"/>
                <w:sz w:val="18"/>
                <w:szCs w:val="18"/>
              </w:rPr>
              <w:t>屏幕尺寸:65英寸</w:t>
            </w:r>
            <w:r>
              <w:rPr>
                <w:rFonts w:ascii="仿宋" w:eastAsia="仿宋" w:hAnsi="仿宋" w:hint="eastAsia"/>
                <w:sz w:val="18"/>
                <w:szCs w:val="18"/>
              </w:rPr>
              <w:br/>
              <w:t>分辨率:4K（3840*2160）</w:t>
            </w:r>
            <w:r>
              <w:rPr>
                <w:rFonts w:ascii="仿宋" w:eastAsia="仿宋" w:hAnsi="仿宋" w:hint="eastAsia"/>
                <w:sz w:val="18"/>
                <w:szCs w:val="18"/>
              </w:rPr>
              <w:br/>
              <w:t>屏幕比例:16:9</w:t>
            </w:r>
            <w:r>
              <w:rPr>
                <w:rFonts w:ascii="仿宋" w:eastAsia="仿宋" w:hAnsi="仿宋" w:hint="eastAsia"/>
                <w:sz w:val="18"/>
                <w:szCs w:val="18"/>
              </w:rPr>
              <w:br/>
              <w:t>背光</w:t>
            </w:r>
            <w:proofErr w:type="gramStart"/>
            <w:r>
              <w:rPr>
                <w:rFonts w:ascii="仿宋" w:eastAsia="仿宋" w:hAnsi="仿宋" w:hint="eastAsia"/>
                <w:sz w:val="18"/>
                <w:szCs w:val="18"/>
              </w:rPr>
              <w:t>灯类型</w:t>
            </w:r>
            <w:proofErr w:type="gramEnd"/>
            <w:r>
              <w:rPr>
                <w:rFonts w:ascii="仿宋" w:eastAsia="仿宋" w:hAnsi="仿宋" w:hint="eastAsia"/>
                <w:sz w:val="18"/>
                <w:szCs w:val="18"/>
              </w:rPr>
              <w:t>:LED发光二极管</w:t>
            </w:r>
            <w:r>
              <w:rPr>
                <w:rFonts w:ascii="仿宋" w:eastAsia="仿宋" w:hAnsi="仿宋" w:hint="eastAsia"/>
                <w:sz w:val="18"/>
                <w:szCs w:val="18"/>
              </w:rPr>
              <w:br/>
              <w:t>可视角度:178/178度</w:t>
            </w:r>
            <w:r>
              <w:rPr>
                <w:rFonts w:ascii="仿宋" w:eastAsia="仿宋" w:hAnsi="仿宋" w:hint="eastAsia"/>
                <w:sz w:val="18"/>
                <w:szCs w:val="18"/>
              </w:rPr>
              <w:br/>
              <w:t>图像技术:LED</w:t>
            </w:r>
            <w:proofErr w:type="gramStart"/>
            <w:r>
              <w:rPr>
                <w:rFonts w:ascii="仿宋" w:eastAsia="仿宋" w:hAnsi="仿宋" w:hint="eastAsia"/>
                <w:sz w:val="18"/>
                <w:szCs w:val="18"/>
              </w:rPr>
              <w:t>靓彩光源</w:t>
            </w:r>
            <w:proofErr w:type="gramEnd"/>
            <w:r>
              <w:rPr>
                <w:rFonts w:ascii="仿宋" w:eastAsia="仿宋" w:hAnsi="仿宋" w:hint="eastAsia"/>
                <w:sz w:val="18"/>
                <w:szCs w:val="18"/>
              </w:rPr>
              <w:t>，矩阵背光科技</w:t>
            </w:r>
            <w:r>
              <w:rPr>
                <w:rFonts w:ascii="仿宋" w:eastAsia="仿宋" w:hAnsi="仿宋" w:hint="eastAsia"/>
                <w:sz w:val="18"/>
                <w:szCs w:val="18"/>
              </w:rPr>
              <w:br/>
              <w:t xml:space="preserve">4K动态补偿，健康场景屏变，第三袋六基色 </w:t>
            </w:r>
            <w:r>
              <w:rPr>
                <w:rFonts w:ascii="仿宋" w:eastAsia="仿宋" w:hAnsi="仿宋" w:hint="eastAsia"/>
                <w:sz w:val="18"/>
                <w:szCs w:val="18"/>
              </w:rPr>
              <w:br/>
              <w:t>音效系统:Dolby、环绕声4K影院音效。        用于显示需要公开的教学信息或实验结果</w:t>
            </w:r>
          </w:p>
        </w:tc>
        <w:tc>
          <w:tcPr>
            <w:tcW w:w="1134" w:type="dxa"/>
            <w:tcBorders>
              <w:top w:val="single" w:sz="4" w:space="0" w:color="auto"/>
              <w:left w:val="nil"/>
              <w:bottom w:val="nil"/>
              <w:right w:val="single" w:sz="4" w:space="0" w:color="auto"/>
            </w:tcBorders>
            <w:shd w:val="clear" w:color="000000" w:fill="FFFFFF"/>
            <w:noWrap/>
            <w:vAlign w:val="center"/>
          </w:tcPr>
          <w:p w:rsidR="00D437AB" w:rsidRPr="00B31B31" w:rsidRDefault="00D437AB" w:rsidP="00B31B31">
            <w:pPr>
              <w:widowControl/>
              <w:jc w:val="center"/>
              <w:rPr>
                <w:rFonts w:ascii="仿宋" w:eastAsia="仿宋" w:hAnsi="仿宋" w:cs="宋体"/>
                <w:color w:val="000000"/>
                <w:kern w:val="0"/>
                <w:sz w:val="18"/>
                <w:szCs w:val="18"/>
              </w:rPr>
            </w:pPr>
            <w:r>
              <w:rPr>
                <w:rFonts w:ascii="仿宋" w:eastAsia="仿宋" w:hAnsi="仿宋" w:cs="宋体" w:hint="eastAsia"/>
                <w:color w:val="000000"/>
                <w:kern w:val="0"/>
                <w:sz w:val="18"/>
                <w:szCs w:val="18"/>
              </w:rPr>
              <w:t>1</w:t>
            </w:r>
          </w:p>
        </w:tc>
        <w:tc>
          <w:tcPr>
            <w:tcW w:w="992" w:type="dxa"/>
            <w:tcBorders>
              <w:top w:val="single" w:sz="4" w:space="0" w:color="auto"/>
              <w:left w:val="nil"/>
              <w:bottom w:val="nil"/>
              <w:right w:val="single" w:sz="4" w:space="0" w:color="auto"/>
            </w:tcBorders>
            <w:shd w:val="clear" w:color="000000" w:fill="FFFFFF"/>
            <w:noWrap/>
            <w:vAlign w:val="center"/>
          </w:tcPr>
          <w:p w:rsidR="00D437AB" w:rsidRPr="00B31B31" w:rsidRDefault="00D437AB" w:rsidP="00B31B31">
            <w:pPr>
              <w:widowControl/>
              <w:jc w:val="center"/>
              <w:rPr>
                <w:rFonts w:ascii="仿宋" w:eastAsia="仿宋" w:hAnsi="仿宋" w:cs="宋体"/>
                <w:color w:val="000000"/>
                <w:kern w:val="0"/>
                <w:sz w:val="18"/>
                <w:szCs w:val="18"/>
              </w:rPr>
            </w:pPr>
            <w:r>
              <w:rPr>
                <w:rFonts w:ascii="仿宋" w:eastAsia="仿宋" w:hAnsi="仿宋" w:cs="宋体" w:hint="eastAsia"/>
                <w:color w:val="000000"/>
                <w:kern w:val="0"/>
                <w:sz w:val="18"/>
                <w:szCs w:val="18"/>
              </w:rPr>
              <w:t>套</w:t>
            </w:r>
          </w:p>
        </w:tc>
        <w:tc>
          <w:tcPr>
            <w:tcW w:w="1134" w:type="dxa"/>
            <w:tcBorders>
              <w:top w:val="single" w:sz="4" w:space="0" w:color="auto"/>
              <w:left w:val="nil"/>
              <w:bottom w:val="nil"/>
              <w:right w:val="single" w:sz="4" w:space="0" w:color="auto"/>
            </w:tcBorders>
            <w:shd w:val="clear" w:color="000000" w:fill="FFFFFF"/>
            <w:noWrap/>
            <w:vAlign w:val="center"/>
          </w:tcPr>
          <w:p w:rsidR="00523967" w:rsidRDefault="00523967" w:rsidP="00523967">
            <w:pPr>
              <w:widowControl/>
              <w:jc w:val="center"/>
              <w:rPr>
                <w:rFonts w:ascii="仿宋" w:eastAsia="仿宋" w:hAnsi="仿宋" w:cs="宋体"/>
                <w:color w:val="000000"/>
                <w:kern w:val="0"/>
                <w:sz w:val="18"/>
                <w:szCs w:val="18"/>
              </w:rPr>
            </w:pPr>
          </w:p>
          <w:p w:rsidR="00D437AB" w:rsidRPr="00D437AB" w:rsidRDefault="00D437AB" w:rsidP="00523967">
            <w:pPr>
              <w:widowControl/>
              <w:jc w:val="center"/>
              <w:rPr>
                <w:rFonts w:ascii="仿宋" w:eastAsia="仿宋" w:hAnsi="仿宋" w:cs="宋体"/>
                <w:color w:val="000000"/>
                <w:kern w:val="0"/>
                <w:sz w:val="18"/>
                <w:szCs w:val="18"/>
              </w:rPr>
            </w:pPr>
            <w:r w:rsidRPr="00D437AB">
              <w:rPr>
                <w:rFonts w:ascii="仿宋" w:eastAsia="仿宋" w:hAnsi="仿宋" w:cs="宋体" w:hint="eastAsia"/>
                <w:color w:val="000000"/>
                <w:kern w:val="0"/>
                <w:sz w:val="18"/>
                <w:szCs w:val="18"/>
              </w:rPr>
              <w:t>1.3</w:t>
            </w:r>
          </w:p>
          <w:p w:rsidR="00D437AB" w:rsidRPr="00B31B31" w:rsidRDefault="00D437AB" w:rsidP="00523967">
            <w:pPr>
              <w:widowControl/>
              <w:jc w:val="center"/>
              <w:rPr>
                <w:rFonts w:ascii="仿宋" w:eastAsia="仿宋" w:hAnsi="仿宋" w:cs="宋体"/>
                <w:color w:val="000000"/>
                <w:kern w:val="0"/>
                <w:sz w:val="18"/>
                <w:szCs w:val="18"/>
              </w:rPr>
            </w:pPr>
          </w:p>
        </w:tc>
        <w:tc>
          <w:tcPr>
            <w:tcW w:w="1134" w:type="dxa"/>
            <w:tcBorders>
              <w:top w:val="single" w:sz="4" w:space="0" w:color="auto"/>
              <w:left w:val="nil"/>
              <w:bottom w:val="nil"/>
              <w:right w:val="single" w:sz="8" w:space="0" w:color="auto"/>
            </w:tcBorders>
            <w:shd w:val="clear" w:color="000000" w:fill="FFFFFF"/>
            <w:noWrap/>
            <w:vAlign w:val="center"/>
          </w:tcPr>
          <w:p w:rsidR="00D437AB" w:rsidRPr="00B31B31" w:rsidRDefault="00D437AB" w:rsidP="00B31B31">
            <w:pPr>
              <w:widowControl/>
              <w:jc w:val="center"/>
              <w:rPr>
                <w:rFonts w:ascii="仿宋" w:eastAsia="仿宋" w:hAnsi="仿宋" w:cs="宋体"/>
                <w:color w:val="000000"/>
                <w:kern w:val="0"/>
                <w:sz w:val="18"/>
                <w:szCs w:val="18"/>
              </w:rPr>
            </w:pPr>
            <w:r>
              <w:rPr>
                <w:rFonts w:ascii="仿宋" w:eastAsia="仿宋" w:hAnsi="仿宋" w:cs="宋体" w:hint="eastAsia"/>
                <w:color w:val="000000"/>
                <w:kern w:val="0"/>
                <w:sz w:val="18"/>
                <w:szCs w:val="18"/>
              </w:rPr>
              <w:t>1.3</w:t>
            </w:r>
          </w:p>
        </w:tc>
      </w:tr>
      <w:tr w:rsidR="00B31B31" w:rsidRPr="00B31B31" w:rsidTr="00B31B31">
        <w:trPr>
          <w:trHeight w:val="855"/>
        </w:trPr>
        <w:tc>
          <w:tcPr>
            <w:tcW w:w="724" w:type="dxa"/>
            <w:tcBorders>
              <w:top w:val="single" w:sz="4" w:space="0" w:color="auto"/>
              <w:left w:val="single" w:sz="8" w:space="0" w:color="auto"/>
              <w:bottom w:val="nil"/>
              <w:right w:val="single" w:sz="4" w:space="0" w:color="auto"/>
            </w:tcBorders>
            <w:shd w:val="clear" w:color="auto" w:fill="auto"/>
            <w:noWrap/>
            <w:vAlign w:val="center"/>
            <w:hideMark/>
          </w:tcPr>
          <w:p w:rsidR="00B31B31" w:rsidRPr="00B31B31" w:rsidRDefault="00D437AB" w:rsidP="00B31B31">
            <w:pPr>
              <w:widowControl/>
              <w:jc w:val="center"/>
              <w:rPr>
                <w:rFonts w:ascii="宋体" w:eastAsia="宋体" w:hAnsi="宋体" w:cs="宋体"/>
                <w:kern w:val="0"/>
                <w:sz w:val="24"/>
                <w:szCs w:val="24"/>
              </w:rPr>
            </w:pPr>
            <w:r>
              <w:rPr>
                <w:rFonts w:ascii="宋体" w:eastAsia="宋体" w:hAnsi="宋体" w:cs="宋体" w:hint="eastAsia"/>
                <w:kern w:val="0"/>
                <w:sz w:val="24"/>
                <w:szCs w:val="24"/>
              </w:rPr>
              <w:t>19</w:t>
            </w:r>
          </w:p>
        </w:tc>
        <w:tc>
          <w:tcPr>
            <w:tcW w:w="1701" w:type="dxa"/>
            <w:tcBorders>
              <w:top w:val="single" w:sz="4" w:space="0" w:color="auto"/>
              <w:left w:val="nil"/>
              <w:bottom w:val="nil"/>
              <w:right w:val="single" w:sz="4" w:space="0" w:color="auto"/>
            </w:tcBorders>
            <w:shd w:val="clear" w:color="auto" w:fill="auto"/>
            <w:noWrap/>
            <w:vAlign w:val="center"/>
            <w:hideMark/>
          </w:tcPr>
          <w:p w:rsidR="00B31B31" w:rsidRPr="00B31B31" w:rsidRDefault="00B31B31" w:rsidP="00B31B31">
            <w:pPr>
              <w:widowControl/>
              <w:jc w:val="left"/>
              <w:rPr>
                <w:rFonts w:ascii="仿宋" w:eastAsia="仿宋" w:hAnsi="仿宋" w:cs="宋体"/>
                <w:color w:val="000000"/>
                <w:kern w:val="0"/>
                <w:sz w:val="18"/>
                <w:szCs w:val="18"/>
              </w:rPr>
            </w:pPr>
            <w:r w:rsidRPr="00B31B31">
              <w:rPr>
                <w:rFonts w:ascii="仿宋" w:eastAsia="仿宋" w:hAnsi="仿宋" w:cs="宋体" w:hint="eastAsia"/>
                <w:color w:val="000000"/>
                <w:kern w:val="0"/>
                <w:sz w:val="18"/>
                <w:szCs w:val="18"/>
              </w:rPr>
              <w:t>监控摄像头</w:t>
            </w:r>
          </w:p>
        </w:tc>
        <w:tc>
          <w:tcPr>
            <w:tcW w:w="2268" w:type="dxa"/>
            <w:tcBorders>
              <w:top w:val="single" w:sz="4" w:space="0" w:color="auto"/>
              <w:left w:val="nil"/>
              <w:bottom w:val="nil"/>
              <w:right w:val="single" w:sz="4" w:space="0" w:color="auto"/>
            </w:tcBorders>
            <w:shd w:val="clear" w:color="auto" w:fill="auto"/>
            <w:noWrap/>
            <w:vAlign w:val="center"/>
            <w:hideMark/>
          </w:tcPr>
          <w:p w:rsidR="00B31B31" w:rsidRPr="00B31B31" w:rsidRDefault="00B31B31" w:rsidP="00B31B31">
            <w:pPr>
              <w:widowControl/>
              <w:jc w:val="left"/>
              <w:rPr>
                <w:rFonts w:ascii="仿宋" w:eastAsia="仿宋" w:hAnsi="仿宋" w:cs="宋体"/>
                <w:color w:val="000000"/>
                <w:kern w:val="0"/>
                <w:sz w:val="18"/>
                <w:szCs w:val="18"/>
              </w:rPr>
            </w:pPr>
            <w:r w:rsidRPr="00B31B31">
              <w:rPr>
                <w:rFonts w:ascii="仿宋" w:eastAsia="仿宋" w:hAnsi="仿宋" w:cs="宋体" w:hint="eastAsia"/>
                <w:color w:val="000000"/>
                <w:kern w:val="0"/>
                <w:sz w:val="18"/>
                <w:szCs w:val="18"/>
              </w:rPr>
              <w:t>用于安全监控</w:t>
            </w:r>
          </w:p>
        </w:tc>
        <w:tc>
          <w:tcPr>
            <w:tcW w:w="1134" w:type="dxa"/>
            <w:tcBorders>
              <w:top w:val="single" w:sz="4" w:space="0" w:color="auto"/>
              <w:left w:val="nil"/>
              <w:bottom w:val="nil"/>
              <w:right w:val="single" w:sz="4" w:space="0" w:color="auto"/>
            </w:tcBorders>
            <w:shd w:val="clear" w:color="auto" w:fill="auto"/>
            <w:noWrap/>
            <w:vAlign w:val="center"/>
            <w:hideMark/>
          </w:tcPr>
          <w:p w:rsidR="00B31B31" w:rsidRPr="00523967" w:rsidRDefault="00B31B31" w:rsidP="00B31B31">
            <w:pPr>
              <w:widowControl/>
              <w:jc w:val="center"/>
              <w:rPr>
                <w:rFonts w:ascii="仿宋" w:eastAsia="仿宋" w:hAnsi="仿宋" w:cs="宋体"/>
                <w:kern w:val="0"/>
                <w:sz w:val="18"/>
                <w:szCs w:val="18"/>
              </w:rPr>
            </w:pPr>
            <w:r w:rsidRPr="00523967">
              <w:rPr>
                <w:rFonts w:ascii="仿宋" w:eastAsia="仿宋" w:hAnsi="仿宋" w:cs="宋体" w:hint="eastAsia"/>
                <w:kern w:val="0"/>
                <w:sz w:val="18"/>
                <w:szCs w:val="18"/>
              </w:rPr>
              <w:t>2</w:t>
            </w:r>
          </w:p>
        </w:tc>
        <w:tc>
          <w:tcPr>
            <w:tcW w:w="992" w:type="dxa"/>
            <w:tcBorders>
              <w:top w:val="single" w:sz="4" w:space="0" w:color="auto"/>
              <w:left w:val="nil"/>
              <w:bottom w:val="nil"/>
              <w:right w:val="single" w:sz="4" w:space="0" w:color="auto"/>
            </w:tcBorders>
            <w:shd w:val="clear" w:color="000000" w:fill="FFFFFF"/>
            <w:noWrap/>
            <w:vAlign w:val="center"/>
            <w:hideMark/>
          </w:tcPr>
          <w:p w:rsidR="00B31B31" w:rsidRPr="00B31B31" w:rsidRDefault="00B31B31" w:rsidP="00B31B31">
            <w:pPr>
              <w:widowControl/>
              <w:jc w:val="center"/>
              <w:rPr>
                <w:rFonts w:ascii="仿宋" w:eastAsia="仿宋" w:hAnsi="仿宋" w:cs="宋体"/>
                <w:color w:val="000000"/>
                <w:kern w:val="0"/>
                <w:sz w:val="18"/>
                <w:szCs w:val="18"/>
              </w:rPr>
            </w:pPr>
            <w:proofErr w:type="gramStart"/>
            <w:r w:rsidRPr="00B31B31">
              <w:rPr>
                <w:rFonts w:ascii="仿宋" w:eastAsia="仿宋" w:hAnsi="仿宋" w:cs="宋体" w:hint="eastAsia"/>
                <w:color w:val="000000"/>
                <w:kern w:val="0"/>
                <w:sz w:val="18"/>
                <w:szCs w:val="18"/>
              </w:rPr>
              <w:t>个</w:t>
            </w:r>
            <w:proofErr w:type="gramEnd"/>
          </w:p>
        </w:tc>
        <w:tc>
          <w:tcPr>
            <w:tcW w:w="1134" w:type="dxa"/>
            <w:tcBorders>
              <w:top w:val="single" w:sz="4" w:space="0" w:color="auto"/>
              <w:left w:val="nil"/>
              <w:bottom w:val="nil"/>
              <w:right w:val="single" w:sz="4" w:space="0" w:color="auto"/>
            </w:tcBorders>
            <w:shd w:val="clear" w:color="000000" w:fill="FFFFFF"/>
            <w:noWrap/>
            <w:vAlign w:val="center"/>
            <w:hideMark/>
          </w:tcPr>
          <w:p w:rsidR="00B31B31" w:rsidRPr="00B31B31" w:rsidRDefault="00B31B31" w:rsidP="00B31B31">
            <w:pPr>
              <w:widowControl/>
              <w:jc w:val="center"/>
              <w:rPr>
                <w:rFonts w:ascii="仿宋" w:eastAsia="仿宋" w:hAnsi="仿宋" w:cs="宋体"/>
                <w:color w:val="000000"/>
                <w:kern w:val="0"/>
                <w:sz w:val="18"/>
                <w:szCs w:val="18"/>
              </w:rPr>
            </w:pPr>
            <w:r w:rsidRPr="00B31B31">
              <w:rPr>
                <w:rFonts w:ascii="仿宋" w:eastAsia="仿宋" w:hAnsi="仿宋" w:cs="宋体" w:hint="eastAsia"/>
                <w:color w:val="000000"/>
                <w:kern w:val="0"/>
                <w:sz w:val="18"/>
                <w:szCs w:val="18"/>
              </w:rPr>
              <w:t>0.04</w:t>
            </w:r>
          </w:p>
        </w:tc>
        <w:tc>
          <w:tcPr>
            <w:tcW w:w="1134" w:type="dxa"/>
            <w:tcBorders>
              <w:top w:val="single" w:sz="4" w:space="0" w:color="auto"/>
              <w:left w:val="nil"/>
              <w:bottom w:val="nil"/>
              <w:right w:val="single" w:sz="8" w:space="0" w:color="auto"/>
            </w:tcBorders>
            <w:shd w:val="clear" w:color="000000" w:fill="FFFFFF"/>
            <w:noWrap/>
            <w:vAlign w:val="center"/>
            <w:hideMark/>
          </w:tcPr>
          <w:p w:rsidR="00B31B31" w:rsidRPr="00B31B31" w:rsidRDefault="00B31B31" w:rsidP="00B31B31">
            <w:pPr>
              <w:widowControl/>
              <w:jc w:val="center"/>
              <w:rPr>
                <w:rFonts w:ascii="仿宋" w:eastAsia="仿宋" w:hAnsi="仿宋" w:cs="宋体"/>
                <w:color w:val="000000"/>
                <w:kern w:val="0"/>
                <w:sz w:val="18"/>
                <w:szCs w:val="18"/>
              </w:rPr>
            </w:pPr>
            <w:r w:rsidRPr="00B31B31">
              <w:rPr>
                <w:rFonts w:ascii="仿宋" w:eastAsia="仿宋" w:hAnsi="仿宋" w:cs="宋体" w:hint="eastAsia"/>
                <w:color w:val="000000"/>
                <w:kern w:val="0"/>
                <w:sz w:val="18"/>
                <w:szCs w:val="18"/>
              </w:rPr>
              <w:t>0.08</w:t>
            </w:r>
          </w:p>
        </w:tc>
      </w:tr>
      <w:tr w:rsidR="00B31B31" w:rsidRPr="00B31B31" w:rsidTr="00B31B31">
        <w:trPr>
          <w:trHeight w:val="825"/>
        </w:trPr>
        <w:tc>
          <w:tcPr>
            <w:tcW w:w="7953" w:type="dxa"/>
            <w:gridSpan w:val="6"/>
            <w:tcBorders>
              <w:top w:val="single" w:sz="4" w:space="0" w:color="auto"/>
              <w:left w:val="single" w:sz="8" w:space="0" w:color="auto"/>
              <w:bottom w:val="single" w:sz="8" w:space="0" w:color="auto"/>
              <w:right w:val="single" w:sz="4" w:space="0" w:color="auto"/>
            </w:tcBorders>
            <w:shd w:val="clear" w:color="000000" w:fill="A6A6A6"/>
            <w:noWrap/>
            <w:vAlign w:val="center"/>
            <w:hideMark/>
          </w:tcPr>
          <w:p w:rsidR="00B31B31" w:rsidRPr="00B31B31" w:rsidRDefault="00B31B31" w:rsidP="00B31B31">
            <w:pPr>
              <w:widowControl/>
              <w:jc w:val="center"/>
              <w:rPr>
                <w:rFonts w:ascii="宋体" w:eastAsia="宋体" w:hAnsi="宋体" w:cs="宋体"/>
                <w:kern w:val="0"/>
                <w:sz w:val="24"/>
                <w:szCs w:val="24"/>
              </w:rPr>
            </w:pPr>
            <w:r w:rsidRPr="00B31B31">
              <w:rPr>
                <w:rFonts w:ascii="宋体" w:eastAsia="宋体" w:hAnsi="宋体" w:cs="宋体" w:hint="eastAsia"/>
                <w:kern w:val="0"/>
                <w:sz w:val="24"/>
                <w:szCs w:val="24"/>
              </w:rPr>
              <w:t>总计</w:t>
            </w:r>
          </w:p>
        </w:tc>
        <w:tc>
          <w:tcPr>
            <w:tcW w:w="1134" w:type="dxa"/>
            <w:tcBorders>
              <w:top w:val="single" w:sz="4" w:space="0" w:color="auto"/>
              <w:left w:val="nil"/>
              <w:bottom w:val="single" w:sz="8" w:space="0" w:color="auto"/>
              <w:right w:val="single" w:sz="8" w:space="0" w:color="auto"/>
            </w:tcBorders>
            <w:shd w:val="clear" w:color="000000" w:fill="A6A6A6"/>
            <w:noWrap/>
            <w:vAlign w:val="center"/>
            <w:hideMark/>
          </w:tcPr>
          <w:p w:rsidR="00D437AB" w:rsidRDefault="00D437AB" w:rsidP="00D437AB">
            <w:pPr>
              <w:jc w:val="center"/>
              <w:rPr>
                <w:rFonts w:ascii="仿宋" w:eastAsia="仿宋" w:hAnsi="仿宋" w:cs="宋体"/>
                <w:color w:val="000000"/>
                <w:sz w:val="18"/>
                <w:szCs w:val="18"/>
              </w:rPr>
            </w:pPr>
            <w:r>
              <w:rPr>
                <w:rFonts w:ascii="仿宋" w:eastAsia="仿宋" w:hAnsi="仿宋" w:hint="eastAsia"/>
                <w:color w:val="000000"/>
                <w:sz w:val="18"/>
                <w:szCs w:val="18"/>
              </w:rPr>
              <w:t>123.97</w:t>
            </w:r>
          </w:p>
          <w:p w:rsidR="00B31B31" w:rsidRPr="00B31B31" w:rsidRDefault="00B31B31" w:rsidP="00B31B31">
            <w:pPr>
              <w:widowControl/>
              <w:jc w:val="center"/>
              <w:rPr>
                <w:rFonts w:ascii="仿宋" w:eastAsia="仿宋" w:hAnsi="仿宋" w:cs="宋体"/>
                <w:color w:val="000000"/>
                <w:kern w:val="0"/>
                <w:sz w:val="18"/>
                <w:szCs w:val="18"/>
              </w:rPr>
            </w:pPr>
          </w:p>
        </w:tc>
      </w:tr>
    </w:tbl>
    <w:p w:rsidR="002D5518" w:rsidRDefault="002D5518" w:rsidP="003772E2">
      <w:pPr>
        <w:jc w:val="left"/>
        <w:rPr>
          <w:rFonts w:ascii="仿宋" w:eastAsia="仿宋" w:hAnsi="仿宋"/>
          <w:b/>
        </w:rPr>
      </w:pPr>
    </w:p>
    <w:p w:rsidR="007E36C7" w:rsidRDefault="002D5518" w:rsidP="003772E2">
      <w:pPr>
        <w:jc w:val="left"/>
        <w:rPr>
          <w:rFonts w:ascii="仿宋" w:eastAsia="仿宋" w:hAnsi="仿宋"/>
          <w:b/>
        </w:rPr>
      </w:pPr>
      <w:r w:rsidRPr="002D5518">
        <w:rPr>
          <w:rFonts w:ascii="仿宋" w:eastAsia="仿宋" w:hAnsi="仿宋" w:hint="eastAsia"/>
          <w:b/>
        </w:rPr>
        <w:t>（</w:t>
      </w:r>
      <w:r w:rsidR="00D437AB" w:rsidRPr="002D5518">
        <w:rPr>
          <w:rFonts w:ascii="仿宋" w:eastAsia="仿宋" w:hAnsi="仿宋" w:hint="eastAsia"/>
          <w:b/>
        </w:rPr>
        <w:t>DID大屏和电视机价格有差异，学校</w:t>
      </w:r>
      <w:r>
        <w:rPr>
          <w:rFonts w:ascii="仿宋" w:eastAsia="仿宋" w:hAnsi="仿宋" w:hint="eastAsia"/>
          <w:b/>
        </w:rPr>
        <w:t>可根据需要二选</w:t>
      </w:r>
      <w:proofErr w:type="gramStart"/>
      <w:r w:rsidR="00D437AB" w:rsidRPr="002D5518">
        <w:rPr>
          <w:rFonts w:ascii="仿宋" w:eastAsia="仿宋" w:hAnsi="仿宋" w:hint="eastAsia"/>
          <w:b/>
        </w:rPr>
        <w:t>一</w:t>
      </w:r>
      <w:proofErr w:type="gramEnd"/>
      <w:r w:rsidR="00D437AB" w:rsidRPr="002D5518">
        <w:rPr>
          <w:rFonts w:ascii="仿宋" w:eastAsia="仿宋" w:hAnsi="仿宋" w:hint="eastAsia"/>
          <w:b/>
        </w:rPr>
        <w:t>即可，选择DID大屏的总体报价是122.67万元，选择电视机的总体报价是108.97万元。</w:t>
      </w:r>
      <w:r w:rsidRPr="002D5518">
        <w:rPr>
          <w:rFonts w:ascii="仿宋" w:eastAsia="仿宋" w:hAnsi="仿宋" w:hint="eastAsia"/>
          <w:b/>
        </w:rPr>
        <w:t>）</w:t>
      </w:r>
    </w:p>
    <w:p w:rsidR="00CF43B6" w:rsidRDefault="00CF43B6" w:rsidP="003772E2">
      <w:pPr>
        <w:jc w:val="left"/>
        <w:rPr>
          <w:rFonts w:ascii="仿宋" w:eastAsia="仿宋" w:hAnsi="仿宋"/>
          <w:b/>
        </w:rPr>
      </w:pPr>
    </w:p>
    <w:p w:rsidR="00CF43B6" w:rsidRDefault="00CF43B6" w:rsidP="003772E2">
      <w:pPr>
        <w:jc w:val="left"/>
        <w:rPr>
          <w:rFonts w:ascii="仿宋" w:eastAsia="仿宋" w:hAnsi="仿宋"/>
          <w:b/>
        </w:rPr>
      </w:pPr>
    </w:p>
    <w:p w:rsidR="00CF43B6" w:rsidRPr="00CF43B6" w:rsidRDefault="00CF43B6" w:rsidP="003772E2">
      <w:pPr>
        <w:jc w:val="left"/>
        <w:rPr>
          <w:rFonts w:ascii="仿宋" w:eastAsia="仿宋" w:hAnsi="仿宋"/>
          <w:b/>
        </w:rPr>
      </w:pPr>
    </w:p>
    <w:p w:rsidR="00CF43B6" w:rsidRPr="002F4A9E" w:rsidRDefault="00CF43B6" w:rsidP="003772E2">
      <w:pPr>
        <w:jc w:val="left"/>
        <w:rPr>
          <w:rFonts w:ascii="微软雅黑" w:eastAsia="微软雅黑" w:hAnsi="微软雅黑"/>
          <w:sz w:val="24"/>
          <w:szCs w:val="24"/>
        </w:rPr>
      </w:pPr>
      <w:r w:rsidRPr="002F4A9E">
        <w:rPr>
          <w:rFonts w:ascii="微软雅黑" w:eastAsia="微软雅黑" w:hAnsi="微软雅黑" w:hint="eastAsia"/>
          <w:sz w:val="24"/>
          <w:szCs w:val="24"/>
        </w:rPr>
        <w:t>2、数据分析类产品清单及报价（供参考选择）</w:t>
      </w:r>
    </w:p>
    <w:tbl>
      <w:tblPr>
        <w:tblW w:w="9087" w:type="dxa"/>
        <w:tblInd w:w="93" w:type="dxa"/>
        <w:tblLook w:val="04A0" w:firstRow="1" w:lastRow="0" w:firstColumn="1" w:lastColumn="0" w:noHBand="0" w:noVBand="1"/>
      </w:tblPr>
      <w:tblGrid>
        <w:gridCol w:w="724"/>
        <w:gridCol w:w="1843"/>
        <w:gridCol w:w="1984"/>
        <w:gridCol w:w="1134"/>
        <w:gridCol w:w="993"/>
        <w:gridCol w:w="1134"/>
        <w:gridCol w:w="1275"/>
      </w:tblGrid>
      <w:tr w:rsidR="00CF43B6" w:rsidRPr="00CF43B6" w:rsidTr="00222731">
        <w:trPr>
          <w:trHeight w:val="644"/>
        </w:trPr>
        <w:tc>
          <w:tcPr>
            <w:tcW w:w="724" w:type="dxa"/>
            <w:tcBorders>
              <w:top w:val="single" w:sz="8" w:space="0" w:color="auto"/>
              <w:left w:val="single" w:sz="8" w:space="0" w:color="auto"/>
              <w:bottom w:val="single" w:sz="4" w:space="0" w:color="auto"/>
              <w:right w:val="single" w:sz="4" w:space="0" w:color="auto"/>
            </w:tcBorders>
            <w:shd w:val="clear" w:color="000000" w:fill="C6EFCE"/>
            <w:vAlign w:val="center"/>
            <w:hideMark/>
          </w:tcPr>
          <w:p w:rsidR="00CF43B6" w:rsidRPr="00CF43B6" w:rsidRDefault="00CF43B6" w:rsidP="00CF43B6">
            <w:pPr>
              <w:widowControl/>
              <w:jc w:val="center"/>
              <w:rPr>
                <w:rFonts w:ascii="宋体" w:eastAsia="宋体" w:hAnsi="宋体" w:cs="宋体"/>
                <w:b/>
                <w:bCs/>
                <w:color w:val="006100"/>
                <w:kern w:val="0"/>
                <w:sz w:val="22"/>
              </w:rPr>
            </w:pPr>
            <w:r w:rsidRPr="00CF43B6">
              <w:rPr>
                <w:rFonts w:ascii="宋体" w:eastAsia="宋体" w:hAnsi="宋体" w:cs="宋体" w:hint="eastAsia"/>
                <w:b/>
                <w:bCs/>
                <w:color w:val="006100"/>
                <w:kern w:val="0"/>
                <w:sz w:val="22"/>
              </w:rPr>
              <w:t>序号</w:t>
            </w:r>
          </w:p>
        </w:tc>
        <w:tc>
          <w:tcPr>
            <w:tcW w:w="1843" w:type="dxa"/>
            <w:tcBorders>
              <w:top w:val="single" w:sz="8" w:space="0" w:color="auto"/>
              <w:left w:val="single" w:sz="4" w:space="0" w:color="auto"/>
              <w:bottom w:val="single" w:sz="4" w:space="0" w:color="auto"/>
              <w:right w:val="single" w:sz="4" w:space="0" w:color="auto"/>
            </w:tcBorders>
            <w:shd w:val="clear" w:color="000000" w:fill="C6EFCE"/>
            <w:vAlign w:val="center"/>
            <w:hideMark/>
          </w:tcPr>
          <w:p w:rsidR="00CF43B6" w:rsidRPr="00CF43B6" w:rsidRDefault="00CF43B6" w:rsidP="00CF43B6">
            <w:pPr>
              <w:widowControl/>
              <w:jc w:val="center"/>
              <w:rPr>
                <w:rFonts w:ascii="宋体" w:eastAsia="宋体" w:hAnsi="宋体" w:cs="宋体"/>
                <w:b/>
                <w:bCs/>
                <w:color w:val="006100"/>
                <w:kern w:val="0"/>
                <w:sz w:val="22"/>
              </w:rPr>
            </w:pPr>
            <w:r w:rsidRPr="00CF43B6">
              <w:rPr>
                <w:rFonts w:ascii="宋体" w:eastAsia="宋体" w:hAnsi="宋体" w:cs="宋体" w:hint="eastAsia"/>
                <w:b/>
                <w:bCs/>
                <w:color w:val="006100"/>
                <w:kern w:val="0"/>
                <w:sz w:val="22"/>
              </w:rPr>
              <w:t xml:space="preserve">商品名称 </w:t>
            </w:r>
          </w:p>
        </w:tc>
        <w:tc>
          <w:tcPr>
            <w:tcW w:w="1984" w:type="dxa"/>
            <w:tcBorders>
              <w:top w:val="single" w:sz="8" w:space="0" w:color="auto"/>
              <w:left w:val="single" w:sz="4" w:space="0" w:color="auto"/>
              <w:bottom w:val="single" w:sz="4" w:space="0" w:color="auto"/>
              <w:right w:val="single" w:sz="4" w:space="0" w:color="auto"/>
            </w:tcBorders>
            <w:shd w:val="clear" w:color="000000" w:fill="C6EFCE"/>
            <w:vAlign w:val="center"/>
            <w:hideMark/>
          </w:tcPr>
          <w:p w:rsidR="00CF43B6" w:rsidRPr="00CF43B6" w:rsidRDefault="00CF43B6" w:rsidP="00CF43B6">
            <w:pPr>
              <w:widowControl/>
              <w:jc w:val="center"/>
              <w:rPr>
                <w:rFonts w:ascii="宋体" w:eastAsia="宋体" w:hAnsi="宋体" w:cs="宋体"/>
                <w:b/>
                <w:bCs/>
                <w:color w:val="006100"/>
                <w:kern w:val="0"/>
                <w:sz w:val="22"/>
              </w:rPr>
            </w:pPr>
            <w:r w:rsidRPr="00CF43B6">
              <w:rPr>
                <w:rFonts w:ascii="宋体" w:eastAsia="宋体" w:hAnsi="宋体" w:cs="宋体" w:hint="eastAsia"/>
                <w:b/>
                <w:bCs/>
                <w:color w:val="006100"/>
                <w:kern w:val="0"/>
                <w:sz w:val="22"/>
              </w:rPr>
              <w:t>产品说明</w:t>
            </w:r>
          </w:p>
        </w:tc>
        <w:tc>
          <w:tcPr>
            <w:tcW w:w="1134" w:type="dxa"/>
            <w:tcBorders>
              <w:top w:val="single" w:sz="8" w:space="0" w:color="auto"/>
              <w:left w:val="single" w:sz="4" w:space="0" w:color="auto"/>
              <w:bottom w:val="single" w:sz="4" w:space="0" w:color="auto"/>
              <w:right w:val="single" w:sz="4" w:space="0" w:color="auto"/>
            </w:tcBorders>
            <w:shd w:val="clear" w:color="000000" w:fill="C6EFCE"/>
            <w:vAlign w:val="center"/>
            <w:hideMark/>
          </w:tcPr>
          <w:p w:rsidR="00CF43B6" w:rsidRPr="00CF43B6" w:rsidRDefault="00CF43B6" w:rsidP="00CF43B6">
            <w:pPr>
              <w:widowControl/>
              <w:jc w:val="center"/>
              <w:rPr>
                <w:rFonts w:ascii="宋体" w:eastAsia="宋体" w:hAnsi="宋体" w:cs="宋体"/>
                <w:b/>
                <w:bCs/>
                <w:color w:val="006100"/>
                <w:kern w:val="0"/>
                <w:sz w:val="22"/>
              </w:rPr>
            </w:pPr>
            <w:r w:rsidRPr="00CF43B6">
              <w:rPr>
                <w:rFonts w:ascii="宋体" w:eastAsia="宋体" w:hAnsi="宋体" w:cs="宋体" w:hint="eastAsia"/>
                <w:b/>
                <w:bCs/>
                <w:color w:val="006100"/>
                <w:kern w:val="0"/>
                <w:sz w:val="22"/>
              </w:rPr>
              <w:t>数量</w:t>
            </w:r>
          </w:p>
        </w:tc>
        <w:tc>
          <w:tcPr>
            <w:tcW w:w="993" w:type="dxa"/>
            <w:tcBorders>
              <w:top w:val="single" w:sz="8" w:space="0" w:color="auto"/>
              <w:left w:val="single" w:sz="4" w:space="0" w:color="auto"/>
              <w:bottom w:val="single" w:sz="4" w:space="0" w:color="auto"/>
              <w:right w:val="single" w:sz="4" w:space="0" w:color="auto"/>
            </w:tcBorders>
            <w:shd w:val="clear" w:color="000000" w:fill="C6EFCE"/>
            <w:vAlign w:val="center"/>
            <w:hideMark/>
          </w:tcPr>
          <w:p w:rsidR="00CF43B6" w:rsidRPr="00CF43B6" w:rsidRDefault="00CF43B6" w:rsidP="00CF43B6">
            <w:pPr>
              <w:widowControl/>
              <w:jc w:val="center"/>
              <w:rPr>
                <w:rFonts w:ascii="宋体" w:eastAsia="宋体" w:hAnsi="宋体" w:cs="宋体"/>
                <w:b/>
                <w:bCs/>
                <w:color w:val="006100"/>
                <w:kern w:val="0"/>
                <w:sz w:val="22"/>
              </w:rPr>
            </w:pPr>
            <w:r w:rsidRPr="00CF43B6">
              <w:rPr>
                <w:rFonts w:ascii="宋体" w:eastAsia="宋体" w:hAnsi="宋体" w:cs="宋体" w:hint="eastAsia"/>
                <w:b/>
                <w:bCs/>
                <w:color w:val="006100"/>
                <w:kern w:val="0"/>
                <w:sz w:val="22"/>
              </w:rPr>
              <w:t>单位</w:t>
            </w:r>
          </w:p>
        </w:tc>
        <w:tc>
          <w:tcPr>
            <w:tcW w:w="1134" w:type="dxa"/>
            <w:tcBorders>
              <w:top w:val="single" w:sz="8" w:space="0" w:color="auto"/>
              <w:left w:val="nil"/>
              <w:right w:val="single" w:sz="4" w:space="0" w:color="auto"/>
            </w:tcBorders>
            <w:shd w:val="clear" w:color="000000" w:fill="C6EFCE"/>
            <w:vAlign w:val="center"/>
            <w:hideMark/>
          </w:tcPr>
          <w:p w:rsidR="00CF43B6" w:rsidRPr="00CF43B6" w:rsidRDefault="00CF43B6" w:rsidP="00CF43B6">
            <w:pPr>
              <w:widowControl/>
              <w:jc w:val="center"/>
              <w:rPr>
                <w:rFonts w:ascii="宋体" w:eastAsia="宋体" w:hAnsi="宋体" w:cs="宋体"/>
                <w:b/>
                <w:bCs/>
                <w:color w:val="006100"/>
                <w:kern w:val="0"/>
                <w:sz w:val="22"/>
              </w:rPr>
            </w:pPr>
            <w:r w:rsidRPr="00CF43B6">
              <w:rPr>
                <w:rFonts w:ascii="宋体" w:eastAsia="宋体" w:hAnsi="宋体" w:cs="宋体" w:hint="eastAsia"/>
                <w:b/>
                <w:bCs/>
                <w:color w:val="006100"/>
                <w:kern w:val="0"/>
                <w:sz w:val="22"/>
              </w:rPr>
              <w:t>单价</w:t>
            </w:r>
          </w:p>
          <w:p w:rsidR="00CF43B6" w:rsidRPr="00CF43B6" w:rsidRDefault="00CF43B6" w:rsidP="00CF43B6">
            <w:pPr>
              <w:jc w:val="center"/>
              <w:rPr>
                <w:rFonts w:ascii="宋体" w:eastAsia="宋体" w:hAnsi="宋体" w:cs="宋体"/>
                <w:b/>
                <w:bCs/>
                <w:color w:val="006100"/>
                <w:kern w:val="0"/>
                <w:sz w:val="22"/>
              </w:rPr>
            </w:pPr>
            <w:r w:rsidRPr="00CF43B6">
              <w:rPr>
                <w:rFonts w:ascii="宋体" w:eastAsia="宋体" w:hAnsi="宋体" w:cs="宋体" w:hint="eastAsia"/>
                <w:b/>
                <w:bCs/>
                <w:color w:val="006100"/>
                <w:kern w:val="0"/>
                <w:sz w:val="22"/>
              </w:rPr>
              <w:t>（万元）</w:t>
            </w:r>
          </w:p>
        </w:tc>
        <w:tc>
          <w:tcPr>
            <w:tcW w:w="1275" w:type="dxa"/>
            <w:tcBorders>
              <w:top w:val="single" w:sz="8" w:space="0" w:color="auto"/>
              <w:left w:val="nil"/>
              <w:right w:val="single" w:sz="8" w:space="0" w:color="auto"/>
            </w:tcBorders>
            <w:shd w:val="clear" w:color="000000" w:fill="C6EFCE"/>
            <w:vAlign w:val="center"/>
            <w:hideMark/>
          </w:tcPr>
          <w:p w:rsidR="00CF43B6" w:rsidRPr="00CF43B6" w:rsidRDefault="00CF43B6" w:rsidP="00CF43B6">
            <w:pPr>
              <w:widowControl/>
              <w:jc w:val="center"/>
              <w:rPr>
                <w:rFonts w:ascii="宋体" w:eastAsia="宋体" w:hAnsi="宋体" w:cs="宋体"/>
                <w:b/>
                <w:bCs/>
                <w:color w:val="006100"/>
                <w:kern w:val="0"/>
                <w:sz w:val="22"/>
              </w:rPr>
            </w:pPr>
            <w:r w:rsidRPr="00CF43B6">
              <w:rPr>
                <w:rFonts w:ascii="宋体" w:eastAsia="宋体" w:hAnsi="宋体" w:cs="宋体" w:hint="eastAsia"/>
                <w:b/>
                <w:bCs/>
                <w:color w:val="006100"/>
                <w:kern w:val="0"/>
                <w:sz w:val="22"/>
              </w:rPr>
              <w:t>总价</w:t>
            </w:r>
          </w:p>
          <w:p w:rsidR="00CF43B6" w:rsidRPr="00CF43B6" w:rsidRDefault="00CF43B6" w:rsidP="00CF43B6">
            <w:pPr>
              <w:jc w:val="center"/>
              <w:rPr>
                <w:rFonts w:ascii="宋体" w:eastAsia="宋体" w:hAnsi="宋体" w:cs="宋体"/>
                <w:b/>
                <w:bCs/>
                <w:color w:val="006100"/>
                <w:kern w:val="0"/>
                <w:sz w:val="22"/>
              </w:rPr>
            </w:pPr>
            <w:r w:rsidRPr="00CF43B6">
              <w:rPr>
                <w:rFonts w:ascii="宋体" w:eastAsia="宋体" w:hAnsi="宋体" w:cs="宋体" w:hint="eastAsia"/>
                <w:b/>
                <w:bCs/>
                <w:color w:val="006100"/>
                <w:kern w:val="0"/>
                <w:sz w:val="22"/>
              </w:rPr>
              <w:t>（万元）</w:t>
            </w:r>
          </w:p>
        </w:tc>
      </w:tr>
      <w:tr w:rsidR="00CF43B6" w:rsidRPr="00CF43B6" w:rsidTr="00CF43B6">
        <w:trPr>
          <w:trHeight w:val="450"/>
        </w:trPr>
        <w:tc>
          <w:tcPr>
            <w:tcW w:w="724" w:type="dxa"/>
            <w:vMerge w:val="restart"/>
            <w:tcBorders>
              <w:top w:val="nil"/>
              <w:left w:val="single" w:sz="8" w:space="0" w:color="auto"/>
              <w:bottom w:val="single" w:sz="4" w:space="0" w:color="auto"/>
              <w:right w:val="single" w:sz="4" w:space="0" w:color="auto"/>
            </w:tcBorders>
            <w:shd w:val="clear" w:color="auto" w:fill="auto"/>
            <w:noWrap/>
            <w:vAlign w:val="bottom"/>
            <w:hideMark/>
          </w:tcPr>
          <w:p w:rsidR="00CF43B6" w:rsidRPr="00CF43B6" w:rsidRDefault="00CF43B6" w:rsidP="00CF43B6">
            <w:pPr>
              <w:widowControl/>
              <w:ind w:firstLineChars="50" w:firstLine="90"/>
              <w:jc w:val="center"/>
              <w:rPr>
                <w:rFonts w:ascii="仿宋" w:eastAsia="仿宋" w:hAnsi="仿宋" w:cs="宋体"/>
                <w:color w:val="000000"/>
                <w:kern w:val="0"/>
                <w:sz w:val="18"/>
                <w:szCs w:val="18"/>
              </w:rPr>
            </w:pPr>
            <w:r>
              <w:rPr>
                <w:rFonts w:ascii="仿宋" w:eastAsia="仿宋" w:hAnsi="仿宋" w:cs="宋体" w:hint="eastAsia"/>
                <w:color w:val="000000"/>
                <w:kern w:val="0"/>
                <w:sz w:val="18"/>
                <w:szCs w:val="18"/>
              </w:rPr>
              <w:t>1</w:t>
            </w:r>
          </w:p>
        </w:tc>
        <w:tc>
          <w:tcPr>
            <w:tcW w:w="184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43B6" w:rsidRPr="00CF43B6" w:rsidRDefault="00CF43B6" w:rsidP="00CF43B6">
            <w:pPr>
              <w:widowControl/>
              <w:jc w:val="left"/>
              <w:rPr>
                <w:rFonts w:ascii="仿宋" w:eastAsia="仿宋" w:hAnsi="仿宋" w:cs="宋体"/>
                <w:kern w:val="0"/>
                <w:sz w:val="18"/>
                <w:szCs w:val="18"/>
              </w:rPr>
            </w:pPr>
            <w:r w:rsidRPr="00CF43B6">
              <w:rPr>
                <w:rFonts w:ascii="仿宋" w:eastAsia="仿宋" w:hAnsi="仿宋" w:cs="宋体" w:hint="eastAsia"/>
                <w:kern w:val="0"/>
                <w:sz w:val="18"/>
                <w:szCs w:val="18"/>
              </w:rPr>
              <w:t>SAS软件</w:t>
            </w:r>
          </w:p>
        </w:tc>
        <w:tc>
          <w:tcPr>
            <w:tcW w:w="1984" w:type="dxa"/>
            <w:tcBorders>
              <w:top w:val="nil"/>
              <w:left w:val="nil"/>
              <w:bottom w:val="single" w:sz="4" w:space="0" w:color="auto"/>
              <w:right w:val="single" w:sz="4" w:space="0" w:color="auto"/>
            </w:tcBorders>
            <w:shd w:val="clear" w:color="auto" w:fill="auto"/>
            <w:vAlign w:val="bottom"/>
            <w:hideMark/>
          </w:tcPr>
          <w:p w:rsidR="00CF43B6" w:rsidRPr="00CF43B6" w:rsidRDefault="00CF43B6" w:rsidP="00CF43B6">
            <w:pPr>
              <w:widowControl/>
              <w:jc w:val="left"/>
              <w:rPr>
                <w:rFonts w:ascii="仿宋" w:eastAsia="仿宋" w:hAnsi="仿宋" w:cs="宋体"/>
                <w:kern w:val="0"/>
                <w:sz w:val="18"/>
                <w:szCs w:val="18"/>
              </w:rPr>
            </w:pPr>
            <w:r w:rsidRPr="00CF43B6">
              <w:rPr>
                <w:rFonts w:ascii="仿宋" w:eastAsia="仿宋" w:hAnsi="仿宋" w:cs="宋体" w:hint="eastAsia"/>
                <w:kern w:val="0"/>
                <w:sz w:val="18"/>
                <w:szCs w:val="18"/>
              </w:rPr>
              <w:t>型号：SAS9.4</w:t>
            </w:r>
            <w:r w:rsidRPr="00CF43B6">
              <w:rPr>
                <w:rFonts w:ascii="仿宋" w:eastAsia="仿宋" w:hAnsi="仿宋" w:cs="宋体" w:hint="eastAsia"/>
                <w:kern w:val="0"/>
                <w:sz w:val="18"/>
                <w:szCs w:val="18"/>
              </w:rPr>
              <w:br/>
              <w:t>规格：不限用户</w:t>
            </w:r>
          </w:p>
        </w:tc>
        <w:tc>
          <w:tcPr>
            <w:tcW w:w="1134" w:type="dxa"/>
            <w:tcBorders>
              <w:top w:val="nil"/>
              <w:left w:val="nil"/>
              <w:bottom w:val="single" w:sz="4" w:space="0" w:color="auto"/>
              <w:right w:val="single" w:sz="4" w:space="0" w:color="auto"/>
            </w:tcBorders>
            <w:shd w:val="clear" w:color="auto" w:fill="auto"/>
            <w:vAlign w:val="center"/>
            <w:hideMark/>
          </w:tcPr>
          <w:p w:rsidR="00CF43B6" w:rsidRPr="00CF43B6" w:rsidRDefault="00CF43B6" w:rsidP="00CF43B6">
            <w:pPr>
              <w:widowControl/>
              <w:jc w:val="center"/>
              <w:rPr>
                <w:rFonts w:ascii="仿宋" w:eastAsia="仿宋" w:hAnsi="仿宋" w:cs="宋体"/>
                <w:color w:val="000000"/>
                <w:kern w:val="0"/>
                <w:sz w:val="18"/>
                <w:szCs w:val="18"/>
              </w:rPr>
            </w:pPr>
            <w:r w:rsidRPr="00CF43B6">
              <w:rPr>
                <w:rFonts w:ascii="仿宋" w:eastAsia="仿宋" w:hAnsi="仿宋" w:cs="宋体" w:hint="eastAsia"/>
                <w:color w:val="000000"/>
                <w:kern w:val="0"/>
                <w:sz w:val="18"/>
                <w:szCs w:val="18"/>
              </w:rPr>
              <w:t>2</w:t>
            </w:r>
          </w:p>
        </w:tc>
        <w:tc>
          <w:tcPr>
            <w:tcW w:w="993" w:type="dxa"/>
            <w:tcBorders>
              <w:top w:val="nil"/>
              <w:left w:val="nil"/>
              <w:bottom w:val="single" w:sz="4" w:space="0" w:color="auto"/>
              <w:right w:val="single" w:sz="4" w:space="0" w:color="auto"/>
            </w:tcBorders>
            <w:shd w:val="clear" w:color="auto" w:fill="auto"/>
            <w:vAlign w:val="center"/>
            <w:hideMark/>
          </w:tcPr>
          <w:p w:rsidR="00CF43B6" w:rsidRPr="00CF43B6" w:rsidRDefault="00CF43B6" w:rsidP="00CF43B6">
            <w:pPr>
              <w:widowControl/>
              <w:jc w:val="center"/>
              <w:rPr>
                <w:rFonts w:ascii="仿宋" w:eastAsia="仿宋" w:hAnsi="仿宋" w:cs="宋体"/>
                <w:color w:val="000000"/>
                <w:kern w:val="0"/>
                <w:sz w:val="18"/>
                <w:szCs w:val="18"/>
              </w:rPr>
            </w:pPr>
            <w:r w:rsidRPr="00CF43B6">
              <w:rPr>
                <w:rFonts w:ascii="仿宋" w:eastAsia="仿宋" w:hAnsi="仿宋" w:cs="宋体" w:hint="eastAsia"/>
                <w:color w:val="000000"/>
                <w:kern w:val="0"/>
                <w:sz w:val="18"/>
                <w:szCs w:val="18"/>
              </w:rPr>
              <w:t>年</w:t>
            </w:r>
          </w:p>
        </w:tc>
        <w:tc>
          <w:tcPr>
            <w:tcW w:w="1134" w:type="dxa"/>
            <w:tcBorders>
              <w:top w:val="nil"/>
              <w:left w:val="nil"/>
              <w:bottom w:val="single" w:sz="4" w:space="0" w:color="auto"/>
              <w:right w:val="single" w:sz="4" w:space="0" w:color="auto"/>
            </w:tcBorders>
            <w:shd w:val="clear" w:color="auto" w:fill="auto"/>
            <w:vAlign w:val="center"/>
            <w:hideMark/>
          </w:tcPr>
          <w:p w:rsidR="00CF43B6" w:rsidRPr="00CF43B6" w:rsidRDefault="00CF43B6" w:rsidP="00CF43B6">
            <w:pPr>
              <w:widowControl/>
              <w:jc w:val="center"/>
              <w:rPr>
                <w:rFonts w:ascii="仿宋" w:eastAsia="仿宋" w:hAnsi="仿宋" w:cs="宋体"/>
                <w:color w:val="000000"/>
                <w:kern w:val="0"/>
                <w:sz w:val="18"/>
                <w:szCs w:val="18"/>
              </w:rPr>
            </w:pPr>
            <w:r w:rsidRPr="00CF43B6">
              <w:rPr>
                <w:rFonts w:ascii="仿宋" w:eastAsia="仿宋" w:hAnsi="仿宋" w:cs="宋体" w:hint="eastAsia"/>
                <w:color w:val="000000"/>
                <w:kern w:val="0"/>
                <w:sz w:val="18"/>
                <w:szCs w:val="18"/>
              </w:rPr>
              <w:t>21</w:t>
            </w:r>
          </w:p>
        </w:tc>
        <w:tc>
          <w:tcPr>
            <w:tcW w:w="1275" w:type="dxa"/>
            <w:tcBorders>
              <w:top w:val="nil"/>
              <w:left w:val="nil"/>
              <w:bottom w:val="single" w:sz="4" w:space="0" w:color="auto"/>
              <w:right w:val="single" w:sz="8" w:space="0" w:color="auto"/>
            </w:tcBorders>
            <w:shd w:val="clear" w:color="auto" w:fill="auto"/>
            <w:noWrap/>
            <w:vAlign w:val="center"/>
            <w:hideMark/>
          </w:tcPr>
          <w:p w:rsidR="00CF43B6" w:rsidRPr="00CF43B6" w:rsidRDefault="00CF43B6" w:rsidP="00CF43B6">
            <w:pPr>
              <w:widowControl/>
              <w:jc w:val="center"/>
              <w:rPr>
                <w:rFonts w:ascii="仿宋" w:eastAsia="仿宋" w:hAnsi="仿宋" w:cs="宋体"/>
                <w:kern w:val="0"/>
                <w:sz w:val="18"/>
                <w:szCs w:val="18"/>
              </w:rPr>
            </w:pPr>
            <w:r w:rsidRPr="00CF43B6">
              <w:rPr>
                <w:rFonts w:ascii="仿宋" w:eastAsia="仿宋" w:hAnsi="仿宋" w:cs="宋体" w:hint="eastAsia"/>
                <w:kern w:val="0"/>
                <w:sz w:val="18"/>
                <w:szCs w:val="18"/>
              </w:rPr>
              <w:t>21</w:t>
            </w:r>
          </w:p>
        </w:tc>
      </w:tr>
      <w:tr w:rsidR="00CF43B6" w:rsidRPr="00CF43B6" w:rsidTr="00CF43B6">
        <w:trPr>
          <w:trHeight w:val="450"/>
        </w:trPr>
        <w:tc>
          <w:tcPr>
            <w:tcW w:w="724" w:type="dxa"/>
            <w:vMerge/>
            <w:tcBorders>
              <w:top w:val="nil"/>
              <w:left w:val="single" w:sz="8" w:space="0" w:color="auto"/>
              <w:bottom w:val="single" w:sz="4" w:space="0" w:color="auto"/>
              <w:right w:val="single" w:sz="4" w:space="0" w:color="auto"/>
            </w:tcBorders>
            <w:vAlign w:val="center"/>
            <w:hideMark/>
          </w:tcPr>
          <w:p w:rsidR="00CF43B6" w:rsidRPr="00CF43B6" w:rsidRDefault="00CF43B6" w:rsidP="00CF43B6">
            <w:pPr>
              <w:widowControl/>
              <w:jc w:val="center"/>
              <w:rPr>
                <w:rFonts w:ascii="仿宋" w:eastAsia="仿宋" w:hAnsi="仿宋" w:cs="宋体"/>
                <w:color w:val="000000"/>
                <w:kern w:val="0"/>
                <w:sz w:val="18"/>
                <w:szCs w:val="18"/>
              </w:rPr>
            </w:pPr>
          </w:p>
        </w:tc>
        <w:tc>
          <w:tcPr>
            <w:tcW w:w="1843" w:type="dxa"/>
            <w:vMerge/>
            <w:tcBorders>
              <w:top w:val="nil"/>
              <w:left w:val="single" w:sz="4" w:space="0" w:color="auto"/>
              <w:bottom w:val="single" w:sz="4" w:space="0" w:color="auto"/>
              <w:right w:val="single" w:sz="4" w:space="0" w:color="auto"/>
            </w:tcBorders>
            <w:vAlign w:val="center"/>
            <w:hideMark/>
          </w:tcPr>
          <w:p w:rsidR="00CF43B6" w:rsidRPr="00CF43B6" w:rsidRDefault="00CF43B6" w:rsidP="00CF43B6">
            <w:pPr>
              <w:widowControl/>
              <w:jc w:val="left"/>
              <w:rPr>
                <w:rFonts w:ascii="仿宋" w:eastAsia="仿宋" w:hAnsi="仿宋" w:cs="宋体"/>
                <w:kern w:val="0"/>
                <w:sz w:val="18"/>
                <w:szCs w:val="18"/>
              </w:rPr>
            </w:pPr>
          </w:p>
        </w:tc>
        <w:tc>
          <w:tcPr>
            <w:tcW w:w="1984" w:type="dxa"/>
            <w:tcBorders>
              <w:top w:val="nil"/>
              <w:left w:val="nil"/>
              <w:bottom w:val="single" w:sz="4" w:space="0" w:color="auto"/>
              <w:right w:val="single" w:sz="4" w:space="0" w:color="auto"/>
            </w:tcBorders>
            <w:shd w:val="clear" w:color="auto" w:fill="auto"/>
            <w:vAlign w:val="bottom"/>
            <w:hideMark/>
          </w:tcPr>
          <w:p w:rsidR="00CF43B6" w:rsidRPr="00CF43B6" w:rsidRDefault="00CF43B6" w:rsidP="00CF43B6">
            <w:pPr>
              <w:widowControl/>
              <w:jc w:val="left"/>
              <w:rPr>
                <w:rFonts w:ascii="仿宋" w:eastAsia="仿宋" w:hAnsi="仿宋" w:cs="宋体"/>
                <w:kern w:val="0"/>
                <w:sz w:val="18"/>
                <w:szCs w:val="18"/>
              </w:rPr>
            </w:pPr>
            <w:r w:rsidRPr="00CF43B6">
              <w:rPr>
                <w:rFonts w:ascii="仿宋" w:eastAsia="仿宋" w:hAnsi="仿宋" w:cs="宋体" w:hint="eastAsia"/>
                <w:kern w:val="0"/>
                <w:sz w:val="18"/>
                <w:szCs w:val="18"/>
              </w:rPr>
              <w:t>型号：SAS9.4</w:t>
            </w:r>
            <w:r w:rsidRPr="00CF43B6">
              <w:rPr>
                <w:rFonts w:ascii="仿宋" w:eastAsia="仿宋" w:hAnsi="仿宋" w:cs="宋体" w:hint="eastAsia"/>
                <w:kern w:val="0"/>
                <w:sz w:val="18"/>
                <w:szCs w:val="18"/>
              </w:rPr>
              <w:br/>
              <w:t>规格：不限用户</w:t>
            </w:r>
          </w:p>
        </w:tc>
        <w:tc>
          <w:tcPr>
            <w:tcW w:w="1134" w:type="dxa"/>
            <w:tcBorders>
              <w:top w:val="nil"/>
              <w:left w:val="nil"/>
              <w:bottom w:val="single" w:sz="4" w:space="0" w:color="auto"/>
              <w:right w:val="single" w:sz="4" w:space="0" w:color="auto"/>
            </w:tcBorders>
            <w:shd w:val="clear" w:color="auto" w:fill="auto"/>
            <w:vAlign w:val="center"/>
            <w:hideMark/>
          </w:tcPr>
          <w:p w:rsidR="00CF43B6" w:rsidRPr="00CF43B6" w:rsidRDefault="00CF43B6" w:rsidP="00CF43B6">
            <w:pPr>
              <w:widowControl/>
              <w:jc w:val="center"/>
              <w:rPr>
                <w:rFonts w:ascii="仿宋" w:eastAsia="仿宋" w:hAnsi="仿宋" w:cs="宋体"/>
                <w:color w:val="000000"/>
                <w:kern w:val="0"/>
                <w:sz w:val="18"/>
                <w:szCs w:val="18"/>
              </w:rPr>
            </w:pPr>
            <w:r w:rsidRPr="00CF43B6">
              <w:rPr>
                <w:rFonts w:ascii="仿宋" w:eastAsia="仿宋" w:hAnsi="仿宋" w:cs="宋体" w:hint="eastAsia"/>
                <w:color w:val="000000"/>
                <w:kern w:val="0"/>
                <w:sz w:val="18"/>
                <w:szCs w:val="18"/>
              </w:rPr>
              <w:t>3</w:t>
            </w:r>
          </w:p>
        </w:tc>
        <w:tc>
          <w:tcPr>
            <w:tcW w:w="993" w:type="dxa"/>
            <w:tcBorders>
              <w:top w:val="nil"/>
              <w:left w:val="nil"/>
              <w:bottom w:val="single" w:sz="4" w:space="0" w:color="auto"/>
              <w:right w:val="single" w:sz="4" w:space="0" w:color="auto"/>
            </w:tcBorders>
            <w:shd w:val="clear" w:color="auto" w:fill="auto"/>
            <w:vAlign w:val="center"/>
            <w:hideMark/>
          </w:tcPr>
          <w:p w:rsidR="00CF43B6" w:rsidRPr="00CF43B6" w:rsidRDefault="00CF43B6" w:rsidP="00CF43B6">
            <w:pPr>
              <w:widowControl/>
              <w:jc w:val="center"/>
              <w:rPr>
                <w:rFonts w:ascii="仿宋" w:eastAsia="仿宋" w:hAnsi="仿宋" w:cs="宋体"/>
                <w:color w:val="000000"/>
                <w:kern w:val="0"/>
                <w:sz w:val="18"/>
                <w:szCs w:val="18"/>
              </w:rPr>
            </w:pPr>
            <w:r w:rsidRPr="00CF43B6">
              <w:rPr>
                <w:rFonts w:ascii="仿宋" w:eastAsia="仿宋" w:hAnsi="仿宋" w:cs="宋体" w:hint="eastAsia"/>
                <w:color w:val="000000"/>
                <w:kern w:val="0"/>
                <w:sz w:val="18"/>
                <w:szCs w:val="18"/>
              </w:rPr>
              <w:t>年</w:t>
            </w:r>
          </w:p>
        </w:tc>
        <w:tc>
          <w:tcPr>
            <w:tcW w:w="1134" w:type="dxa"/>
            <w:tcBorders>
              <w:top w:val="nil"/>
              <w:left w:val="nil"/>
              <w:bottom w:val="single" w:sz="4" w:space="0" w:color="auto"/>
              <w:right w:val="single" w:sz="4" w:space="0" w:color="auto"/>
            </w:tcBorders>
            <w:shd w:val="clear" w:color="auto" w:fill="auto"/>
            <w:vAlign w:val="center"/>
            <w:hideMark/>
          </w:tcPr>
          <w:p w:rsidR="00CF43B6" w:rsidRPr="00CF43B6" w:rsidRDefault="00CF43B6" w:rsidP="00CF43B6">
            <w:pPr>
              <w:widowControl/>
              <w:jc w:val="center"/>
              <w:rPr>
                <w:rFonts w:ascii="仿宋" w:eastAsia="仿宋" w:hAnsi="仿宋" w:cs="宋体"/>
                <w:color w:val="000000"/>
                <w:kern w:val="0"/>
                <w:sz w:val="18"/>
                <w:szCs w:val="18"/>
              </w:rPr>
            </w:pPr>
            <w:r w:rsidRPr="00CF43B6">
              <w:rPr>
                <w:rFonts w:ascii="仿宋" w:eastAsia="仿宋" w:hAnsi="仿宋" w:cs="宋体" w:hint="eastAsia"/>
                <w:color w:val="000000"/>
                <w:kern w:val="0"/>
                <w:sz w:val="18"/>
                <w:szCs w:val="18"/>
              </w:rPr>
              <w:t>30</w:t>
            </w:r>
          </w:p>
        </w:tc>
        <w:tc>
          <w:tcPr>
            <w:tcW w:w="1275" w:type="dxa"/>
            <w:tcBorders>
              <w:top w:val="nil"/>
              <w:left w:val="nil"/>
              <w:bottom w:val="single" w:sz="4" w:space="0" w:color="auto"/>
              <w:right w:val="single" w:sz="8" w:space="0" w:color="auto"/>
            </w:tcBorders>
            <w:shd w:val="clear" w:color="auto" w:fill="auto"/>
            <w:vAlign w:val="center"/>
            <w:hideMark/>
          </w:tcPr>
          <w:p w:rsidR="00CF43B6" w:rsidRPr="00CF43B6" w:rsidRDefault="00CF43B6" w:rsidP="00CF43B6">
            <w:pPr>
              <w:widowControl/>
              <w:jc w:val="center"/>
              <w:rPr>
                <w:rFonts w:ascii="仿宋" w:eastAsia="仿宋" w:hAnsi="仿宋" w:cs="宋体"/>
                <w:color w:val="000000"/>
                <w:kern w:val="0"/>
                <w:sz w:val="18"/>
                <w:szCs w:val="18"/>
              </w:rPr>
            </w:pPr>
            <w:r w:rsidRPr="00CF43B6">
              <w:rPr>
                <w:rFonts w:ascii="仿宋" w:eastAsia="仿宋" w:hAnsi="仿宋" w:cs="宋体" w:hint="eastAsia"/>
                <w:color w:val="000000"/>
                <w:kern w:val="0"/>
                <w:sz w:val="18"/>
                <w:szCs w:val="18"/>
              </w:rPr>
              <w:t>30</w:t>
            </w:r>
          </w:p>
        </w:tc>
      </w:tr>
      <w:tr w:rsidR="00CF43B6" w:rsidRPr="00CF43B6" w:rsidTr="00CF43B6">
        <w:trPr>
          <w:trHeight w:val="450"/>
        </w:trPr>
        <w:tc>
          <w:tcPr>
            <w:tcW w:w="724" w:type="dxa"/>
            <w:vMerge w:val="restart"/>
            <w:tcBorders>
              <w:top w:val="nil"/>
              <w:left w:val="single" w:sz="8" w:space="0" w:color="auto"/>
              <w:bottom w:val="single" w:sz="4" w:space="0" w:color="auto"/>
              <w:right w:val="single" w:sz="4" w:space="0" w:color="auto"/>
            </w:tcBorders>
            <w:shd w:val="clear" w:color="auto" w:fill="auto"/>
            <w:noWrap/>
            <w:vAlign w:val="bottom"/>
            <w:hideMark/>
          </w:tcPr>
          <w:p w:rsidR="00CF43B6" w:rsidRPr="00CF43B6" w:rsidRDefault="00CF43B6" w:rsidP="00CF43B6">
            <w:pPr>
              <w:widowControl/>
              <w:jc w:val="center"/>
              <w:rPr>
                <w:rFonts w:ascii="仿宋" w:eastAsia="仿宋" w:hAnsi="仿宋" w:cs="宋体"/>
                <w:color w:val="000000"/>
                <w:kern w:val="0"/>
                <w:sz w:val="18"/>
                <w:szCs w:val="18"/>
              </w:rPr>
            </w:pPr>
            <w:r w:rsidRPr="00CF43B6">
              <w:rPr>
                <w:rFonts w:ascii="仿宋" w:eastAsia="仿宋" w:hAnsi="仿宋" w:cs="宋体" w:hint="eastAsia"/>
                <w:color w:val="000000"/>
                <w:kern w:val="0"/>
                <w:sz w:val="18"/>
                <w:szCs w:val="18"/>
              </w:rPr>
              <w:t>2</w:t>
            </w:r>
          </w:p>
        </w:tc>
        <w:tc>
          <w:tcPr>
            <w:tcW w:w="184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F43B6" w:rsidRPr="00CF43B6" w:rsidRDefault="00CF43B6" w:rsidP="00CF43B6">
            <w:pPr>
              <w:widowControl/>
              <w:jc w:val="left"/>
              <w:rPr>
                <w:rFonts w:ascii="仿宋" w:eastAsia="仿宋" w:hAnsi="仿宋" w:cs="宋体"/>
                <w:kern w:val="0"/>
                <w:sz w:val="18"/>
                <w:szCs w:val="18"/>
              </w:rPr>
            </w:pPr>
            <w:r w:rsidRPr="00CF43B6">
              <w:rPr>
                <w:rFonts w:ascii="仿宋" w:eastAsia="仿宋" w:hAnsi="仿宋" w:cs="宋体" w:hint="eastAsia"/>
                <w:kern w:val="0"/>
                <w:sz w:val="18"/>
                <w:szCs w:val="18"/>
              </w:rPr>
              <w:t>SPSS statistics软件</w:t>
            </w:r>
          </w:p>
        </w:tc>
        <w:tc>
          <w:tcPr>
            <w:tcW w:w="1984" w:type="dxa"/>
            <w:tcBorders>
              <w:top w:val="nil"/>
              <w:left w:val="nil"/>
              <w:bottom w:val="single" w:sz="4" w:space="0" w:color="auto"/>
              <w:right w:val="single" w:sz="4" w:space="0" w:color="auto"/>
            </w:tcBorders>
            <w:shd w:val="clear" w:color="auto" w:fill="auto"/>
            <w:vAlign w:val="bottom"/>
            <w:hideMark/>
          </w:tcPr>
          <w:p w:rsidR="00CF43B6" w:rsidRPr="00CF43B6" w:rsidRDefault="00CF43B6" w:rsidP="00CF43B6">
            <w:pPr>
              <w:widowControl/>
              <w:jc w:val="left"/>
              <w:rPr>
                <w:rFonts w:ascii="仿宋" w:eastAsia="仿宋" w:hAnsi="仿宋" w:cs="宋体"/>
                <w:kern w:val="0"/>
                <w:sz w:val="18"/>
                <w:szCs w:val="18"/>
              </w:rPr>
            </w:pPr>
            <w:r w:rsidRPr="00CF43B6">
              <w:rPr>
                <w:rFonts w:ascii="仿宋" w:eastAsia="仿宋" w:hAnsi="仿宋" w:cs="宋体" w:hint="eastAsia"/>
                <w:kern w:val="0"/>
                <w:sz w:val="18"/>
                <w:szCs w:val="18"/>
              </w:rPr>
              <w:t>型号：SPSS V24</w:t>
            </w:r>
            <w:r w:rsidRPr="00CF43B6">
              <w:rPr>
                <w:rFonts w:ascii="仿宋" w:eastAsia="仿宋" w:hAnsi="仿宋" w:cs="宋体" w:hint="eastAsia"/>
                <w:kern w:val="0"/>
                <w:sz w:val="18"/>
                <w:szCs w:val="18"/>
              </w:rPr>
              <w:br/>
              <w:t>规格：标准版</w:t>
            </w:r>
          </w:p>
        </w:tc>
        <w:tc>
          <w:tcPr>
            <w:tcW w:w="1134" w:type="dxa"/>
            <w:tcBorders>
              <w:top w:val="nil"/>
              <w:left w:val="nil"/>
              <w:bottom w:val="single" w:sz="4" w:space="0" w:color="auto"/>
              <w:right w:val="single" w:sz="4" w:space="0" w:color="auto"/>
            </w:tcBorders>
            <w:shd w:val="clear" w:color="auto" w:fill="auto"/>
            <w:vAlign w:val="center"/>
            <w:hideMark/>
          </w:tcPr>
          <w:p w:rsidR="00CF43B6" w:rsidRPr="00CF43B6" w:rsidRDefault="00CF43B6" w:rsidP="00CF43B6">
            <w:pPr>
              <w:widowControl/>
              <w:jc w:val="center"/>
              <w:rPr>
                <w:rFonts w:ascii="仿宋" w:eastAsia="仿宋" w:hAnsi="仿宋" w:cs="宋体"/>
                <w:color w:val="000000"/>
                <w:kern w:val="0"/>
                <w:sz w:val="18"/>
                <w:szCs w:val="18"/>
              </w:rPr>
            </w:pPr>
            <w:r w:rsidRPr="00CF43B6">
              <w:rPr>
                <w:rFonts w:ascii="仿宋" w:eastAsia="仿宋" w:hAnsi="仿宋" w:cs="宋体" w:hint="eastAsia"/>
                <w:color w:val="000000"/>
                <w:kern w:val="0"/>
                <w:sz w:val="18"/>
                <w:szCs w:val="18"/>
              </w:rPr>
              <w:t>1</w:t>
            </w:r>
          </w:p>
        </w:tc>
        <w:tc>
          <w:tcPr>
            <w:tcW w:w="993" w:type="dxa"/>
            <w:tcBorders>
              <w:top w:val="nil"/>
              <w:left w:val="nil"/>
              <w:bottom w:val="single" w:sz="4" w:space="0" w:color="auto"/>
              <w:right w:val="single" w:sz="4" w:space="0" w:color="auto"/>
            </w:tcBorders>
            <w:shd w:val="clear" w:color="auto" w:fill="auto"/>
            <w:vAlign w:val="center"/>
            <w:hideMark/>
          </w:tcPr>
          <w:p w:rsidR="00CF43B6" w:rsidRPr="00CF43B6" w:rsidRDefault="00CF43B6" w:rsidP="00CF43B6">
            <w:pPr>
              <w:widowControl/>
              <w:jc w:val="center"/>
              <w:rPr>
                <w:rFonts w:ascii="仿宋" w:eastAsia="仿宋" w:hAnsi="仿宋" w:cs="宋体"/>
                <w:color w:val="000000"/>
                <w:kern w:val="0"/>
                <w:sz w:val="18"/>
                <w:szCs w:val="18"/>
              </w:rPr>
            </w:pPr>
            <w:proofErr w:type="gramStart"/>
            <w:r w:rsidRPr="00CF43B6">
              <w:rPr>
                <w:rFonts w:ascii="仿宋" w:eastAsia="仿宋" w:hAnsi="仿宋" w:cs="宋体" w:hint="eastAsia"/>
                <w:color w:val="000000"/>
                <w:kern w:val="0"/>
                <w:sz w:val="18"/>
                <w:szCs w:val="18"/>
              </w:rPr>
              <w:t>个</w:t>
            </w:r>
            <w:proofErr w:type="gramEnd"/>
          </w:p>
        </w:tc>
        <w:tc>
          <w:tcPr>
            <w:tcW w:w="1134" w:type="dxa"/>
            <w:tcBorders>
              <w:top w:val="nil"/>
              <w:left w:val="nil"/>
              <w:bottom w:val="single" w:sz="4" w:space="0" w:color="auto"/>
              <w:right w:val="single" w:sz="4" w:space="0" w:color="auto"/>
            </w:tcBorders>
            <w:shd w:val="clear" w:color="auto" w:fill="auto"/>
            <w:vAlign w:val="center"/>
            <w:hideMark/>
          </w:tcPr>
          <w:p w:rsidR="00CF43B6" w:rsidRPr="00CF43B6" w:rsidRDefault="00CF43B6" w:rsidP="00CF43B6">
            <w:pPr>
              <w:widowControl/>
              <w:jc w:val="center"/>
              <w:rPr>
                <w:rFonts w:ascii="仿宋" w:eastAsia="仿宋" w:hAnsi="仿宋" w:cs="宋体"/>
                <w:color w:val="000000"/>
                <w:kern w:val="0"/>
                <w:sz w:val="18"/>
                <w:szCs w:val="18"/>
              </w:rPr>
            </w:pPr>
            <w:r w:rsidRPr="00CF43B6">
              <w:rPr>
                <w:rFonts w:ascii="仿宋" w:eastAsia="仿宋" w:hAnsi="仿宋" w:cs="宋体" w:hint="eastAsia"/>
                <w:color w:val="000000"/>
                <w:kern w:val="0"/>
                <w:sz w:val="18"/>
                <w:szCs w:val="18"/>
              </w:rPr>
              <w:t>2</w:t>
            </w:r>
          </w:p>
        </w:tc>
        <w:tc>
          <w:tcPr>
            <w:tcW w:w="1275" w:type="dxa"/>
            <w:tcBorders>
              <w:top w:val="nil"/>
              <w:left w:val="nil"/>
              <w:bottom w:val="single" w:sz="4" w:space="0" w:color="auto"/>
              <w:right w:val="single" w:sz="8" w:space="0" w:color="auto"/>
            </w:tcBorders>
            <w:shd w:val="clear" w:color="auto" w:fill="auto"/>
            <w:vAlign w:val="center"/>
            <w:hideMark/>
          </w:tcPr>
          <w:p w:rsidR="00CF43B6" w:rsidRPr="00CF43B6" w:rsidRDefault="00CF43B6" w:rsidP="00CF43B6">
            <w:pPr>
              <w:widowControl/>
              <w:jc w:val="center"/>
              <w:rPr>
                <w:rFonts w:ascii="仿宋" w:eastAsia="仿宋" w:hAnsi="仿宋" w:cs="宋体"/>
                <w:color w:val="000000"/>
                <w:kern w:val="0"/>
                <w:sz w:val="18"/>
                <w:szCs w:val="18"/>
              </w:rPr>
            </w:pPr>
            <w:r w:rsidRPr="00CF43B6">
              <w:rPr>
                <w:rFonts w:ascii="仿宋" w:eastAsia="仿宋" w:hAnsi="仿宋" w:cs="宋体" w:hint="eastAsia"/>
                <w:color w:val="000000"/>
                <w:kern w:val="0"/>
                <w:sz w:val="18"/>
                <w:szCs w:val="18"/>
              </w:rPr>
              <w:t>2</w:t>
            </w:r>
          </w:p>
        </w:tc>
      </w:tr>
      <w:tr w:rsidR="00CF43B6" w:rsidRPr="00CF43B6" w:rsidTr="00CF43B6">
        <w:trPr>
          <w:trHeight w:val="450"/>
        </w:trPr>
        <w:tc>
          <w:tcPr>
            <w:tcW w:w="724" w:type="dxa"/>
            <w:vMerge/>
            <w:tcBorders>
              <w:top w:val="nil"/>
              <w:left w:val="single" w:sz="8" w:space="0" w:color="auto"/>
              <w:bottom w:val="single" w:sz="4" w:space="0" w:color="auto"/>
              <w:right w:val="single" w:sz="4" w:space="0" w:color="auto"/>
            </w:tcBorders>
            <w:vAlign w:val="center"/>
            <w:hideMark/>
          </w:tcPr>
          <w:p w:rsidR="00CF43B6" w:rsidRPr="00CF43B6" w:rsidRDefault="00CF43B6" w:rsidP="00CF43B6">
            <w:pPr>
              <w:widowControl/>
              <w:jc w:val="center"/>
              <w:rPr>
                <w:rFonts w:ascii="仿宋" w:eastAsia="仿宋" w:hAnsi="仿宋" w:cs="宋体"/>
                <w:color w:val="000000"/>
                <w:kern w:val="0"/>
                <w:sz w:val="18"/>
                <w:szCs w:val="18"/>
              </w:rPr>
            </w:pPr>
          </w:p>
        </w:tc>
        <w:tc>
          <w:tcPr>
            <w:tcW w:w="1843" w:type="dxa"/>
            <w:vMerge/>
            <w:tcBorders>
              <w:top w:val="nil"/>
              <w:left w:val="single" w:sz="4" w:space="0" w:color="auto"/>
              <w:bottom w:val="single" w:sz="4" w:space="0" w:color="auto"/>
              <w:right w:val="single" w:sz="4" w:space="0" w:color="auto"/>
            </w:tcBorders>
            <w:vAlign w:val="center"/>
            <w:hideMark/>
          </w:tcPr>
          <w:p w:rsidR="00CF43B6" w:rsidRPr="00CF43B6" w:rsidRDefault="00CF43B6" w:rsidP="00CF43B6">
            <w:pPr>
              <w:widowControl/>
              <w:jc w:val="left"/>
              <w:rPr>
                <w:rFonts w:ascii="仿宋" w:eastAsia="仿宋" w:hAnsi="仿宋" w:cs="宋体"/>
                <w:kern w:val="0"/>
                <w:sz w:val="18"/>
                <w:szCs w:val="18"/>
              </w:rPr>
            </w:pPr>
          </w:p>
        </w:tc>
        <w:tc>
          <w:tcPr>
            <w:tcW w:w="1984" w:type="dxa"/>
            <w:tcBorders>
              <w:top w:val="nil"/>
              <w:left w:val="nil"/>
              <w:bottom w:val="single" w:sz="4" w:space="0" w:color="auto"/>
              <w:right w:val="single" w:sz="4" w:space="0" w:color="auto"/>
            </w:tcBorders>
            <w:shd w:val="clear" w:color="auto" w:fill="auto"/>
            <w:vAlign w:val="bottom"/>
            <w:hideMark/>
          </w:tcPr>
          <w:p w:rsidR="00CF43B6" w:rsidRPr="00CF43B6" w:rsidRDefault="00CF43B6" w:rsidP="00CF43B6">
            <w:pPr>
              <w:widowControl/>
              <w:jc w:val="left"/>
              <w:rPr>
                <w:rFonts w:ascii="仿宋" w:eastAsia="仿宋" w:hAnsi="仿宋" w:cs="宋体"/>
                <w:kern w:val="0"/>
                <w:sz w:val="18"/>
                <w:szCs w:val="18"/>
              </w:rPr>
            </w:pPr>
            <w:r w:rsidRPr="00CF43B6">
              <w:rPr>
                <w:rFonts w:ascii="仿宋" w:eastAsia="仿宋" w:hAnsi="仿宋" w:cs="宋体" w:hint="eastAsia"/>
                <w:kern w:val="0"/>
                <w:sz w:val="18"/>
                <w:szCs w:val="18"/>
              </w:rPr>
              <w:t>型号：SPSS V24</w:t>
            </w:r>
            <w:r w:rsidRPr="00CF43B6">
              <w:rPr>
                <w:rFonts w:ascii="仿宋" w:eastAsia="仿宋" w:hAnsi="仿宋" w:cs="宋体" w:hint="eastAsia"/>
                <w:kern w:val="0"/>
                <w:sz w:val="18"/>
                <w:szCs w:val="18"/>
              </w:rPr>
              <w:br/>
              <w:t>规格：专业版</w:t>
            </w:r>
          </w:p>
        </w:tc>
        <w:tc>
          <w:tcPr>
            <w:tcW w:w="1134" w:type="dxa"/>
            <w:tcBorders>
              <w:top w:val="nil"/>
              <w:left w:val="nil"/>
              <w:bottom w:val="single" w:sz="4" w:space="0" w:color="auto"/>
              <w:right w:val="single" w:sz="4" w:space="0" w:color="auto"/>
            </w:tcBorders>
            <w:shd w:val="clear" w:color="auto" w:fill="auto"/>
            <w:vAlign w:val="center"/>
            <w:hideMark/>
          </w:tcPr>
          <w:p w:rsidR="00CF43B6" w:rsidRPr="00CF43B6" w:rsidRDefault="00CF43B6" w:rsidP="00CF43B6">
            <w:pPr>
              <w:widowControl/>
              <w:jc w:val="center"/>
              <w:rPr>
                <w:rFonts w:ascii="仿宋" w:eastAsia="仿宋" w:hAnsi="仿宋" w:cs="宋体"/>
                <w:color w:val="000000"/>
                <w:kern w:val="0"/>
                <w:sz w:val="18"/>
                <w:szCs w:val="18"/>
              </w:rPr>
            </w:pPr>
            <w:r w:rsidRPr="00CF43B6">
              <w:rPr>
                <w:rFonts w:ascii="仿宋" w:eastAsia="仿宋" w:hAnsi="仿宋" w:cs="宋体" w:hint="eastAsia"/>
                <w:color w:val="000000"/>
                <w:kern w:val="0"/>
                <w:sz w:val="18"/>
                <w:szCs w:val="18"/>
              </w:rPr>
              <w:t>1</w:t>
            </w:r>
          </w:p>
        </w:tc>
        <w:tc>
          <w:tcPr>
            <w:tcW w:w="993" w:type="dxa"/>
            <w:tcBorders>
              <w:top w:val="nil"/>
              <w:left w:val="nil"/>
              <w:bottom w:val="single" w:sz="4" w:space="0" w:color="auto"/>
              <w:right w:val="single" w:sz="4" w:space="0" w:color="auto"/>
            </w:tcBorders>
            <w:shd w:val="clear" w:color="auto" w:fill="auto"/>
            <w:vAlign w:val="center"/>
            <w:hideMark/>
          </w:tcPr>
          <w:p w:rsidR="00CF43B6" w:rsidRPr="00CF43B6" w:rsidRDefault="00CF43B6" w:rsidP="00CF43B6">
            <w:pPr>
              <w:widowControl/>
              <w:jc w:val="center"/>
              <w:rPr>
                <w:rFonts w:ascii="仿宋" w:eastAsia="仿宋" w:hAnsi="仿宋" w:cs="宋体"/>
                <w:color w:val="000000"/>
                <w:kern w:val="0"/>
                <w:sz w:val="18"/>
                <w:szCs w:val="18"/>
              </w:rPr>
            </w:pPr>
            <w:proofErr w:type="gramStart"/>
            <w:r w:rsidRPr="00CF43B6">
              <w:rPr>
                <w:rFonts w:ascii="仿宋" w:eastAsia="仿宋" w:hAnsi="仿宋" w:cs="宋体" w:hint="eastAsia"/>
                <w:color w:val="000000"/>
                <w:kern w:val="0"/>
                <w:sz w:val="18"/>
                <w:szCs w:val="18"/>
              </w:rPr>
              <w:t>个</w:t>
            </w:r>
            <w:proofErr w:type="gramEnd"/>
          </w:p>
        </w:tc>
        <w:tc>
          <w:tcPr>
            <w:tcW w:w="1134" w:type="dxa"/>
            <w:tcBorders>
              <w:top w:val="nil"/>
              <w:left w:val="nil"/>
              <w:bottom w:val="single" w:sz="4" w:space="0" w:color="auto"/>
              <w:right w:val="single" w:sz="4" w:space="0" w:color="auto"/>
            </w:tcBorders>
            <w:shd w:val="clear" w:color="auto" w:fill="auto"/>
            <w:vAlign w:val="center"/>
            <w:hideMark/>
          </w:tcPr>
          <w:p w:rsidR="00CF43B6" w:rsidRPr="00CF43B6" w:rsidRDefault="00CF43B6" w:rsidP="00CF43B6">
            <w:pPr>
              <w:widowControl/>
              <w:jc w:val="center"/>
              <w:rPr>
                <w:rFonts w:ascii="仿宋" w:eastAsia="仿宋" w:hAnsi="仿宋" w:cs="宋体"/>
                <w:color w:val="000000"/>
                <w:kern w:val="0"/>
                <w:sz w:val="18"/>
                <w:szCs w:val="18"/>
              </w:rPr>
            </w:pPr>
            <w:r w:rsidRPr="00CF43B6">
              <w:rPr>
                <w:rFonts w:ascii="仿宋" w:eastAsia="仿宋" w:hAnsi="仿宋" w:cs="宋体" w:hint="eastAsia"/>
                <w:color w:val="000000"/>
                <w:kern w:val="0"/>
                <w:sz w:val="18"/>
                <w:szCs w:val="18"/>
              </w:rPr>
              <w:t>2.5</w:t>
            </w:r>
          </w:p>
        </w:tc>
        <w:tc>
          <w:tcPr>
            <w:tcW w:w="1275" w:type="dxa"/>
            <w:tcBorders>
              <w:top w:val="nil"/>
              <w:left w:val="nil"/>
              <w:bottom w:val="single" w:sz="4" w:space="0" w:color="auto"/>
              <w:right w:val="single" w:sz="8" w:space="0" w:color="auto"/>
            </w:tcBorders>
            <w:shd w:val="clear" w:color="auto" w:fill="auto"/>
            <w:vAlign w:val="center"/>
            <w:hideMark/>
          </w:tcPr>
          <w:p w:rsidR="00CF43B6" w:rsidRPr="00CF43B6" w:rsidRDefault="00CF43B6" w:rsidP="00CF43B6">
            <w:pPr>
              <w:widowControl/>
              <w:jc w:val="center"/>
              <w:rPr>
                <w:rFonts w:ascii="仿宋" w:eastAsia="仿宋" w:hAnsi="仿宋" w:cs="宋体"/>
                <w:color w:val="000000"/>
                <w:kern w:val="0"/>
                <w:sz w:val="18"/>
                <w:szCs w:val="18"/>
              </w:rPr>
            </w:pPr>
            <w:r w:rsidRPr="00CF43B6">
              <w:rPr>
                <w:rFonts w:ascii="仿宋" w:eastAsia="仿宋" w:hAnsi="仿宋" w:cs="宋体" w:hint="eastAsia"/>
                <w:color w:val="000000"/>
                <w:kern w:val="0"/>
                <w:sz w:val="18"/>
                <w:szCs w:val="18"/>
              </w:rPr>
              <w:t>2.5</w:t>
            </w:r>
          </w:p>
        </w:tc>
      </w:tr>
      <w:tr w:rsidR="00CF43B6" w:rsidRPr="00CF43B6" w:rsidTr="00CF43B6">
        <w:trPr>
          <w:trHeight w:val="450"/>
        </w:trPr>
        <w:tc>
          <w:tcPr>
            <w:tcW w:w="724" w:type="dxa"/>
            <w:vMerge/>
            <w:tcBorders>
              <w:top w:val="nil"/>
              <w:left w:val="single" w:sz="8" w:space="0" w:color="auto"/>
              <w:bottom w:val="single" w:sz="4" w:space="0" w:color="auto"/>
              <w:right w:val="single" w:sz="4" w:space="0" w:color="auto"/>
            </w:tcBorders>
            <w:vAlign w:val="center"/>
            <w:hideMark/>
          </w:tcPr>
          <w:p w:rsidR="00CF43B6" w:rsidRPr="00CF43B6" w:rsidRDefault="00CF43B6" w:rsidP="00CF43B6">
            <w:pPr>
              <w:widowControl/>
              <w:jc w:val="center"/>
              <w:rPr>
                <w:rFonts w:ascii="仿宋" w:eastAsia="仿宋" w:hAnsi="仿宋" w:cs="宋体"/>
                <w:color w:val="000000"/>
                <w:kern w:val="0"/>
                <w:sz w:val="18"/>
                <w:szCs w:val="18"/>
              </w:rPr>
            </w:pPr>
          </w:p>
        </w:tc>
        <w:tc>
          <w:tcPr>
            <w:tcW w:w="1843" w:type="dxa"/>
            <w:vMerge/>
            <w:tcBorders>
              <w:top w:val="nil"/>
              <w:left w:val="single" w:sz="4" w:space="0" w:color="auto"/>
              <w:bottom w:val="single" w:sz="4" w:space="0" w:color="auto"/>
              <w:right w:val="single" w:sz="4" w:space="0" w:color="auto"/>
            </w:tcBorders>
            <w:vAlign w:val="center"/>
            <w:hideMark/>
          </w:tcPr>
          <w:p w:rsidR="00CF43B6" w:rsidRPr="00CF43B6" w:rsidRDefault="00CF43B6" w:rsidP="00CF43B6">
            <w:pPr>
              <w:widowControl/>
              <w:jc w:val="left"/>
              <w:rPr>
                <w:rFonts w:ascii="仿宋" w:eastAsia="仿宋" w:hAnsi="仿宋" w:cs="宋体"/>
                <w:kern w:val="0"/>
                <w:sz w:val="18"/>
                <w:szCs w:val="18"/>
              </w:rPr>
            </w:pPr>
          </w:p>
        </w:tc>
        <w:tc>
          <w:tcPr>
            <w:tcW w:w="1984" w:type="dxa"/>
            <w:tcBorders>
              <w:top w:val="nil"/>
              <w:left w:val="nil"/>
              <w:bottom w:val="single" w:sz="4" w:space="0" w:color="auto"/>
              <w:right w:val="single" w:sz="4" w:space="0" w:color="auto"/>
            </w:tcBorders>
            <w:shd w:val="clear" w:color="auto" w:fill="auto"/>
            <w:vAlign w:val="bottom"/>
            <w:hideMark/>
          </w:tcPr>
          <w:p w:rsidR="00CF43B6" w:rsidRPr="00CF43B6" w:rsidRDefault="00CF43B6" w:rsidP="00CF43B6">
            <w:pPr>
              <w:widowControl/>
              <w:jc w:val="left"/>
              <w:rPr>
                <w:rFonts w:ascii="仿宋" w:eastAsia="仿宋" w:hAnsi="仿宋" w:cs="宋体"/>
                <w:kern w:val="0"/>
                <w:sz w:val="18"/>
                <w:szCs w:val="18"/>
              </w:rPr>
            </w:pPr>
            <w:r w:rsidRPr="00CF43B6">
              <w:rPr>
                <w:rFonts w:ascii="仿宋" w:eastAsia="仿宋" w:hAnsi="仿宋" w:cs="宋体" w:hint="eastAsia"/>
                <w:kern w:val="0"/>
                <w:sz w:val="18"/>
                <w:szCs w:val="18"/>
              </w:rPr>
              <w:t>型号：SPSS V24</w:t>
            </w:r>
            <w:r w:rsidRPr="00CF43B6">
              <w:rPr>
                <w:rFonts w:ascii="仿宋" w:eastAsia="仿宋" w:hAnsi="仿宋" w:cs="宋体" w:hint="eastAsia"/>
                <w:kern w:val="0"/>
                <w:sz w:val="18"/>
                <w:szCs w:val="18"/>
              </w:rPr>
              <w:br/>
              <w:t>规格：全模块</w:t>
            </w:r>
          </w:p>
        </w:tc>
        <w:tc>
          <w:tcPr>
            <w:tcW w:w="1134" w:type="dxa"/>
            <w:tcBorders>
              <w:top w:val="nil"/>
              <w:left w:val="nil"/>
              <w:bottom w:val="single" w:sz="4" w:space="0" w:color="auto"/>
              <w:right w:val="single" w:sz="4" w:space="0" w:color="auto"/>
            </w:tcBorders>
            <w:shd w:val="clear" w:color="auto" w:fill="auto"/>
            <w:vAlign w:val="center"/>
            <w:hideMark/>
          </w:tcPr>
          <w:p w:rsidR="00CF43B6" w:rsidRPr="00CF43B6" w:rsidRDefault="00CF43B6" w:rsidP="00CF43B6">
            <w:pPr>
              <w:widowControl/>
              <w:jc w:val="center"/>
              <w:rPr>
                <w:rFonts w:ascii="仿宋" w:eastAsia="仿宋" w:hAnsi="仿宋" w:cs="宋体"/>
                <w:color w:val="000000"/>
                <w:kern w:val="0"/>
                <w:sz w:val="18"/>
                <w:szCs w:val="18"/>
              </w:rPr>
            </w:pPr>
            <w:r w:rsidRPr="00CF43B6">
              <w:rPr>
                <w:rFonts w:ascii="仿宋" w:eastAsia="仿宋" w:hAnsi="仿宋" w:cs="宋体" w:hint="eastAsia"/>
                <w:color w:val="000000"/>
                <w:kern w:val="0"/>
                <w:sz w:val="18"/>
                <w:szCs w:val="18"/>
              </w:rPr>
              <w:t>1</w:t>
            </w:r>
          </w:p>
        </w:tc>
        <w:tc>
          <w:tcPr>
            <w:tcW w:w="993" w:type="dxa"/>
            <w:tcBorders>
              <w:top w:val="nil"/>
              <w:left w:val="nil"/>
              <w:bottom w:val="single" w:sz="4" w:space="0" w:color="auto"/>
              <w:right w:val="single" w:sz="4" w:space="0" w:color="auto"/>
            </w:tcBorders>
            <w:shd w:val="clear" w:color="auto" w:fill="auto"/>
            <w:vAlign w:val="center"/>
            <w:hideMark/>
          </w:tcPr>
          <w:p w:rsidR="00CF43B6" w:rsidRPr="00CF43B6" w:rsidRDefault="00CF43B6" w:rsidP="00CF43B6">
            <w:pPr>
              <w:widowControl/>
              <w:jc w:val="center"/>
              <w:rPr>
                <w:rFonts w:ascii="仿宋" w:eastAsia="仿宋" w:hAnsi="仿宋" w:cs="宋体"/>
                <w:color w:val="000000"/>
                <w:kern w:val="0"/>
                <w:sz w:val="18"/>
                <w:szCs w:val="18"/>
              </w:rPr>
            </w:pPr>
            <w:proofErr w:type="gramStart"/>
            <w:r w:rsidRPr="00CF43B6">
              <w:rPr>
                <w:rFonts w:ascii="仿宋" w:eastAsia="仿宋" w:hAnsi="仿宋" w:cs="宋体" w:hint="eastAsia"/>
                <w:color w:val="000000"/>
                <w:kern w:val="0"/>
                <w:sz w:val="18"/>
                <w:szCs w:val="18"/>
              </w:rPr>
              <w:t>个</w:t>
            </w:r>
            <w:proofErr w:type="gramEnd"/>
          </w:p>
        </w:tc>
        <w:tc>
          <w:tcPr>
            <w:tcW w:w="1134" w:type="dxa"/>
            <w:tcBorders>
              <w:top w:val="nil"/>
              <w:left w:val="nil"/>
              <w:bottom w:val="single" w:sz="4" w:space="0" w:color="auto"/>
              <w:right w:val="single" w:sz="4" w:space="0" w:color="auto"/>
            </w:tcBorders>
            <w:shd w:val="clear" w:color="auto" w:fill="auto"/>
            <w:vAlign w:val="center"/>
            <w:hideMark/>
          </w:tcPr>
          <w:p w:rsidR="00CF43B6" w:rsidRPr="00CF43B6" w:rsidRDefault="00CF43B6" w:rsidP="00CF43B6">
            <w:pPr>
              <w:widowControl/>
              <w:jc w:val="center"/>
              <w:rPr>
                <w:rFonts w:ascii="仿宋" w:eastAsia="仿宋" w:hAnsi="仿宋" w:cs="宋体"/>
                <w:color w:val="000000"/>
                <w:kern w:val="0"/>
                <w:sz w:val="18"/>
                <w:szCs w:val="18"/>
              </w:rPr>
            </w:pPr>
            <w:r w:rsidRPr="00CF43B6">
              <w:rPr>
                <w:rFonts w:ascii="仿宋" w:eastAsia="仿宋" w:hAnsi="仿宋" w:cs="宋体" w:hint="eastAsia"/>
                <w:color w:val="000000"/>
                <w:kern w:val="0"/>
                <w:sz w:val="18"/>
                <w:szCs w:val="18"/>
              </w:rPr>
              <w:t>3</w:t>
            </w:r>
          </w:p>
        </w:tc>
        <w:tc>
          <w:tcPr>
            <w:tcW w:w="1275" w:type="dxa"/>
            <w:tcBorders>
              <w:top w:val="nil"/>
              <w:left w:val="nil"/>
              <w:bottom w:val="single" w:sz="4" w:space="0" w:color="auto"/>
              <w:right w:val="single" w:sz="8" w:space="0" w:color="auto"/>
            </w:tcBorders>
            <w:shd w:val="clear" w:color="auto" w:fill="auto"/>
            <w:vAlign w:val="center"/>
            <w:hideMark/>
          </w:tcPr>
          <w:p w:rsidR="00CF43B6" w:rsidRPr="00CF43B6" w:rsidRDefault="00CF43B6" w:rsidP="00CF43B6">
            <w:pPr>
              <w:widowControl/>
              <w:jc w:val="center"/>
              <w:rPr>
                <w:rFonts w:ascii="仿宋" w:eastAsia="仿宋" w:hAnsi="仿宋" w:cs="宋体"/>
                <w:color w:val="000000"/>
                <w:kern w:val="0"/>
                <w:sz w:val="18"/>
                <w:szCs w:val="18"/>
              </w:rPr>
            </w:pPr>
            <w:r w:rsidRPr="00CF43B6">
              <w:rPr>
                <w:rFonts w:ascii="仿宋" w:eastAsia="仿宋" w:hAnsi="仿宋" w:cs="宋体" w:hint="eastAsia"/>
                <w:color w:val="000000"/>
                <w:kern w:val="0"/>
                <w:sz w:val="18"/>
                <w:szCs w:val="18"/>
              </w:rPr>
              <w:t>3</w:t>
            </w:r>
          </w:p>
        </w:tc>
      </w:tr>
      <w:tr w:rsidR="00CF43B6" w:rsidRPr="00CF43B6" w:rsidTr="00CF43B6">
        <w:trPr>
          <w:trHeight w:val="270"/>
        </w:trPr>
        <w:tc>
          <w:tcPr>
            <w:tcW w:w="724" w:type="dxa"/>
            <w:tcBorders>
              <w:top w:val="nil"/>
              <w:left w:val="single" w:sz="8" w:space="0" w:color="auto"/>
              <w:bottom w:val="single" w:sz="4" w:space="0" w:color="auto"/>
              <w:right w:val="single" w:sz="4" w:space="0" w:color="auto"/>
            </w:tcBorders>
            <w:shd w:val="clear" w:color="auto" w:fill="auto"/>
            <w:noWrap/>
            <w:vAlign w:val="bottom"/>
            <w:hideMark/>
          </w:tcPr>
          <w:p w:rsidR="00CF43B6" w:rsidRPr="00CF43B6" w:rsidRDefault="00CF43B6" w:rsidP="00CF43B6">
            <w:pPr>
              <w:widowControl/>
              <w:jc w:val="center"/>
              <w:rPr>
                <w:rFonts w:ascii="仿宋" w:eastAsia="仿宋" w:hAnsi="仿宋" w:cs="宋体"/>
                <w:color w:val="000000"/>
                <w:kern w:val="0"/>
                <w:sz w:val="18"/>
                <w:szCs w:val="18"/>
              </w:rPr>
            </w:pPr>
            <w:r w:rsidRPr="00CF43B6">
              <w:rPr>
                <w:rFonts w:ascii="仿宋" w:eastAsia="仿宋" w:hAnsi="仿宋" w:cs="宋体" w:hint="eastAsia"/>
                <w:color w:val="000000"/>
                <w:kern w:val="0"/>
                <w:sz w:val="18"/>
                <w:szCs w:val="18"/>
              </w:rPr>
              <w:t>3</w:t>
            </w:r>
          </w:p>
        </w:tc>
        <w:tc>
          <w:tcPr>
            <w:tcW w:w="1843" w:type="dxa"/>
            <w:tcBorders>
              <w:top w:val="nil"/>
              <w:left w:val="nil"/>
              <w:bottom w:val="single" w:sz="4" w:space="0" w:color="auto"/>
              <w:right w:val="single" w:sz="4" w:space="0" w:color="auto"/>
            </w:tcBorders>
            <w:shd w:val="clear" w:color="auto" w:fill="auto"/>
            <w:noWrap/>
            <w:vAlign w:val="center"/>
            <w:hideMark/>
          </w:tcPr>
          <w:p w:rsidR="00CF43B6" w:rsidRPr="00CF43B6" w:rsidRDefault="00CF43B6" w:rsidP="00CF43B6">
            <w:pPr>
              <w:widowControl/>
              <w:jc w:val="left"/>
              <w:rPr>
                <w:rFonts w:ascii="仿宋" w:eastAsia="仿宋" w:hAnsi="仿宋" w:cs="宋体"/>
                <w:kern w:val="0"/>
                <w:sz w:val="18"/>
                <w:szCs w:val="18"/>
              </w:rPr>
            </w:pPr>
            <w:r w:rsidRPr="00CF43B6">
              <w:rPr>
                <w:rFonts w:ascii="仿宋" w:eastAsia="仿宋" w:hAnsi="仿宋" w:cs="宋体" w:hint="eastAsia"/>
                <w:kern w:val="0"/>
                <w:sz w:val="18"/>
                <w:szCs w:val="18"/>
              </w:rPr>
              <w:t>SPSS Modeler软件</w:t>
            </w:r>
          </w:p>
        </w:tc>
        <w:tc>
          <w:tcPr>
            <w:tcW w:w="1984" w:type="dxa"/>
            <w:tcBorders>
              <w:top w:val="nil"/>
              <w:left w:val="nil"/>
              <w:bottom w:val="single" w:sz="4" w:space="0" w:color="auto"/>
              <w:right w:val="single" w:sz="4" w:space="0" w:color="auto"/>
            </w:tcBorders>
            <w:shd w:val="clear" w:color="auto" w:fill="auto"/>
            <w:noWrap/>
            <w:vAlign w:val="bottom"/>
            <w:hideMark/>
          </w:tcPr>
          <w:p w:rsidR="00CF43B6" w:rsidRPr="00CF43B6" w:rsidRDefault="00CF43B6" w:rsidP="00CF43B6">
            <w:pPr>
              <w:widowControl/>
              <w:jc w:val="left"/>
              <w:rPr>
                <w:rFonts w:ascii="仿宋" w:eastAsia="仿宋" w:hAnsi="仿宋" w:cs="宋体"/>
                <w:kern w:val="0"/>
                <w:sz w:val="18"/>
                <w:szCs w:val="18"/>
              </w:rPr>
            </w:pPr>
            <w:r w:rsidRPr="00CF43B6">
              <w:rPr>
                <w:rFonts w:ascii="仿宋" w:eastAsia="仿宋" w:hAnsi="仿宋" w:cs="宋体" w:hint="eastAsia"/>
                <w:kern w:val="0"/>
                <w:sz w:val="18"/>
                <w:szCs w:val="18"/>
              </w:rPr>
              <w:t>教育版</w:t>
            </w:r>
          </w:p>
        </w:tc>
        <w:tc>
          <w:tcPr>
            <w:tcW w:w="1134" w:type="dxa"/>
            <w:tcBorders>
              <w:top w:val="nil"/>
              <w:left w:val="nil"/>
              <w:bottom w:val="single" w:sz="4" w:space="0" w:color="auto"/>
              <w:right w:val="single" w:sz="4" w:space="0" w:color="auto"/>
            </w:tcBorders>
            <w:shd w:val="clear" w:color="auto" w:fill="auto"/>
            <w:vAlign w:val="center"/>
            <w:hideMark/>
          </w:tcPr>
          <w:p w:rsidR="00CF43B6" w:rsidRPr="00CF43B6" w:rsidRDefault="00CF43B6" w:rsidP="00CF43B6">
            <w:pPr>
              <w:widowControl/>
              <w:jc w:val="center"/>
              <w:rPr>
                <w:rFonts w:ascii="仿宋" w:eastAsia="仿宋" w:hAnsi="仿宋" w:cs="宋体"/>
                <w:color w:val="000000"/>
                <w:kern w:val="0"/>
                <w:sz w:val="18"/>
                <w:szCs w:val="18"/>
              </w:rPr>
            </w:pPr>
            <w:r w:rsidRPr="00CF43B6">
              <w:rPr>
                <w:rFonts w:ascii="仿宋" w:eastAsia="仿宋" w:hAnsi="仿宋" w:cs="宋体" w:hint="eastAsia"/>
                <w:color w:val="000000"/>
                <w:kern w:val="0"/>
                <w:sz w:val="18"/>
                <w:szCs w:val="18"/>
              </w:rPr>
              <w:t>1</w:t>
            </w:r>
          </w:p>
        </w:tc>
        <w:tc>
          <w:tcPr>
            <w:tcW w:w="993" w:type="dxa"/>
            <w:tcBorders>
              <w:top w:val="nil"/>
              <w:left w:val="nil"/>
              <w:bottom w:val="single" w:sz="4" w:space="0" w:color="auto"/>
              <w:right w:val="single" w:sz="4" w:space="0" w:color="auto"/>
            </w:tcBorders>
            <w:shd w:val="clear" w:color="auto" w:fill="auto"/>
            <w:vAlign w:val="center"/>
            <w:hideMark/>
          </w:tcPr>
          <w:p w:rsidR="00CF43B6" w:rsidRPr="00CF43B6" w:rsidRDefault="00CF43B6" w:rsidP="00CF43B6">
            <w:pPr>
              <w:widowControl/>
              <w:jc w:val="center"/>
              <w:rPr>
                <w:rFonts w:ascii="仿宋" w:eastAsia="仿宋" w:hAnsi="仿宋" w:cs="宋体"/>
                <w:color w:val="000000"/>
                <w:kern w:val="0"/>
                <w:sz w:val="18"/>
                <w:szCs w:val="18"/>
              </w:rPr>
            </w:pPr>
            <w:proofErr w:type="gramStart"/>
            <w:r w:rsidRPr="00CF43B6">
              <w:rPr>
                <w:rFonts w:ascii="仿宋" w:eastAsia="仿宋" w:hAnsi="仿宋" w:cs="宋体" w:hint="eastAsia"/>
                <w:color w:val="000000"/>
                <w:kern w:val="0"/>
                <w:sz w:val="18"/>
                <w:szCs w:val="18"/>
              </w:rPr>
              <w:t>个</w:t>
            </w:r>
            <w:proofErr w:type="gramEnd"/>
          </w:p>
        </w:tc>
        <w:tc>
          <w:tcPr>
            <w:tcW w:w="1134" w:type="dxa"/>
            <w:tcBorders>
              <w:top w:val="nil"/>
              <w:left w:val="nil"/>
              <w:bottom w:val="single" w:sz="4" w:space="0" w:color="auto"/>
              <w:right w:val="single" w:sz="4" w:space="0" w:color="auto"/>
            </w:tcBorders>
            <w:shd w:val="clear" w:color="auto" w:fill="auto"/>
            <w:vAlign w:val="center"/>
            <w:hideMark/>
          </w:tcPr>
          <w:p w:rsidR="00CF43B6" w:rsidRPr="00CF43B6" w:rsidRDefault="00CF43B6" w:rsidP="00CF43B6">
            <w:pPr>
              <w:widowControl/>
              <w:jc w:val="center"/>
              <w:rPr>
                <w:rFonts w:ascii="仿宋" w:eastAsia="仿宋" w:hAnsi="仿宋" w:cs="宋体"/>
                <w:color w:val="000000"/>
                <w:kern w:val="0"/>
                <w:sz w:val="18"/>
                <w:szCs w:val="18"/>
              </w:rPr>
            </w:pPr>
            <w:r w:rsidRPr="00CF43B6">
              <w:rPr>
                <w:rFonts w:ascii="仿宋" w:eastAsia="仿宋" w:hAnsi="仿宋" w:cs="宋体" w:hint="eastAsia"/>
                <w:color w:val="000000"/>
                <w:kern w:val="0"/>
                <w:sz w:val="18"/>
                <w:szCs w:val="18"/>
              </w:rPr>
              <w:t>8</w:t>
            </w:r>
          </w:p>
        </w:tc>
        <w:tc>
          <w:tcPr>
            <w:tcW w:w="1275" w:type="dxa"/>
            <w:tcBorders>
              <w:top w:val="nil"/>
              <w:left w:val="nil"/>
              <w:bottom w:val="single" w:sz="4" w:space="0" w:color="auto"/>
              <w:right w:val="single" w:sz="8" w:space="0" w:color="auto"/>
            </w:tcBorders>
            <w:shd w:val="clear" w:color="auto" w:fill="auto"/>
            <w:noWrap/>
            <w:vAlign w:val="center"/>
            <w:hideMark/>
          </w:tcPr>
          <w:p w:rsidR="00CF43B6" w:rsidRPr="00CF43B6" w:rsidRDefault="00CF43B6" w:rsidP="00CF43B6">
            <w:pPr>
              <w:widowControl/>
              <w:jc w:val="center"/>
              <w:rPr>
                <w:rFonts w:ascii="仿宋" w:eastAsia="仿宋" w:hAnsi="仿宋" w:cs="宋体"/>
                <w:kern w:val="0"/>
                <w:sz w:val="18"/>
                <w:szCs w:val="18"/>
              </w:rPr>
            </w:pPr>
            <w:r w:rsidRPr="00CF43B6">
              <w:rPr>
                <w:rFonts w:ascii="仿宋" w:eastAsia="仿宋" w:hAnsi="仿宋" w:cs="宋体" w:hint="eastAsia"/>
                <w:kern w:val="0"/>
                <w:sz w:val="18"/>
                <w:szCs w:val="18"/>
              </w:rPr>
              <w:t>8</w:t>
            </w:r>
          </w:p>
        </w:tc>
      </w:tr>
      <w:tr w:rsidR="00CF43B6" w:rsidRPr="00CF43B6" w:rsidTr="00CF43B6">
        <w:trPr>
          <w:trHeight w:val="270"/>
        </w:trPr>
        <w:tc>
          <w:tcPr>
            <w:tcW w:w="724" w:type="dxa"/>
            <w:tcBorders>
              <w:top w:val="nil"/>
              <w:left w:val="single" w:sz="8" w:space="0" w:color="auto"/>
              <w:bottom w:val="single" w:sz="4" w:space="0" w:color="auto"/>
              <w:right w:val="single" w:sz="4" w:space="0" w:color="auto"/>
            </w:tcBorders>
            <w:shd w:val="clear" w:color="auto" w:fill="auto"/>
            <w:noWrap/>
            <w:vAlign w:val="bottom"/>
            <w:hideMark/>
          </w:tcPr>
          <w:p w:rsidR="00CF43B6" w:rsidRPr="00CF43B6" w:rsidRDefault="00CF43B6" w:rsidP="00CF43B6">
            <w:pPr>
              <w:widowControl/>
              <w:jc w:val="center"/>
              <w:rPr>
                <w:rFonts w:ascii="仿宋" w:eastAsia="仿宋" w:hAnsi="仿宋" w:cs="宋体"/>
                <w:color w:val="000000"/>
                <w:kern w:val="0"/>
                <w:sz w:val="18"/>
                <w:szCs w:val="18"/>
              </w:rPr>
            </w:pPr>
            <w:r w:rsidRPr="00CF43B6">
              <w:rPr>
                <w:rFonts w:ascii="仿宋" w:eastAsia="仿宋" w:hAnsi="仿宋" w:cs="宋体" w:hint="eastAsia"/>
                <w:color w:val="000000"/>
                <w:kern w:val="0"/>
                <w:sz w:val="18"/>
                <w:szCs w:val="18"/>
              </w:rPr>
              <w:t>4</w:t>
            </w:r>
          </w:p>
        </w:tc>
        <w:tc>
          <w:tcPr>
            <w:tcW w:w="1843" w:type="dxa"/>
            <w:tcBorders>
              <w:top w:val="nil"/>
              <w:left w:val="nil"/>
              <w:bottom w:val="single" w:sz="4" w:space="0" w:color="auto"/>
              <w:right w:val="single" w:sz="4" w:space="0" w:color="auto"/>
            </w:tcBorders>
            <w:shd w:val="clear" w:color="auto" w:fill="auto"/>
            <w:noWrap/>
            <w:vAlign w:val="center"/>
            <w:hideMark/>
          </w:tcPr>
          <w:p w:rsidR="00CF43B6" w:rsidRPr="00CF43B6" w:rsidRDefault="00CF43B6" w:rsidP="00CF43B6">
            <w:pPr>
              <w:widowControl/>
              <w:jc w:val="left"/>
              <w:rPr>
                <w:rFonts w:ascii="仿宋" w:eastAsia="仿宋" w:hAnsi="仿宋" w:cs="宋体"/>
                <w:kern w:val="0"/>
                <w:sz w:val="18"/>
                <w:szCs w:val="18"/>
              </w:rPr>
            </w:pPr>
            <w:r w:rsidRPr="00CF43B6">
              <w:rPr>
                <w:rFonts w:ascii="仿宋" w:eastAsia="仿宋" w:hAnsi="仿宋" w:cs="宋体" w:hint="eastAsia"/>
                <w:kern w:val="0"/>
                <w:sz w:val="18"/>
                <w:szCs w:val="18"/>
              </w:rPr>
              <w:t>Tableau软件</w:t>
            </w:r>
          </w:p>
        </w:tc>
        <w:tc>
          <w:tcPr>
            <w:tcW w:w="1984" w:type="dxa"/>
            <w:tcBorders>
              <w:top w:val="nil"/>
              <w:left w:val="nil"/>
              <w:bottom w:val="single" w:sz="4" w:space="0" w:color="auto"/>
              <w:right w:val="single" w:sz="4" w:space="0" w:color="auto"/>
            </w:tcBorders>
            <w:shd w:val="clear" w:color="auto" w:fill="auto"/>
            <w:noWrap/>
            <w:vAlign w:val="bottom"/>
            <w:hideMark/>
          </w:tcPr>
          <w:p w:rsidR="00CF43B6" w:rsidRPr="00CF43B6" w:rsidRDefault="00CF43B6" w:rsidP="00CF43B6">
            <w:pPr>
              <w:widowControl/>
              <w:jc w:val="left"/>
              <w:rPr>
                <w:rFonts w:ascii="仿宋" w:eastAsia="仿宋" w:hAnsi="仿宋" w:cs="宋体"/>
                <w:kern w:val="0"/>
                <w:sz w:val="18"/>
                <w:szCs w:val="18"/>
              </w:rPr>
            </w:pPr>
            <w:r w:rsidRPr="00CF43B6">
              <w:rPr>
                <w:rFonts w:ascii="仿宋" w:eastAsia="仿宋" w:hAnsi="仿宋" w:cs="宋体" w:hint="eastAsia"/>
                <w:kern w:val="0"/>
                <w:sz w:val="18"/>
                <w:szCs w:val="18"/>
              </w:rPr>
              <w:t>教育版</w:t>
            </w:r>
          </w:p>
        </w:tc>
        <w:tc>
          <w:tcPr>
            <w:tcW w:w="1134" w:type="dxa"/>
            <w:tcBorders>
              <w:top w:val="nil"/>
              <w:left w:val="nil"/>
              <w:bottom w:val="single" w:sz="4" w:space="0" w:color="auto"/>
              <w:right w:val="single" w:sz="4" w:space="0" w:color="auto"/>
            </w:tcBorders>
            <w:shd w:val="clear" w:color="auto" w:fill="auto"/>
            <w:vAlign w:val="center"/>
            <w:hideMark/>
          </w:tcPr>
          <w:p w:rsidR="00CF43B6" w:rsidRPr="00CF43B6" w:rsidRDefault="00CF43B6" w:rsidP="00CF43B6">
            <w:pPr>
              <w:widowControl/>
              <w:jc w:val="center"/>
              <w:rPr>
                <w:rFonts w:ascii="仿宋" w:eastAsia="仿宋" w:hAnsi="仿宋" w:cs="宋体"/>
                <w:color w:val="000000"/>
                <w:kern w:val="0"/>
                <w:sz w:val="18"/>
                <w:szCs w:val="18"/>
              </w:rPr>
            </w:pPr>
            <w:r w:rsidRPr="00CF43B6">
              <w:rPr>
                <w:rFonts w:ascii="仿宋" w:eastAsia="仿宋" w:hAnsi="仿宋" w:cs="宋体" w:hint="eastAsia"/>
                <w:color w:val="000000"/>
                <w:kern w:val="0"/>
                <w:sz w:val="18"/>
                <w:szCs w:val="18"/>
              </w:rPr>
              <w:t>1</w:t>
            </w:r>
          </w:p>
        </w:tc>
        <w:tc>
          <w:tcPr>
            <w:tcW w:w="993" w:type="dxa"/>
            <w:tcBorders>
              <w:top w:val="nil"/>
              <w:left w:val="nil"/>
              <w:bottom w:val="single" w:sz="4" w:space="0" w:color="auto"/>
              <w:right w:val="single" w:sz="4" w:space="0" w:color="auto"/>
            </w:tcBorders>
            <w:shd w:val="clear" w:color="auto" w:fill="auto"/>
            <w:vAlign w:val="center"/>
            <w:hideMark/>
          </w:tcPr>
          <w:p w:rsidR="00CF43B6" w:rsidRPr="00CF43B6" w:rsidRDefault="00CF43B6" w:rsidP="00CF43B6">
            <w:pPr>
              <w:widowControl/>
              <w:jc w:val="center"/>
              <w:rPr>
                <w:rFonts w:ascii="仿宋" w:eastAsia="仿宋" w:hAnsi="仿宋" w:cs="宋体"/>
                <w:color w:val="000000"/>
                <w:kern w:val="0"/>
                <w:sz w:val="18"/>
                <w:szCs w:val="18"/>
              </w:rPr>
            </w:pPr>
            <w:proofErr w:type="gramStart"/>
            <w:r w:rsidRPr="00CF43B6">
              <w:rPr>
                <w:rFonts w:ascii="仿宋" w:eastAsia="仿宋" w:hAnsi="仿宋" w:cs="宋体" w:hint="eastAsia"/>
                <w:color w:val="000000"/>
                <w:kern w:val="0"/>
                <w:sz w:val="18"/>
                <w:szCs w:val="18"/>
              </w:rPr>
              <w:t>个</w:t>
            </w:r>
            <w:proofErr w:type="gramEnd"/>
          </w:p>
        </w:tc>
        <w:tc>
          <w:tcPr>
            <w:tcW w:w="1134" w:type="dxa"/>
            <w:tcBorders>
              <w:top w:val="nil"/>
              <w:left w:val="nil"/>
              <w:bottom w:val="single" w:sz="4" w:space="0" w:color="auto"/>
              <w:right w:val="single" w:sz="4" w:space="0" w:color="auto"/>
            </w:tcBorders>
            <w:shd w:val="clear" w:color="auto" w:fill="auto"/>
            <w:vAlign w:val="center"/>
            <w:hideMark/>
          </w:tcPr>
          <w:p w:rsidR="00CF43B6" w:rsidRPr="00CF43B6" w:rsidRDefault="00CF43B6" w:rsidP="00CF43B6">
            <w:pPr>
              <w:widowControl/>
              <w:jc w:val="center"/>
              <w:rPr>
                <w:rFonts w:ascii="仿宋" w:eastAsia="仿宋" w:hAnsi="仿宋" w:cs="宋体"/>
                <w:color w:val="000000"/>
                <w:kern w:val="0"/>
                <w:sz w:val="18"/>
                <w:szCs w:val="18"/>
              </w:rPr>
            </w:pPr>
            <w:r w:rsidRPr="00CF43B6">
              <w:rPr>
                <w:rFonts w:ascii="仿宋" w:eastAsia="仿宋" w:hAnsi="仿宋" w:cs="宋体" w:hint="eastAsia"/>
                <w:color w:val="000000"/>
                <w:kern w:val="0"/>
                <w:sz w:val="18"/>
                <w:szCs w:val="18"/>
              </w:rPr>
              <w:t>1.6</w:t>
            </w:r>
          </w:p>
        </w:tc>
        <w:tc>
          <w:tcPr>
            <w:tcW w:w="1275" w:type="dxa"/>
            <w:tcBorders>
              <w:top w:val="nil"/>
              <w:left w:val="nil"/>
              <w:bottom w:val="single" w:sz="4" w:space="0" w:color="auto"/>
              <w:right w:val="single" w:sz="8" w:space="0" w:color="auto"/>
            </w:tcBorders>
            <w:shd w:val="clear" w:color="auto" w:fill="auto"/>
            <w:noWrap/>
            <w:vAlign w:val="center"/>
            <w:hideMark/>
          </w:tcPr>
          <w:p w:rsidR="00CF43B6" w:rsidRPr="00CF43B6" w:rsidRDefault="00CF43B6" w:rsidP="00CF43B6">
            <w:pPr>
              <w:widowControl/>
              <w:jc w:val="center"/>
              <w:rPr>
                <w:rFonts w:ascii="仿宋" w:eastAsia="仿宋" w:hAnsi="仿宋" w:cs="宋体"/>
                <w:kern w:val="0"/>
                <w:sz w:val="18"/>
                <w:szCs w:val="18"/>
              </w:rPr>
            </w:pPr>
            <w:r w:rsidRPr="00CF43B6">
              <w:rPr>
                <w:rFonts w:ascii="仿宋" w:eastAsia="仿宋" w:hAnsi="仿宋" w:cs="宋体" w:hint="eastAsia"/>
                <w:kern w:val="0"/>
                <w:sz w:val="18"/>
                <w:szCs w:val="18"/>
              </w:rPr>
              <w:t>1.6</w:t>
            </w:r>
          </w:p>
        </w:tc>
      </w:tr>
      <w:tr w:rsidR="00CF43B6" w:rsidRPr="00CF43B6" w:rsidTr="00CF43B6">
        <w:trPr>
          <w:trHeight w:val="270"/>
        </w:trPr>
        <w:tc>
          <w:tcPr>
            <w:tcW w:w="724" w:type="dxa"/>
            <w:tcBorders>
              <w:top w:val="nil"/>
              <w:left w:val="single" w:sz="8" w:space="0" w:color="auto"/>
              <w:bottom w:val="single" w:sz="4" w:space="0" w:color="auto"/>
              <w:right w:val="single" w:sz="4" w:space="0" w:color="auto"/>
            </w:tcBorders>
            <w:shd w:val="clear" w:color="auto" w:fill="auto"/>
            <w:noWrap/>
            <w:vAlign w:val="bottom"/>
            <w:hideMark/>
          </w:tcPr>
          <w:p w:rsidR="00CF43B6" w:rsidRPr="00CF43B6" w:rsidRDefault="00CF43B6" w:rsidP="00CF43B6">
            <w:pPr>
              <w:widowControl/>
              <w:jc w:val="center"/>
              <w:rPr>
                <w:rFonts w:ascii="仿宋" w:eastAsia="仿宋" w:hAnsi="仿宋" w:cs="宋体"/>
                <w:color w:val="000000"/>
                <w:kern w:val="0"/>
                <w:sz w:val="18"/>
                <w:szCs w:val="18"/>
              </w:rPr>
            </w:pPr>
            <w:r w:rsidRPr="00CF43B6">
              <w:rPr>
                <w:rFonts w:ascii="仿宋" w:eastAsia="仿宋" w:hAnsi="仿宋" w:cs="宋体" w:hint="eastAsia"/>
                <w:color w:val="000000"/>
                <w:kern w:val="0"/>
                <w:sz w:val="18"/>
                <w:szCs w:val="18"/>
              </w:rPr>
              <w:t>5</w:t>
            </w:r>
          </w:p>
        </w:tc>
        <w:tc>
          <w:tcPr>
            <w:tcW w:w="1843" w:type="dxa"/>
            <w:tcBorders>
              <w:top w:val="nil"/>
              <w:left w:val="nil"/>
              <w:bottom w:val="single" w:sz="4" w:space="0" w:color="auto"/>
              <w:right w:val="single" w:sz="4" w:space="0" w:color="auto"/>
            </w:tcBorders>
            <w:shd w:val="clear" w:color="auto" w:fill="auto"/>
            <w:noWrap/>
            <w:vAlign w:val="center"/>
            <w:hideMark/>
          </w:tcPr>
          <w:p w:rsidR="00CF43B6" w:rsidRPr="00CF43B6" w:rsidRDefault="00CF43B6" w:rsidP="00CF43B6">
            <w:pPr>
              <w:widowControl/>
              <w:jc w:val="left"/>
              <w:rPr>
                <w:rFonts w:ascii="仿宋" w:eastAsia="仿宋" w:hAnsi="仿宋" w:cs="宋体"/>
                <w:kern w:val="0"/>
                <w:sz w:val="18"/>
                <w:szCs w:val="18"/>
              </w:rPr>
            </w:pPr>
            <w:proofErr w:type="spellStart"/>
            <w:r w:rsidRPr="00CF43B6">
              <w:rPr>
                <w:rFonts w:ascii="仿宋" w:eastAsia="仿宋" w:hAnsi="仿宋" w:cs="宋体" w:hint="eastAsia"/>
                <w:kern w:val="0"/>
                <w:sz w:val="18"/>
                <w:szCs w:val="18"/>
              </w:rPr>
              <w:t>Eviews</w:t>
            </w:r>
            <w:proofErr w:type="spellEnd"/>
            <w:r w:rsidRPr="00CF43B6">
              <w:rPr>
                <w:rFonts w:ascii="仿宋" w:eastAsia="仿宋" w:hAnsi="仿宋" w:cs="宋体" w:hint="eastAsia"/>
                <w:kern w:val="0"/>
                <w:sz w:val="18"/>
                <w:szCs w:val="18"/>
              </w:rPr>
              <w:t>软件</w:t>
            </w:r>
          </w:p>
        </w:tc>
        <w:tc>
          <w:tcPr>
            <w:tcW w:w="1984" w:type="dxa"/>
            <w:tcBorders>
              <w:top w:val="nil"/>
              <w:left w:val="nil"/>
              <w:bottom w:val="single" w:sz="4" w:space="0" w:color="auto"/>
              <w:right w:val="single" w:sz="4" w:space="0" w:color="auto"/>
            </w:tcBorders>
            <w:shd w:val="clear" w:color="auto" w:fill="auto"/>
            <w:noWrap/>
            <w:vAlign w:val="bottom"/>
            <w:hideMark/>
          </w:tcPr>
          <w:p w:rsidR="00CF43B6" w:rsidRPr="00CF43B6" w:rsidRDefault="00CF43B6" w:rsidP="00CF43B6">
            <w:pPr>
              <w:widowControl/>
              <w:jc w:val="left"/>
              <w:rPr>
                <w:rFonts w:ascii="仿宋" w:eastAsia="仿宋" w:hAnsi="仿宋" w:cs="宋体"/>
                <w:kern w:val="0"/>
                <w:sz w:val="18"/>
                <w:szCs w:val="18"/>
              </w:rPr>
            </w:pPr>
            <w:r w:rsidRPr="00CF43B6">
              <w:rPr>
                <w:rFonts w:ascii="仿宋" w:eastAsia="仿宋" w:hAnsi="仿宋" w:cs="宋体" w:hint="eastAsia"/>
                <w:kern w:val="0"/>
                <w:sz w:val="18"/>
                <w:szCs w:val="18"/>
              </w:rPr>
              <w:t>教育版</w:t>
            </w:r>
          </w:p>
        </w:tc>
        <w:tc>
          <w:tcPr>
            <w:tcW w:w="1134" w:type="dxa"/>
            <w:tcBorders>
              <w:top w:val="nil"/>
              <w:left w:val="nil"/>
              <w:bottom w:val="single" w:sz="4" w:space="0" w:color="auto"/>
              <w:right w:val="single" w:sz="4" w:space="0" w:color="auto"/>
            </w:tcBorders>
            <w:shd w:val="clear" w:color="auto" w:fill="auto"/>
            <w:vAlign w:val="center"/>
            <w:hideMark/>
          </w:tcPr>
          <w:p w:rsidR="00CF43B6" w:rsidRPr="00CF43B6" w:rsidRDefault="00CF43B6" w:rsidP="00CF43B6">
            <w:pPr>
              <w:widowControl/>
              <w:jc w:val="center"/>
              <w:rPr>
                <w:rFonts w:ascii="仿宋" w:eastAsia="仿宋" w:hAnsi="仿宋" w:cs="宋体"/>
                <w:color w:val="000000"/>
                <w:kern w:val="0"/>
                <w:sz w:val="18"/>
                <w:szCs w:val="18"/>
              </w:rPr>
            </w:pPr>
            <w:r w:rsidRPr="00CF43B6">
              <w:rPr>
                <w:rFonts w:ascii="仿宋" w:eastAsia="仿宋" w:hAnsi="仿宋" w:cs="宋体" w:hint="eastAsia"/>
                <w:color w:val="000000"/>
                <w:kern w:val="0"/>
                <w:sz w:val="18"/>
                <w:szCs w:val="18"/>
              </w:rPr>
              <w:t>1</w:t>
            </w:r>
          </w:p>
        </w:tc>
        <w:tc>
          <w:tcPr>
            <w:tcW w:w="993" w:type="dxa"/>
            <w:tcBorders>
              <w:top w:val="nil"/>
              <w:left w:val="nil"/>
              <w:bottom w:val="single" w:sz="4" w:space="0" w:color="auto"/>
              <w:right w:val="single" w:sz="4" w:space="0" w:color="auto"/>
            </w:tcBorders>
            <w:shd w:val="clear" w:color="auto" w:fill="auto"/>
            <w:vAlign w:val="center"/>
            <w:hideMark/>
          </w:tcPr>
          <w:p w:rsidR="00CF43B6" w:rsidRPr="00CF43B6" w:rsidRDefault="00CF43B6" w:rsidP="00CF43B6">
            <w:pPr>
              <w:widowControl/>
              <w:jc w:val="center"/>
              <w:rPr>
                <w:rFonts w:ascii="仿宋" w:eastAsia="仿宋" w:hAnsi="仿宋" w:cs="宋体"/>
                <w:color w:val="000000"/>
                <w:kern w:val="0"/>
                <w:sz w:val="18"/>
                <w:szCs w:val="18"/>
              </w:rPr>
            </w:pPr>
            <w:r w:rsidRPr="00CF43B6">
              <w:rPr>
                <w:rFonts w:ascii="仿宋" w:eastAsia="仿宋" w:hAnsi="仿宋" w:cs="宋体" w:hint="eastAsia"/>
                <w:color w:val="000000"/>
                <w:kern w:val="0"/>
                <w:sz w:val="18"/>
                <w:szCs w:val="18"/>
              </w:rPr>
              <w:t>年</w:t>
            </w:r>
          </w:p>
        </w:tc>
        <w:tc>
          <w:tcPr>
            <w:tcW w:w="1134" w:type="dxa"/>
            <w:tcBorders>
              <w:top w:val="nil"/>
              <w:left w:val="nil"/>
              <w:bottom w:val="single" w:sz="4" w:space="0" w:color="auto"/>
              <w:right w:val="single" w:sz="4" w:space="0" w:color="auto"/>
            </w:tcBorders>
            <w:shd w:val="clear" w:color="auto" w:fill="auto"/>
            <w:vAlign w:val="center"/>
            <w:hideMark/>
          </w:tcPr>
          <w:p w:rsidR="00CF43B6" w:rsidRPr="00CF43B6" w:rsidRDefault="00CF43B6" w:rsidP="00CF43B6">
            <w:pPr>
              <w:widowControl/>
              <w:jc w:val="center"/>
              <w:rPr>
                <w:rFonts w:ascii="仿宋" w:eastAsia="仿宋" w:hAnsi="仿宋" w:cs="宋体"/>
                <w:color w:val="000000"/>
                <w:kern w:val="0"/>
                <w:sz w:val="18"/>
                <w:szCs w:val="18"/>
              </w:rPr>
            </w:pPr>
            <w:r w:rsidRPr="00CF43B6">
              <w:rPr>
                <w:rFonts w:ascii="仿宋" w:eastAsia="仿宋" w:hAnsi="仿宋" w:cs="宋体" w:hint="eastAsia"/>
                <w:color w:val="000000"/>
                <w:kern w:val="0"/>
                <w:sz w:val="18"/>
                <w:szCs w:val="18"/>
              </w:rPr>
              <w:t>11</w:t>
            </w:r>
          </w:p>
        </w:tc>
        <w:tc>
          <w:tcPr>
            <w:tcW w:w="1275" w:type="dxa"/>
            <w:tcBorders>
              <w:top w:val="nil"/>
              <w:left w:val="nil"/>
              <w:bottom w:val="single" w:sz="4" w:space="0" w:color="auto"/>
              <w:right w:val="single" w:sz="8" w:space="0" w:color="auto"/>
            </w:tcBorders>
            <w:shd w:val="clear" w:color="auto" w:fill="auto"/>
            <w:noWrap/>
            <w:vAlign w:val="center"/>
            <w:hideMark/>
          </w:tcPr>
          <w:p w:rsidR="00CF43B6" w:rsidRPr="00CF43B6" w:rsidRDefault="00CF43B6" w:rsidP="00CF43B6">
            <w:pPr>
              <w:widowControl/>
              <w:jc w:val="center"/>
              <w:rPr>
                <w:rFonts w:ascii="仿宋" w:eastAsia="仿宋" w:hAnsi="仿宋" w:cs="宋体"/>
                <w:kern w:val="0"/>
                <w:sz w:val="18"/>
                <w:szCs w:val="18"/>
              </w:rPr>
            </w:pPr>
            <w:r w:rsidRPr="00CF43B6">
              <w:rPr>
                <w:rFonts w:ascii="仿宋" w:eastAsia="仿宋" w:hAnsi="仿宋" w:cs="宋体" w:hint="eastAsia"/>
                <w:kern w:val="0"/>
                <w:sz w:val="18"/>
                <w:szCs w:val="18"/>
              </w:rPr>
              <w:t>11</w:t>
            </w:r>
          </w:p>
        </w:tc>
      </w:tr>
      <w:tr w:rsidR="00CF43B6" w:rsidRPr="00CF43B6" w:rsidTr="00CF43B6">
        <w:trPr>
          <w:trHeight w:val="270"/>
        </w:trPr>
        <w:tc>
          <w:tcPr>
            <w:tcW w:w="724" w:type="dxa"/>
            <w:tcBorders>
              <w:top w:val="nil"/>
              <w:left w:val="single" w:sz="8" w:space="0" w:color="auto"/>
              <w:bottom w:val="single" w:sz="4" w:space="0" w:color="auto"/>
              <w:right w:val="single" w:sz="4" w:space="0" w:color="auto"/>
            </w:tcBorders>
            <w:shd w:val="clear" w:color="auto" w:fill="auto"/>
            <w:noWrap/>
            <w:vAlign w:val="bottom"/>
            <w:hideMark/>
          </w:tcPr>
          <w:p w:rsidR="00CF43B6" w:rsidRPr="00CF43B6" w:rsidRDefault="00CF43B6" w:rsidP="00CF43B6">
            <w:pPr>
              <w:widowControl/>
              <w:jc w:val="center"/>
              <w:rPr>
                <w:rFonts w:ascii="仿宋" w:eastAsia="仿宋" w:hAnsi="仿宋" w:cs="宋体"/>
                <w:color w:val="000000"/>
                <w:kern w:val="0"/>
                <w:sz w:val="18"/>
                <w:szCs w:val="18"/>
              </w:rPr>
            </w:pPr>
            <w:r w:rsidRPr="00CF43B6">
              <w:rPr>
                <w:rFonts w:ascii="仿宋" w:eastAsia="仿宋" w:hAnsi="仿宋" w:cs="宋体" w:hint="eastAsia"/>
                <w:color w:val="000000"/>
                <w:kern w:val="0"/>
                <w:sz w:val="18"/>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rsidR="00CF43B6" w:rsidRPr="00CF43B6" w:rsidRDefault="00CF43B6" w:rsidP="00CF43B6">
            <w:pPr>
              <w:widowControl/>
              <w:jc w:val="left"/>
              <w:rPr>
                <w:rFonts w:ascii="仿宋" w:eastAsia="仿宋" w:hAnsi="仿宋" w:cs="宋体"/>
                <w:kern w:val="0"/>
                <w:sz w:val="18"/>
                <w:szCs w:val="18"/>
              </w:rPr>
            </w:pPr>
            <w:r w:rsidRPr="00CF43B6">
              <w:rPr>
                <w:rFonts w:ascii="仿宋" w:eastAsia="仿宋" w:hAnsi="仿宋" w:cs="宋体" w:hint="eastAsia"/>
                <w:kern w:val="0"/>
                <w:sz w:val="18"/>
                <w:szCs w:val="18"/>
              </w:rPr>
              <w:t>Stata软件</w:t>
            </w:r>
          </w:p>
        </w:tc>
        <w:tc>
          <w:tcPr>
            <w:tcW w:w="1984" w:type="dxa"/>
            <w:tcBorders>
              <w:top w:val="nil"/>
              <w:left w:val="nil"/>
              <w:bottom w:val="single" w:sz="4" w:space="0" w:color="auto"/>
              <w:right w:val="single" w:sz="4" w:space="0" w:color="auto"/>
            </w:tcBorders>
            <w:shd w:val="clear" w:color="auto" w:fill="auto"/>
            <w:noWrap/>
            <w:vAlign w:val="bottom"/>
            <w:hideMark/>
          </w:tcPr>
          <w:p w:rsidR="00CF43B6" w:rsidRPr="00CF43B6" w:rsidRDefault="00CF43B6" w:rsidP="00CF43B6">
            <w:pPr>
              <w:widowControl/>
              <w:jc w:val="left"/>
              <w:rPr>
                <w:rFonts w:ascii="仿宋" w:eastAsia="仿宋" w:hAnsi="仿宋" w:cs="宋体"/>
                <w:kern w:val="0"/>
                <w:sz w:val="18"/>
                <w:szCs w:val="18"/>
              </w:rPr>
            </w:pPr>
            <w:r w:rsidRPr="00CF43B6">
              <w:rPr>
                <w:rFonts w:ascii="仿宋" w:eastAsia="仿宋" w:hAnsi="仿宋" w:cs="宋体" w:hint="eastAsia"/>
                <w:kern w:val="0"/>
                <w:sz w:val="18"/>
                <w:szCs w:val="18"/>
              </w:rPr>
              <w:t>教育版</w:t>
            </w:r>
          </w:p>
        </w:tc>
        <w:tc>
          <w:tcPr>
            <w:tcW w:w="1134" w:type="dxa"/>
            <w:tcBorders>
              <w:top w:val="nil"/>
              <w:left w:val="nil"/>
              <w:bottom w:val="single" w:sz="4" w:space="0" w:color="auto"/>
              <w:right w:val="single" w:sz="4" w:space="0" w:color="auto"/>
            </w:tcBorders>
            <w:shd w:val="clear" w:color="auto" w:fill="auto"/>
            <w:vAlign w:val="center"/>
            <w:hideMark/>
          </w:tcPr>
          <w:p w:rsidR="00CF43B6" w:rsidRPr="00CF43B6" w:rsidRDefault="00CF43B6" w:rsidP="00CF43B6">
            <w:pPr>
              <w:widowControl/>
              <w:jc w:val="center"/>
              <w:rPr>
                <w:rFonts w:ascii="仿宋" w:eastAsia="仿宋" w:hAnsi="仿宋" w:cs="宋体"/>
                <w:color w:val="000000"/>
                <w:kern w:val="0"/>
                <w:sz w:val="18"/>
                <w:szCs w:val="18"/>
              </w:rPr>
            </w:pPr>
            <w:r w:rsidRPr="00CF43B6">
              <w:rPr>
                <w:rFonts w:ascii="仿宋" w:eastAsia="仿宋" w:hAnsi="仿宋" w:cs="宋体" w:hint="eastAsia"/>
                <w:color w:val="000000"/>
                <w:kern w:val="0"/>
                <w:sz w:val="18"/>
                <w:szCs w:val="18"/>
              </w:rPr>
              <w:t>30</w:t>
            </w:r>
          </w:p>
        </w:tc>
        <w:tc>
          <w:tcPr>
            <w:tcW w:w="993" w:type="dxa"/>
            <w:tcBorders>
              <w:top w:val="nil"/>
              <w:left w:val="nil"/>
              <w:bottom w:val="single" w:sz="4" w:space="0" w:color="auto"/>
              <w:right w:val="single" w:sz="4" w:space="0" w:color="auto"/>
            </w:tcBorders>
            <w:shd w:val="clear" w:color="auto" w:fill="auto"/>
            <w:vAlign w:val="center"/>
            <w:hideMark/>
          </w:tcPr>
          <w:p w:rsidR="00CF43B6" w:rsidRPr="00CF43B6" w:rsidRDefault="00CF43B6" w:rsidP="00CF43B6">
            <w:pPr>
              <w:widowControl/>
              <w:jc w:val="center"/>
              <w:rPr>
                <w:rFonts w:ascii="仿宋" w:eastAsia="仿宋" w:hAnsi="仿宋" w:cs="宋体"/>
                <w:color w:val="000000"/>
                <w:kern w:val="0"/>
                <w:sz w:val="18"/>
                <w:szCs w:val="18"/>
              </w:rPr>
            </w:pPr>
            <w:proofErr w:type="gramStart"/>
            <w:r w:rsidRPr="00CF43B6">
              <w:rPr>
                <w:rFonts w:ascii="仿宋" w:eastAsia="仿宋" w:hAnsi="仿宋" w:cs="宋体" w:hint="eastAsia"/>
                <w:color w:val="000000"/>
                <w:kern w:val="0"/>
                <w:sz w:val="18"/>
                <w:szCs w:val="18"/>
              </w:rPr>
              <w:t>个</w:t>
            </w:r>
            <w:proofErr w:type="gramEnd"/>
          </w:p>
        </w:tc>
        <w:tc>
          <w:tcPr>
            <w:tcW w:w="1134" w:type="dxa"/>
            <w:tcBorders>
              <w:top w:val="nil"/>
              <w:left w:val="nil"/>
              <w:bottom w:val="single" w:sz="4" w:space="0" w:color="auto"/>
              <w:right w:val="single" w:sz="4" w:space="0" w:color="auto"/>
            </w:tcBorders>
            <w:shd w:val="clear" w:color="auto" w:fill="auto"/>
            <w:vAlign w:val="center"/>
            <w:hideMark/>
          </w:tcPr>
          <w:p w:rsidR="00CF43B6" w:rsidRPr="00CF43B6" w:rsidRDefault="00CF43B6" w:rsidP="00CF43B6">
            <w:pPr>
              <w:widowControl/>
              <w:jc w:val="center"/>
              <w:rPr>
                <w:rFonts w:ascii="仿宋" w:eastAsia="仿宋" w:hAnsi="仿宋" w:cs="宋体"/>
                <w:color w:val="000000"/>
                <w:kern w:val="0"/>
                <w:sz w:val="18"/>
                <w:szCs w:val="18"/>
              </w:rPr>
            </w:pPr>
            <w:r w:rsidRPr="00CF43B6">
              <w:rPr>
                <w:rFonts w:ascii="仿宋" w:eastAsia="仿宋" w:hAnsi="仿宋" w:cs="宋体" w:hint="eastAsia"/>
                <w:color w:val="000000"/>
                <w:kern w:val="0"/>
                <w:sz w:val="18"/>
                <w:szCs w:val="18"/>
              </w:rPr>
              <w:t>8</w:t>
            </w:r>
          </w:p>
        </w:tc>
        <w:tc>
          <w:tcPr>
            <w:tcW w:w="1275" w:type="dxa"/>
            <w:tcBorders>
              <w:top w:val="nil"/>
              <w:left w:val="nil"/>
              <w:bottom w:val="single" w:sz="4" w:space="0" w:color="auto"/>
              <w:right w:val="single" w:sz="8" w:space="0" w:color="auto"/>
            </w:tcBorders>
            <w:shd w:val="clear" w:color="auto" w:fill="auto"/>
            <w:noWrap/>
            <w:vAlign w:val="center"/>
            <w:hideMark/>
          </w:tcPr>
          <w:p w:rsidR="00CF43B6" w:rsidRPr="00CF43B6" w:rsidRDefault="00CF43B6" w:rsidP="00CF43B6">
            <w:pPr>
              <w:widowControl/>
              <w:jc w:val="center"/>
              <w:rPr>
                <w:rFonts w:ascii="仿宋" w:eastAsia="仿宋" w:hAnsi="仿宋" w:cs="宋体"/>
                <w:kern w:val="0"/>
                <w:sz w:val="18"/>
                <w:szCs w:val="18"/>
              </w:rPr>
            </w:pPr>
            <w:r w:rsidRPr="00CF43B6">
              <w:rPr>
                <w:rFonts w:ascii="仿宋" w:eastAsia="仿宋" w:hAnsi="仿宋" w:cs="宋体" w:hint="eastAsia"/>
                <w:kern w:val="0"/>
                <w:sz w:val="18"/>
                <w:szCs w:val="18"/>
              </w:rPr>
              <w:t>8</w:t>
            </w:r>
          </w:p>
        </w:tc>
      </w:tr>
      <w:tr w:rsidR="00CF43B6" w:rsidRPr="00CF43B6" w:rsidTr="00CF43B6">
        <w:trPr>
          <w:trHeight w:val="285"/>
        </w:trPr>
        <w:tc>
          <w:tcPr>
            <w:tcW w:w="724" w:type="dxa"/>
            <w:tcBorders>
              <w:top w:val="nil"/>
              <w:left w:val="single" w:sz="8" w:space="0" w:color="auto"/>
              <w:bottom w:val="single" w:sz="8" w:space="0" w:color="auto"/>
              <w:right w:val="single" w:sz="4" w:space="0" w:color="auto"/>
            </w:tcBorders>
            <w:shd w:val="clear" w:color="auto" w:fill="auto"/>
            <w:noWrap/>
            <w:vAlign w:val="bottom"/>
            <w:hideMark/>
          </w:tcPr>
          <w:p w:rsidR="00CF43B6" w:rsidRPr="00CF43B6" w:rsidRDefault="00CF43B6" w:rsidP="00CF43B6">
            <w:pPr>
              <w:widowControl/>
              <w:jc w:val="center"/>
              <w:rPr>
                <w:rFonts w:ascii="仿宋" w:eastAsia="仿宋" w:hAnsi="仿宋" w:cs="宋体"/>
                <w:color w:val="000000"/>
                <w:kern w:val="0"/>
                <w:sz w:val="18"/>
                <w:szCs w:val="18"/>
              </w:rPr>
            </w:pPr>
            <w:r w:rsidRPr="00CF43B6">
              <w:rPr>
                <w:rFonts w:ascii="仿宋" w:eastAsia="仿宋" w:hAnsi="仿宋" w:cs="宋体" w:hint="eastAsia"/>
                <w:color w:val="000000"/>
                <w:kern w:val="0"/>
                <w:sz w:val="18"/>
                <w:szCs w:val="18"/>
              </w:rPr>
              <w:t>7</w:t>
            </w:r>
          </w:p>
        </w:tc>
        <w:tc>
          <w:tcPr>
            <w:tcW w:w="1843" w:type="dxa"/>
            <w:tcBorders>
              <w:top w:val="nil"/>
              <w:left w:val="nil"/>
              <w:bottom w:val="single" w:sz="8" w:space="0" w:color="auto"/>
              <w:right w:val="single" w:sz="4" w:space="0" w:color="auto"/>
            </w:tcBorders>
            <w:shd w:val="clear" w:color="auto" w:fill="auto"/>
            <w:noWrap/>
            <w:vAlign w:val="center"/>
            <w:hideMark/>
          </w:tcPr>
          <w:p w:rsidR="00CF43B6" w:rsidRPr="00CF43B6" w:rsidRDefault="00CF43B6" w:rsidP="00CF43B6">
            <w:pPr>
              <w:widowControl/>
              <w:jc w:val="left"/>
              <w:rPr>
                <w:rFonts w:ascii="仿宋" w:eastAsia="仿宋" w:hAnsi="仿宋" w:cs="宋体"/>
                <w:kern w:val="0"/>
                <w:sz w:val="18"/>
                <w:szCs w:val="18"/>
              </w:rPr>
            </w:pPr>
            <w:proofErr w:type="spellStart"/>
            <w:r w:rsidRPr="00CF43B6">
              <w:rPr>
                <w:rFonts w:ascii="仿宋" w:eastAsia="仿宋" w:hAnsi="仿宋" w:cs="宋体" w:hint="eastAsia"/>
                <w:kern w:val="0"/>
                <w:sz w:val="18"/>
                <w:szCs w:val="18"/>
              </w:rPr>
              <w:t>Mathematica</w:t>
            </w:r>
            <w:proofErr w:type="spellEnd"/>
            <w:r w:rsidRPr="00CF43B6">
              <w:rPr>
                <w:rFonts w:ascii="仿宋" w:eastAsia="仿宋" w:hAnsi="仿宋" w:cs="宋体" w:hint="eastAsia"/>
                <w:kern w:val="0"/>
                <w:sz w:val="18"/>
                <w:szCs w:val="18"/>
              </w:rPr>
              <w:t>软件</w:t>
            </w:r>
          </w:p>
        </w:tc>
        <w:tc>
          <w:tcPr>
            <w:tcW w:w="1984" w:type="dxa"/>
            <w:tcBorders>
              <w:top w:val="nil"/>
              <w:left w:val="nil"/>
              <w:bottom w:val="single" w:sz="8" w:space="0" w:color="auto"/>
              <w:right w:val="single" w:sz="4" w:space="0" w:color="auto"/>
            </w:tcBorders>
            <w:shd w:val="clear" w:color="auto" w:fill="auto"/>
            <w:noWrap/>
            <w:vAlign w:val="bottom"/>
            <w:hideMark/>
          </w:tcPr>
          <w:p w:rsidR="00CF43B6" w:rsidRPr="00CF43B6" w:rsidRDefault="00CF43B6" w:rsidP="00CF43B6">
            <w:pPr>
              <w:widowControl/>
              <w:jc w:val="left"/>
              <w:rPr>
                <w:rFonts w:ascii="仿宋" w:eastAsia="仿宋" w:hAnsi="仿宋" w:cs="宋体"/>
                <w:kern w:val="0"/>
                <w:sz w:val="18"/>
                <w:szCs w:val="18"/>
              </w:rPr>
            </w:pPr>
            <w:r w:rsidRPr="00CF43B6">
              <w:rPr>
                <w:rFonts w:ascii="仿宋" w:eastAsia="仿宋" w:hAnsi="仿宋" w:cs="宋体" w:hint="eastAsia"/>
                <w:kern w:val="0"/>
                <w:sz w:val="18"/>
                <w:szCs w:val="18"/>
              </w:rPr>
              <w:t>教育版</w:t>
            </w:r>
          </w:p>
        </w:tc>
        <w:tc>
          <w:tcPr>
            <w:tcW w:w="1134" w:type="dxa"/>
            <w:tcBorders>
              <w:top w:val="nil"/>
              <w:left w:val="nil"/>
              <w:bottom w:val="single" w:sz="8" w:space="0" w:color="auto"/>
              <w:right w:val="single" w:sz="4" w:space="0" w:color="auto"/>
            </w:tcBorders>
            <w:shd w:val="clear" w:color="auto" w:fill="auto"/>
            <w:vAlign w:val="center"/>
            <w:hideMark/>
          </w:tcPr>
          <w:p w:rsidR="00CF43B6" w:rsidRPr="00CF43B6" w:rsidRDefault="00CF43B6" w:rsidP="00CF43B6">
            <w:pPr>
              <w:widowControl/>
              <w:jc w:val="center"/>
              <w:rPr>
                <w:rFonts w:ascii="仿宋" w:eastAsia="仿宋" w:hAnsi="仿宋" w:cs="宋体"/>
                <w:color w:val="000000"/>
                <w:kern w:val="0"/>
                <w:sz w:val="18"/>
                <w:szCs w:val="18"/>
              </w:rPr>
            </w:pPr>
            <w:r w:rsidRPr="00CF43B6">
              <w:rPr>
                <w:rFonts w:ascii="仿宋" w:eastAsia="仿宋" w:hAnsi="仿宋" w:cs="宋体" w:hint="eastAsia"/>
                <w:color w:val="000000"/>
                <w:kern w:val="0"/>
                <w:sz w:val="18"/>
                <w:szCs w:val="18"/>
              </w:rPr>
              <w:t>1</w:t>
            </w:r>
          </w:p>
        </w:tc>
        <w:tc>
          <w:tcPr>
            <w:tcW w:w="993" w:type="dxa"/>
            <w:tcBorders>
              <w:top w:val="nil"/>
              <w:left w:val="nil"/>
              <w:bottom w:val="single" w:sz="8" w:space="0" w:color="auto"/>
              <w:right w:val="single" w:sz="4" w:space="0" w:color="auto"/>
            </w:tcBorders>
            <w:shd w:val="clear" w:color="auto" w:fill="auto"/>
            <w:vAlign w:val="center"/>
            <w:hideMark/>
          </w:tcPr>
          <w:p w:rsidR="00CF43B6" w:rsidRPr="00CF43B6" w:rsidRDefault="00CF43B6" w:rsidP="00CF43B6">
            <w:pPr>
              <w:widowControl/>
              <w:jc w:val="center"/>
              <w:rPr>
                <w:rFonts w:ascii="仿宋" w:eastAsia="仿宋" w:hAnsi="仿宋" w:cs="宋体"/>
                <w:color w:val="000000"/>
                <w:kern w:val="0"/>
                <w:sz w:val="18"/>
                <w:szCs w:val="18"/>
              </w:rPr>
            </w:pPr>
            <w:proofErr w:type="gramStart"/>
            <w:r w:rsidRPr="00CF43B6">
              <w:rPr>
                <w:rFonts w:ascii="仿宋" w:eastAsia="仿宋" w:hAnsi="仿宋" w:cs="宋体" w:hint="eastAsia"/>
                <w:color w:val="000000"/>
                <w:kern w:val="0"/>
                <w:sz w:val="18"/>
                <w:szCs w:val="18"/>
              </w:rPr>
              <w:t>个</w:t>
            </w:r>
            <w:proofErr w:type="gramEnd"/>
          </w:p>
        </w:tc>
        <w:tc>
          <w:tcPr>
            <w:tcW w:w="1134" w:type="dxa"/>
            <w:tcBorders>
              <w:top w:val="nil"/>
              <w:left w:val="nil"/>
              <w:bottom w:val="single" w:sz="8" w:space="0" w:color="auto"/>
              <w:right w:val="single" w:sz="4" w:space="0" w:color="auto"/>
            </w:tcBorders>
            <w:shd w:val="clear" w:color="auto" w:fill="auto"/>
            <w:vAlign w:val="center"/>
            <w:hideMark/>
          </w:tcPr>
          <w:p w:rsidR="00CF43B6" w:rsidRPr="00CF43B6" w:rsidRDefault="00CF43B6" w:rsidP="00CF43B6">
            <w:pPr>
              <w:widowControl/>
              <w:jc w:val="center"/>
              <w:rPr>
                <w:rFonts w:ascii="仿宋" w:eastAsia="仿宋" w:hAnsi="仿宋" w:cs="宋体"/>
                <w:color w:val="000000"/>
                <w:kern w:val="0"/>
                <w:sz w:val="18"/>
                <w:szCs w:val="18"/>
              </w:rPr>
            </w:pPr>
            <w:r w:rsidRPr="00CF43B6">
              <w:rPr>
                <w:rFonts w:ascii="仿宋" w:eastAsia="仿宋" w:hAnsi="仿宋" w:cs="宋体" w:hint="eastAsia"/>
                <w:color w:val="000000"/>
                <w:kern w:val="0"/>
                <w:sz w:val="18"/>
                <w:szCs w:val="18"/>
              </w:rPr>
              <w:t>1.3</w:t>
            </w:r>
          </w:p>
        </w:tc>
        <w:tc>
          <w:tcPr>
            <w:tcW w:w="1275" w:type="dxa"/>
            <w:tcBorders>
              <w:top w:val="nil"/>
              <w:left w:val="nil"/>
              <w:bottom w:val="single" w:sz="8" w:space="0" w:color="auto"/>
              <w:right w:val="single" w:sz="8" w:space="0" w:color="auto"/>
            </w:tcBorders>
            <w:shd w:val="clear" w:color="auto" w:fill="auto"/>
            <w:vAlign w:val="center"/>
            <w:hideMark/>
          </w:tcPr>
          <w:p w:rsidR="00CF43B6" w:rsidRPr="00CF43B6" w:rsidRDefault="00CF43B6" w:rsidP="00CF43B6">
            <w:pPr>
              <w:widowControl/>
              <w:jc w:val="center"/>
              <w:rPr>
                <w:rFonts w:ascii="仿宋" w:eastAsia="仿宋" w:hAnsi="仿宋" w:cs="宋体"/>
                <w:color w:val="000000"/>
                <w:kern w:val="0"/>
                <w:sz w:val="18"/>
                <w:szCs w:val="18"/>
              </w:rPr>
            </w:pPr>
            <w:r w:rsidRPr="00CF43B6">
              <w:rPr>
                <w:rFonts w:ascii="仿宋" w:eastAsia="仿宋" w:hAnsi="仿宋" w:cs="宋体" w:hint="eastAsia"/>
                <w:color w:val="000000"/>
                <w:kern w:val="0"/>
                <w:sz w:val="18"/>
                <w:szCs w:val="18"/>
              </w:rPr>
              <w:t>1.3</w:t>
            </w:r>
          </w:p>
        </w:tc>
      </w:tr>
    </w:tbl>
    <w:p w:rsidR="007E36C7" w:rsidRDefault="007E36C7" w:rsidP="003772E2">
      <w:pPr>
        <w:jc w:val="left"/>
        <w:rPr>
          <w:rFonts w:ascii="仿宋" w:eastAsia="仿宋" w:hAnsi="仿宋"/>
          <w:b/>
        </w:rPr>
      </w:pPr>
    </w:p>
    <w:p w:rsidR="007E36C7" w:rsidRDefault="007E36C7" w:rsidP="003772E2">
      <w:pPr>
        <w:jc w:val="left"/>
        <w:rPr>
          <w:rFonts w:ascii="仿宋" w:eastAsia="仿宋" w:hAnsi="仿宋"/>
          <w:b/>
        </w:rPr>
      </w:pPr>
    </w:p>
    <w:p w:rsidR="007E36C7" w:rsidRDefault="007E36C7" w:rsidP="003772E2">
      <w:pPr>
        <w:jc w:val="left"/>
        <w:rPr>
          <w:rFonts w:ascii="仿宋" w:eastAsia="仿宋" w:hAnsi="仿宋"/>
          <w:b/>
        </w:rPr>
      </w:pPr>
    </w:p>
    <w:p w:rsidR="00CF43B6" w:rsidRDefault="00CF43B6" w:rsidP="003772E2">
      <w:pPr>
        <w:jc w:val="left"/>
        <w:rPr>
          <w:rFonts w:ascii="仿宋" w:eastAsia="仿宋" w:hAnsi="仿宋"/>
          <w:b/>
        </w:rPr>
      </w:pPr>
    </w:p>
    <w:p w:rsidR="00CF43B6" w:rsidRDefault="00CF43B6" w:rsidP="003772E2">
      <w:pPr>
        <w:jc w:val="left"/>
        <w:rPr>
          <w:rFonts w:ascii="仿宋" w:eastAsia="仿宋" w:hAnsi="仿宋"/>
          <w:b/>
        </w:rPr>
      </w:pPr>
    </w:p>
    <w:p w:rsidR="00CF43B6" w:rsidRDefault="00CF43B6" w:rsidP="003772E2">
      <w:pPr>
        <w:jc w:val="left"/>
        <w:rPr>
          <w:rFonts w:ascii="仿宋" w:eastAsia="仿宋" w:hAnsi="仿宋"/>
          <w:b/>
        </w:rPr>
      </w:pPr>
    </w:p>
    <w:p w:rsidR="00CF43B6" w:rsidRDefault="00CF43B6" w:rsidP="003772E2">
      <w:pPr>
        <w:jc w:val="left"/>
        <w:rPr>
          <w:rFonts w:ascii="仿宋" w:eastAsia="仿宋" w:hAnsi="仿宋"/>
          <w:b/>
        </w:rPr>
      </w:pPr>
    </w:p>
    <w:p w:rsidR="00CF43B6" w:rsidRDefault="00CF43B6" w:rsidP="003772E2">
      <w:pPr>
        <w:jc w:val="left"/>
        <w:rPr>
          <w:rFonts w:ascii="仿宋" w:eastAsia="仿宋" w:hAnsi="仿宋"/>
          <w:b/>
        </w:rPr>
      </w:pPr>
    </w:p>
    <w:p w:rsidR="00CF43B6" w:rsidRDefault="00CF43B6" w:rsidP="003772E2">
      <w:pPr>
        <w:jc w:val="left"/>
        <w:rPr>
          <w:rFonts w:ascii="仿宋" w:eastAsia="仿宋" w:hAnsi="仿宋"/>
          <w:b/>
        </w:rPr>
      </w:pPr>
    </w:p>
    <w:p w:rsidR="00CF43B6" w:rsidRDefault="00CF43B6" w:rsidP="003772E2">
      <w:pPr>
        <w:jc w:val="left"/>
        <w:rPr>
          <w:rFonts w:ascii="仿宋" w:eastAsia="仿宋" w:hAnsi="仿宋"/>
          <w:b/>
        </w:rPr>
      </w:pPr>
    </w:p>
    <w:p w:rsidR="00CF43B6" w:rsidRDefault="00CF43B6" w:rsidP="003772E2">
      <w:pPr>
        <w:jc w:val="left"/>
        <w:rPr>
          <w:rFonts w:ascii="仿宋" w:eastAsia="仿宋" w:hAnsi="仿宋"/>
          <w:b/>
        </w:rPr>
      </w:pPr>
    </w:p>
    <w:p w:rsidR="00CF43B6" w:rsidRDefault="00CF43B6" w:rsidP="003772E2">
      <w:pPr>
        <w:jc w:val="left"/>
        <w:rPr>
          <w:rFonts w:ascii="仿宋" w:eastAsia="仿宋" w:hAnsi="仿宋"/>
          <w:b/>
        </w:rPr>
      </w:pPr>
    </w:p>
    <w:p w:rsidR="00CF43B6" w:rsidRDefault="00CF43B6" w:rsidP="003772E2">
      <w:pPr>
        <w:jc w:val="left"/>
        <w:rPr>
          <w:rFonts w:ascii="仿宋" w:eastAsia="仿宋" w:hAnsi="仿宋"/>
          <w:b/>
        </w:rPr>
      </w:pPr>
    </w:p>
    <w:p w:rsidR="00CF43B6" w:rsidRDefault="00CF43B6" w:rsidP="003772E2">
      <w:pPr>
        <w:jc w:val="left"/>
        <w:rPr>
          <w:rFonts w:ascii="仿宋" w:eastAsia="仿宋" w:hAnsi="仿宋"/>
          <w:b/>
        </w:rPr>
      </w:pPr>
    </w:p>
    <w:p w:rsidR="00CF43B6" w:rsidRDefault="00CF43B6" w:rsidP="003772E2">
      <w:pPr>
        <w:jc w:val="left"/>
        <w:rPr>
          <w:rFonts w:ascii="仿宋" w:eastAsia="仿宋" w:hAnsi="仿宋"/>
          <w:b/>
        </w:rPr>
      </w:pPr>
    </w:p>
    <w:p w:rsidR="00CF43B6" w:rsidRDefault="00CF43B6" w:rsidP="003772E2">
      <w:pPr>
        <w:jc w:val="left"/>
        <w:rPr>
          <w:rFonts w:ascii="仿宋" w:eastAsia="仿宋" w:hAnsi="仿宋"/>
          <w:b/>
        </w:rPr>
      </w:pPr>
    </w:p>
    <w:p w:rsidR="00CF43B6" w:rsidRDefault="00CF43B6" w:rsidP="003772E2">
      <w:pPr>
        <w:jc w:val="left"/>
        <w:rPr>
          <w:rFonts w:ascii="仿宋" w:eastAsia="仿宋" w:hAnsi="仿宋"/>
          <w:b/>
        </w:rPr>
      </w:pPr>
    </w:p>
    <w:p w:rsidR="00CF43B6" w:rsidRDefault="00CF43B6" w:rsidP="003772E2">
      <w:pPr>
        <w:jc w:val="left"/>
        <w:rPr>
          <w:rFonts w:ascii="仿宋" w:eastAsia="仿宋" w:hAnsi="仿宋"/>
          <w:b/>
        </w:rPr>
      </w:pPr>
    </w:p>
    <w:p w:rsidR="00CF43B6" w:rsidRDefault="00CF43B6" w:rsidP="003772E2">
      <w:pPr>
        <w:jc w:val="left"/>
        <w:rPr>
          <w:rFonts w:ascii="仿宋" w:eastAsia="仿宋" w:hAnsi="仿宋"/>
          <w:b/>
        </w:rPr>
      </w:pPr>
    </w:p>
    <w:p w:rsidR="00CF43B6" w:rsidRDefault="00CF43B6" w:rsidP="003772E2">
      <w:pPr>
        <w:jc w:val="left"/>
        <w:rPr>
          <w:rFonts w:ascii="仿宋" w:eastAsia="仿宋" w:hAnsi="仿宋"/>
          <w:b/>
        </w:rPr>
      </w:pPr>
    </w:p>
    <w:p w:rsidR="00CF43B6" w:rsidRDefault="00CF43B6" w:rsidP="003772E2">
      <w:pPr>
        <w:jc w:val="left"/>
        <w:rPr>
          <w:rFonts w:ascii="仿宋" w:eastAsia="仿宋" w:hAnsi="仿宋"/>
          <w:b/>
        </w:rPr>
      </w:pPr>
    </w:p>
    <w:p w:rsidR="00CF43B6" w:rsidRDefault="00CF43B6" w:rsidP="003772E2">
      <w:pPr>
        <w:jc w:val="left"/>
        <w:rPr>
          <w:rFonts w:ascii="仿宋" w:eastAsia="仿宋" w:hAnsi="仿宋"/>
          <w:b/>
        </w:rPr>
      </w:pPr>
    </w:p>
    <w:p w:rsidR="00CF43B6" w:rsidRDefault="00CF43B6" w:rsidP="003772E2">
      <w:pPr>
        <w:jc w:val="left"/>
        <w:rPr>
          <w:rFonts w:ascii="仿宋" w:eastAsia="仿宋" w:hAnsi="仿宋"/>
          <w:b/>
        </w:rPr>
      </w:pPr>
    </w:p>
    <w:p w:rsidR="00CF43B6" w:rsidRDefault="00CF43B6" w:rsidP="003772E2">
      <w:pPr>
        <w:jc w:val="left"/>
        <w:rPr>
          <w:rFonts w:ascii="仿宋" w:eastAsia="仿宋" w:hAnsi="仿宋"/>
          <w:b/>
        </w:rPr>
      </w:pPr>
    </w:p>
    <w:p w:rsidR="00CF43B6" w:rsidRDefault="00CF43B6" w:rsidP="003772E2">
      <w:pPr>
        <w:jc w:val="left"/>
        <w:rPr>
          <w:rFonts w:ascii="仿宋" w:eastAsia="仿宋" w:hAnsi="仿宋"/>
          <w:b/>
        </w:rPr>
      </w:pPr>
    </w:p>
    <w:p w:rsidR="00CF43B6" w:rsidRDefault="00CF43B6" w:rsidP="003772E2">
      <w:pPr>
        <w:jc w:val="left"/>
        <w:rPr>
          <w:rFonts w:ascii="仿宋" w:eastAsia="仿宋" w:hAnsi="仿宋"/>
          <w:b/>
        </w:rPr>
      </w:pPr>
    </w:p>
    <w:p w:rsidR="00CF43B6" w:rsidRDefault="00CF43B6" w:rsidP="003772E2">
      <w:pPr>
        <w:jc w:val="left"/>
        <w:rPr>
          <w:rFonts w:ascii="仿宋" w:eastAsia="仿宋" w:hAnsi="仿宋"/>
          <w:b/>
        </w:rPr>
      </w:pPr>
    </w:p>
    <w:p w:rsidR="00CF43B6" w:rsidRDefault="00CF43B6" w:rsidP="003772E2">
      <w:pPr>
        <w:jc w:val="left"/>
        <w:rPr>
          <w:rFonts w:ascii="仿宋" w:eastAsia="仿宋" w:hAnsi="仿宋"/>
          <w:b/>
        </w:rPr>
      </w:pPr>
    </w:p>
    <w:p w:rsidR="00CF43B6" w:rsidRDefault="00CF43B6" w:rsidP="003772E2">
      <w:pPr>
        <w:jc w:val="left"/>
        <w:rPr>
          <w:rFonts w:ascii="仿宋" w:eastAsia="仿宋" w:hAnsi="仿宋"/>
          <w:b/>
        </w:rPr>
      </w:pPr>
    </w:p>
    <w:p w:rsidR="00CF43B6" w:rsidRDefault="00CF43B6" w:rsidP="003772E2">
      <w:pPr>
        <w:jc w:val="left"/>
        <w:rPr>
          <w:rFonts w:ascii="仿宋" w:eastAsia="仿宋" w:hAnsi="仿宋"/>
          <w:b/>
        </w:rPr>
      </w:pPr>
    </w:p>
    <w:p w:rsidR="00CF43B6" w:rsidRDefault="00CF43B6" w:rsidP="003772E2">
      <w:pPr>
        <w:jc w:val="left"/>
        <w:rPr>
          <w:rFonts w:ascii="仿宋" w:eastAsia="仿宋" w:hAnsi="仿宋"/>
          <w:b/>
        </w:rPr>
      </w:pPr>
    </w:p>
    <w:p w:rsidR="00CF43B6" w:rsidRDefault="00CF43B6" w:rsidP="003772E2">
      <w:pPr>
        <w:jc w:val="left"/>
        <w:rPr>
          <w:rFonts w:ascii="仿宋" w:eastAsia="仿宋" w:hAnsi="仿宋"/>
          <w:b/>
        </w:rPr>
      </w:pPr>
    </w:p>
    <w:p w:rsidR="00CF43B6" w:rsidRDefault="00CF43B6" w:rsidP="003772E2">
      <w:pPr>
        <w:jc w:val="left"/>
        <w:rPr>
          <w:rFonts w:ascii="仿宋" w:eastAsia="仿宋" w:hAnsi="仿宋"/>
          <w:b/>
        </w:rPr>
      </w:pPr>
    </w:p>
    <w:p w:rsidR="00CF43B6" w:rsidRDefault="00CF43B6" w:rsidP="003772E2">
      <w:pPr>
        <w:jc w:val="left"/>
        <w:rPr>
          <w:rFonts w:ascii="仿宋" w:eastAsia="仿宋" w:hAnsi="仿宋"/>
          <w:b/>
        </w:rPr>
      </w:pPr>
    </w:p>
    <w:p w:rsidR="00CF43B6" w:rsidRDefault="00CF43B6" w:rsidP="003772E2">
      <w:pPr>
        <w:jc w:val="left"/>
        <w:rPr>
          <w:rFonts w:ascii="仿宋" w:eastAsia="仿宋" w:hAnsi="仿宋"/>
          <w:b/>
        </w:rPr>
      </w:pPr>
    </w:p>
    <w:p w:rsidR="00CF43B6" w:rsidRPr="002D5518" w:rsidRDefault="00CF43B6" w:rsidP="003772E2">
      <w:pPr>
        <w:jc w:val="left"/>
        <w:rPr>
          <w:rFonts w:ascii="仿宋" w:eastAsia="仿宋" w:hAnsi="仿宋"/>
          <w:b/>
        </w:rPr>
      </w:pPr>
    </w:p>
    <w:p w:rsidR="003772E2" w:rsidRPr="003772E2" w:rsidRDefault="003772E2" w:rsidP="003772E2">
      <w:pPr>
        <w:pStyle w:val="1"/>
      </w:pPr>
      <w:bookmarkStart w:id="65" w:name="_Toc456351736"/>
      <w:r w:rsidRPr="003772E2">
        <w:rPr>
          <w:rFonts w:hint="eastAsia"/>
        </w:rPr>
        <w:t>关于国泰安</w:t>
      </w:r>
      <w:bookmarkEnd w:id="65"/>
    </w:p>
    <w:tbl>
      <w:tblPr>
        <w:tblpPr w:leftFromText="180" w:rightFromText="180" w:vertAnchor="text" w:horzAnchor="page" w:tblpX="1922" w:tblpY="-283"/>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280"/>
      </w:tblGrid>
      <w:tr w:rsidR="003772E2" w:rsidRPr="003772E2" w:rsidTr="003772E2">
        <w:tc>
          <w:tcPr>
            <w:tcW w:w="8280" w:type="dxa"/>
            <w:tcBorders>
              <w:top w:val="nil"/>
              <w:left w:val="nil"/>
              <w:bottom w:val="nil"/>
              <w:right w:val="nil"/>
            </w:tcBorders>
            <w:shd w:val="clear" w:color="auto" w:fill="C0504D"/>
          </w:tcPr>
          <w:p w:rsidR="003772E2" w:rsidRPr="003772E2" w:rsidRDefault="003772E2" w:rsidP="003772E2">
            <w:pPr>
              <w:spacing w:after="80"/>
              <w:ind w:firstLineChars="100" w:firstLine="300"/>
              <w:rPr>
                <w:rFonts w:ascii="微软雅黑" w:eastAsia="微软雅黑" w:hAnsi="微软雅黑" w:cs="Times New Roman"/>
                <w:b/>
                <w:color w:val="FFFFFF"/>
                <w:sz w:val="30"/>
                <w:szCs w:val="30"/>
              </w:rPr>
            </w:pPr>
            <w:r w:rsidRPr="003772E2">
              <w:rPr>
                <w:rFonts w:ascii="微软雅黑" w:eastAsia="微软雅黑" w:hAnsi="微软雅黑" w:cs="Times New Roman" w:hint="eastAsia"/>
                <w:b/>
                <w:color w:val="FFFFFF"/>
                <w:sz w:val="30"/>
                <w:szCs w:val="30"/>
              </w:rPr>
              <w:t>企业简介</w:t>
            </w:r>
          </w:p>
        </w:tc>
      </w:tr>
    </w:tbl>
    <w:p w:rsidR="003772E2" w:rsidRPr="003772E2" w:rsidRDefault="003772E2" w:rsidP="003772E2">
      <w:pPr>
        <w:spacing w:after="120" w:line="400" w:lineRule="exact"/>
        <w:ind w:right="-2" w:firstLineChars="200" w:firstLine="420"/>
        <w:rPr>
          <w:rFonts w:ascii="微软雅黑" w:eastAsia="微软雅黑" w:hAnsi="微软雅黑" w:cs="Times New Roman"/>
          <w:szCs w:val="21"/>
        </w:rPr>
      </w:pPr>
      <w:r w:rsidRPr="003772E2">
        <w:rPr>
          <w:rFonts w:ascii="微软雅黑" w:eastAsia="微软雅黑" w:hAnsi="微软雅黑" w:cs="Times New Roman" w:hint="eastAsia"/>
          <w:b/>
          <w:szCs w:val="21"/>
        </w:rPr>
        <w:t>深圳国泰安教育技术股份有限公司</w:t>
      </w:r>
      <w:r w:rsidRPr="003772E2">
        <w:rPr>
          <w:rFonts w:ascii="微软雅黑" w:eastAsia="微软雅黑" w:hAnsi="微软雅黑" w:cs="Times New Roman" w:hint="eastAsia"/>
          <w:szCs w:val="21"/>
        </w:rPr>
        <w:t>是国家科技部重点支持的教育高新科技龙头企业，一直致力于为</w:t>
      </w:r>
      <w:r w:rsidRPr="003772E2">
        <w:rPr>
          <w:rFonts w:ascii="微软雅黑" w:eastAsia="微软雅黑" w:hAnsi="微软雅黑" w:cs="Times New Roman" w:hint="eastAsia"/>
          <w:b/>
          <w:szCs w:val="21"/>
        </w:rPr>
        <w:t>政府机构</w:t>
      </w:r>
      <w:r w:rsidRPr="003772E2">
        <w:rPr>
          <w:rFonts w:ascii="微软雅黑" w:eastAsia="微软雅黑" w:hAnsi="微软雅黑" w:cs="Times New Roman" w:hint="eastAsia"/>
          <w:szCs w:val="21"/>
        </w:rPr>
        <w:t>提供整体的人才培养整体提升方案，为</w:t>
      </w:r>
      <w:r w:rsidRPr="003772E2">
        <w:rPr>
          <w:rFonts w:ascii="微软雅黑" w:eastAsia="微软雅黑" w:hAnsi="微软雅黑" w:cs="Times New Roman" w:hint="eastAsia"/>
          <w:b/>
          <w:szCs w:val="21"/>
        </w:rPr>
        <w:t>企业单位</w:t>
      </w:r>
      <w:r w:rsidRPr="003772E2">
        <w:rPr>
          <w:rFonts w:ascii="微软雅黑" w:eastAsia="微软雅黑" w:hAnsi="微软雅黑" w:cs="Times New Roman" w:hint="eastAsia"/>
          <w:szCs w:val="21"/>
        </w:rPr>
        <w:t>提供一流的金融数据分析软件，为</w:t>
      </w:r>
      <w:r w:rsidRPr="003772E2">
        <w:rPr>
          <w:rFonts w:ascii="微软雅黑" w:eastAsia="微软雅黑" w:hAnsi="微软雅黑" w:cs="Times New Roman" w:hint="eastAsia"/>
          <w:b/>
          <w:szCs w:val="21"/>
        </w:rPr>
        <w:t>教育机构</w:t>
      </w:r>
      <w:r w:rsidRPr="003772E2">
        <w:rPr>
          <w:rFonts w:ascii="微软雅黑" w:eastAsia="微软雅黑" w:hAnsi="微软雅黑" w:cs="Times New Roman" w:hint="eastAsia"/>
          <w:szCs w:val="21"/>
        </w:rPr>
        <w:t>提供一流的实验室建设整体解决</w:t>
      </w:r>
      <w:r w:rsidRPr="003772E2">
        <w:rPr>
          <w:rFonts w:ascii="微软雅黑" w:eastAsia="微软雅黑" w:hAnsi="微软雅黑" w:cs="Arial" w:hint="eastAsia"/>
          <w:szCs w:val="21"/>
        </w:rPr>
        <w:t>方案</w:t>
      </w:r>
      <w:r w:rsidRPr="003772E2">
        <w:rPr>
          <w:rFonts w:ascii="微软雅黑" w:eastAsia="微软雅黑" w:hAnsi="微软雅黑" w:cs="Times New Roman" w:hint="eastAsia"/>
          <w:szCs w:val="21"/>
        </w:rPr>
        <w:t>，与合作院校专建创新型学科人才共建整体解决方案。</w:t>
      </w:r>
    </w:p>
    <w:p w:rsidR="003772E2" w:rsidRPr="003772E2" w:rsidRDefault="003772E2" w:rsidP="003772E2">
      <w:pPr>
        <w:spacing w:after="120" w:line="400" w:lineRule="exact"/>
        <w:ind w:right="-2" w:firstLineChars="200" w:firstLine="420"/>
        <w:rPr>
          <w:rFonts w:ascii="微软雅黑" w:eastAsia="微软雅黑" w:hAnsi="微软雅黑" w:cs="Times New Roman"/>
          <w:szCs w:val="21"/>
        </w:rPr>
      </w:pPr>
      <w:r w:rsidRPr="003772E2">
        <w:rPr>
          <w:rFonts w:ascii="微软雅黑" w:eastAsia="微软雅黑" w:hAnsi="微软雅黑" w:cs="Times New Roman" w:hint="eastAsia"/>
          <w:szCs w:val="21"/>
        </w:rPr>
        <w:t>公司总部位于深圳，并在北京、上海、香港等20多个主要城市设置分支机构，营销网络覆盖全国。同时，业务已拓展到香港、台湾、韩国、日本、新加坡、美国、澳洲等世界各地。3000多位员工以专业、敬业、踏实的服务精神而享誉教育界。国泰安通过定期客户回访、满意度调查、远程升级维护、现场技术支持等方式，不断优化提升我们的服务质量，给予客户最为优质的服务。通过提供产品售后使用培训、技术交流培训，以及合作办会、对外培训、合作交流计划等一系列内容来提高客户的满意度，丰富对客户的增值服务，加强对国泰安的认可。</w:t>
      </w:r>
    </w:p>
    <w:p w:rsidR="003772E2" w:rsidRPr="003772E2" w:rsidRDefault="003772E2" w:rsidP="003772E2">
      <w:pPr>
        <w:spacing w:after="120" w:line="400" w:lineRule="exact"/>
        <w:ind w:right="-2" w:firstLineChars="200" w:firstLine="420"/>
        <w:rPr>
          <w:rFonts w:ascii="微软雅黑" w:eastAsia="微软雅黑" w:hAnsi="微软雅黑" w:cs="Times New Roman"/>
          <w:szCs w:val="21"/>
        </w:rPr>
      </w:pPr>
      <w:r w:rsidRPr="003772E2">
        <w:rPr>
          <w:rFonts w:ascii="微软雅黑" w:eastAsia="微软雅黑" w:hAnsi="微软雅黑" w:cs="Times New Roman" w:hint="eastAsia"/>
          <w:szCs w:val="21"/>
        </w:rPr>
        <w:t>在教育领域，过去十年中，国泰安已为国内外500 多所知名大学及10000 多位专家学者提供了专业服务，在国际、国内建立起了良好的品牌声誉。国泰安海内外教育领域典型客户包括：哈佛大学、美国沃顿商学院、耶鲁大学、香港大学、香港理工大学、香港中文大学、北京大学、清华大学、复旦大学、浙江大学、上海交通大学、上海财经大学、中山大学、吉林大学、厦门大学等。</w:t>
      </w:r>
    </w:p>
    <w:p w:rsidR="003772E2" w:rsidRPr="003772E2" w:rsidRDefault="003772E2" w:rsidP="003772E2">
      <w:pPr>
        <w:spacing w:after="120" w:line="400" w:lineRule="exact"/>
        <w:ind w:right="-2" w:firstLineChars="200" w:firstLine="420"/>
        <w:rPr>
          <w:rFonts w:ascii="微软雅黑" w:eastAsia="微软雅黑" w:hAnsi="微软雅黑" w:cs="Times New Roman"/>
          <w:szCs w:val="21"/>
        </w:rPr>
      </w:pPr>
      <w:r w:rsidRPr="003772E2">
        <w:rPr>
          <w:rFonts w:ascii="微软雅黑" w:eastAsia="微软雅黑" w:hAnsi="微软雅黑" w:cs="Times New Roman" w:hint="eastAsia"/>
          <w:szCs w:val="21"/>
        </w:rPr>
        <w:t>国泰安结合创新的实务系统以及国际化的硬件设计理念，倾力推出的“市场营销实验室暨实训基地”是一个集教研工具系统与资源、实</w:t>
      </w:r>
      <w:proofErr w:type="gramStart"/>
      <w:r w:rsidRPr="003772E2">
        <w:rPr>
          <w:rFonts w:ascii="微软雅黑" w:eastAsia="微软雅黑" w:hAnsi="微软雅黑" w:cs="Times New Roman" w:hint="eastAsia"/>
          <w:szCs w:val="21"/>
        </w:rPr>
        <w:t>训系统</w:t>
      </w:r>
      <w:proofErr w:type="gramEnd"/>
      <w:r w:rsidRPr="003772E2">
        <w:rPr>
          <w:rFonts w:ascii="微软雅黑" w:eastAsia="微软雅黑" w:hAnsi="微软雅黑" w:cs="Times New Roman" w:hint="eastAsia"/>
          <w:szCs w:val="21"/>
        </w:rPr>
        <w:t>与课程设计、学术交流与成果转换等功能于一体，开放式的教育服务平台。国际贸易实验室所展现的整合</w:t>
      </w:r>
      <w:proofErr w:type="gramStart"/>
      <w:r w:rsidRPr="003772E2">
        <w:rPr>
          <w:rFonts w:ascii="微软雅黑" w:eastAsia="微软雅黑" w:hAnsi="微软雅黑" w:cs="Times New Roman" w:hint="eastAsia"/>
          <w:szCs w:val="21"/>
        </w:rPr>
        <w:t>创新式实训教</w:t>
      </w:r>
      <w:proofErr w:type="gramEnd"/>
      <w:r w:rsidRPr="003772E2">
        <w:rPr>
          <w:rFonts w:ascii="微软雅黑" w:eastAsia="微软雅黑" w:hAnsi="微软雅黑" w:cs="Times New Roman" w:hint="eastAsia"/>
          <w:szCs w:val="21"/>
        </w:rPr>
        <w:t>学、研究、服务模式，是中国目前实际实施中最全面、最具应有价值、最能实现客户增值的教学</w:t>
      </w:r>
      <w:proofErr w:type="gramStart"/>
      <w:r w:rsidRPr="003772E2">
        <w:rPr>
          <w:rFonts w:ascii="微软雅黑" w:eastAsia="微软雅黑" w:hAnsi="微软雅黑" w:cs="Times New Roman" w:hint="eastAsia"/>
          <w:szCs w:val="21"/>
        </w:rPr>
        <w:t>研</w:t>
      </w:r>
      <w:proofErr w:type="gramEnd"/>
      <w:r w:rsidRPr="003772E2">
        <w:rPr>
          <w:rFonts w:ascii="微软雅黑" w:eastAsia="微软雅黑" w:hAnsi="微软雅黑" w:cs="Times New Roman" w:hint="eastAsia"/>
          <w:szCs w:val="21"/>
        </w:rPr>
        <w:t>整体解决方案。最大程度上强化了实用型人才技能培养为市场营销专业毕业生搭起一座从学校</w:t>
      </w:r>
      <w:proofErr w:type="gramStart"/>
      <w:r w:rsidRPr="003772E2">
        <w:rPr>
          <w:rFonts w:ascii="微软雅黑" w:eastAsia="微软雅黑" w:hAnsi="微软雅黑" w:cs="Times New Roman" w:hint="eastAsia"/>
          <w:szCs w:val="21"/>
        </w:rPr>
        <w:t>道社会</w:t>
      </w:r>
      <w:proofErr w:type="gramEnd"/>
      <w:r w:rsidRPr="003772E2">
        <w:rPr>
          <w:rFonts w:ascii="微软雅黑" w:eastAsia="微软雅黑" w:hAnsi="微软雅黑" w:cs="Times New Roman" w:hint="eastAsia"/>
          <w:szCs w:val="21"/>
        </w:rPr>
        <w:t>的通达桥梁；与此同时，通过活动运作、会议培训、学术交流等，使实验室成果更加灵活、快捷地进行转化。</w:t>
      </w:r>
    </w:p>
    <w:p w:rsidR="003772E2" w:rsidRPr="003772E2" w:rsidRDefault="003772E2" w:rsidP="003772E2">
      <w:pPr>
        <w:spacing w:after="120" w:line="500" w:lineRule="exact"/>
        <w:ind w:right="-2" w:firstLineChars="200" w:firstLine="420"/>
        <w:rPr>
          <w:rFonts w:ascii="微软雅黑" w:eastAsia="微软雅黑" w:hAnsi="微软雅黑" w:cs="Times New Roman"/>
          <w:szCs w:val="21"/>
        </w:rPr>
      </w:pPr>
    </w:p>
    <w:p w:rsidR="003772E2" w:rsidRPr="003772E2" w:rsidRDefault="003772E2" w:rsidP="003772E2">
      <w:pPr>
        <w:spacing w:after="120" w:line="500" w:lineRule="exact"/>
        <w:ind w:right="-2" w:firstLineChars="200" w:firstLine="420"/>
        <w:rPr>
          <w:rFonts w:ascii="微软雅黑" w:eastAsia="微软雅黑" w:hAnsi="微软雅黑" w:cs="Times New Roman"/>
          <w:szCs w:val="21"/>
        </w:rPr>
      </w:pPr>
    </w:p>
    <w:tbl>
      <w:tblPr>
        <w:tblW w:w="0" w:type="auto"/>
        <w:jc w:val="center"/>
        <w:tblBorders>
          <w:insideV w:val="single" w:sz="4" w:space="0" w:color="auto"/>
        </w:tblBorders>
        <w:tblLayout w:type="fixed"/>
        <w:tblLook w:val="0000" w:firstRow="0" w:lastRow="0" w:firstColumn="0" w:lastColumn="0" w:noHBand="0" w:noVBand="0"/>
      </w:tblPr>
      <w:tblGrid>
        <w:gridCol w:w="3282"/>
        <w:gridCol w:w="5185"/>
      </w:tblGrid>
      <w:tr w:rsidR="003772E2" w:rsidRPr="003772E2" w:rsidTr="003772E2">
        <w:trPr>
          <w:trHeight w:val="878"/>
          <w:jc w:val="center"/>
        </w:trPr>
        <w:tc>
          <w:tcPr>
            <w:tcW w:w="8343" w:type="dxa"/>
            <w:gridSpan w:val="2"/>
            <w:shd w:val="clear" w:color="auto" w:fill="C0504D"/>
          </w:tcPr>
          <w:p w:rsidR="003772E2" w:rsidRPr="003772E2" w:rsidRDefault="003772E2" w:rsidP="003772E2">
            <w:pPr>
              <w:spacing w:before="156" w:after="156"/>
              <w:ind w:leftChars="270" w:left="567" w:rightChars="320" w:right="672"/>
              <w:rPr>
                <w:rFonts w:ascii="微软雅黑" w:eastAsia="微软雅黑" w:hAnsi="微软雅黑" w:cs="Times New Roman"/>
                <w:b/>
                <w:color w:val="FFFFFF"/>
                <w:sz w:val="24"/>
                <w:szCs w:val="24"/>
              </w:rPr>
            </w:pPr>
            <w:r w:rsidRPr="003772E2">
              <w:rPr>
                <w:rFonts w:ascii="微软雅黑" w:eastAsia="微软雅黑" w:hAnsi="微软雅黑" w:cs="Times New Roman" w:hint="eastAsia"/>
                <w:b/>
                <w:color w:val="FFFFFF"/>
                <w:sz w:val="30"/>
                <w:szCs w:val="30"/>
              </w:rPr>
              <w:t>高管风采</w:t>
            </w:r>
          </w:p>
        </w:tc>
      </w:tr>
      <w:tr w:rsidR="003772E2" w:rsidRPr="003772E2" w:rsidTr="003772E2">
        <w:trPr>
          <w:trHeight w:val="3420"/>
          <w:jc w:val="center"/>
        </w:trPr>
        <w:tc>
          <w:tcPr>
            <w:tcW w:w="8343" w:type="dxa"/>
            <w:gridSpan w:val="2"/>
          </w:tcPr>
          <w:p w:rsidR="003772E2" w:rsidRPr="003772E2" w:rsidRDefault="003772E2" w:rsidP="003772E2">
            <w:pPr>
              <w:spacing w:afterLines="100" w:after="312" w:line="360" w:lineRule="exact"/>
              <w:ind w:leftChars="-42" w:left="-88" w:rightChars="7" w:right="15"/>
              <w:rPr>
                <w:rFonts w:ascii="微软雅黑" w:eastAsia="微软雅黑" w:hAnsi="微软雅黑" w:cs="Times New Roman"/>
              </w:rPr>
            </w:pPr>
            <w:r>
              <w:rPr>
                <w:rFonts w:ascii="Calibri" w:eastAsia="宋体" w:hAnsi="Calibri" w:cs="Times New Roman"/>
                <w:noProof/>
              </w:rPr>
              <w:drawing>
                <wp:anchor distT="0" distB="0" distL="114300" distR="114300" simplePos="0" relativeHeight="251673600" behindDoc="0" locked="0" layoutInCell="1" allowOverlap="1" wp14:anchorId="26645B5D" wp14:editId="7311CA3C">
                  <wp:simplePos x="0" y="0"/>
                  <wp:positionH relativeFrom="column">
                    <wp:posOffset>-85090</wp:posOffset>
                  </wp:positionH>
                  <wp:positionV relativeFrom="paragraph">
                    <wp:posOffset>81915</wp:posOffset>
                  </wp:positionV>
                  <wp:extent cx="1066800" cy="1495425"/>
                  <wp:effectExtent l="0" t="0" r="0" b="9525"/>
                  <wp:wrapSquare wrapText="bothSides"/>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66800" cy="1495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72E2">
              <w:rPr>
                <w:rFonts w:ascii="微软雅黑" w:eastAsia="微软雅黑" w:hAnsi="微软雅黑" w:cs="Times New Roman" w:hint="eastAsia"/>
                <w:b/>
              </w:rPr>
              <w:t>陈工孟博士，国泰安董事长。</w:t>
            </w:r>
            <w:r w:rsidRPr="003772E2">
              <w:rPr>
                <w:rFonts w:ascii="微软雅黑" w:eastAsia="微软雅黑" w:hAnsi="微软雅黑" w:cs="Times New Roman" w:hint="eastAsia"/>
              </w:rPr>
              <w:t>美国德克萨斯州大学金融博士学位，在经济金融、企业并购重组，企业管理等领域有比较丰富的理论与实际经验。1995-2010年陈博士任教于香港理工大学与上海交通大学担任金融学教授博导。曾在国内外知名期刊发表了50多篇学术论文，</w:t>
            </w:r>
            <w:proofErr w:type="gramStart"/>
            <w:r w:rsidRPr="003772E2">
              <w:rPr>
                <w:rFonts w:ascii="微软雅黑" w:eastAsia="微软雅黑" w:hAnsi="微软雅黑" w:cs="Times New Roman" w:hint="eastAsia"/>
              </w:rPr>
              <w:t>且出版</w:t>
            </w:r>
            <w:proofErr w:type="gramEnd"/>
            <w:r w:rsidRPr="003772E2">
              <w:rPr>
                <w:rFonts w:ascii="微软雅黑" w:eastAsia="微软雅黑" w:hAnsi="微软雅黑" w:cs="Times New Roman" w:hint="eastAsia"/>
              </w:rPr>
              <w:t>十余部财务与金融方面的专著与译著。陈博士还具有坚实的技术背景和丰富的企业管理经验，曾是我国第一批计算机工程师、实业家。2003-2010年，陈博士担任中国风险投资研究院院长，在他领导下的八年里，</w:t>
            </w:r>
            <w:proofErr w:type="gramStart"/>
            <w:r w:rsidRPr="003772E2">
              <w:rPr>
                <w:rFonts w:ascii="微软雅黑" w:eastAsia="微软雅黑" w:hAnsi="微软雅黑" w:cs="Times New Roman" w:hint="eastAsia"/>
              </w:rPr>
              <w:t>风投院</w:t>
            </w:r>
            <w:proofErr w:type="gramEnd"/>
            <w:r w:rsidRPr="003772E2">
              <w:rPr>
                <w:rFonts w:ascii="微软雅黑" w:eastAsia="微软雅黑" w:hAnsi="微软雅黑" w:cs="Times New Roman" w:hint="eastAsia"/>
              </w:rPr>
              <w:t>已成为国家在高科技企业、风险投资等领域政策制定的最重要智囊机构、为推动我国风险投资业与创新经济的发展做出了重要的贡献。此外，陈博士担任国家部委及多个省份政府的经济顾问，为国家政策制定提供大量的政策研究报告；陈博士先后几十次受到国家领导人与国家部级领导的接见与充分肯定。</w:t>
            </w:r>
          </w:p>
        </w:tc>
      </w:tr>
      <w:tr w:rsidR="003772E2" w:rsidRPr="003772E2" w:rsidTr="003772E2">
        <w:trPr>
          <w:trHeight w:val="3967"/>
          <w:jc w:val="center"/>
        </w:trPr>
        <w:tc>
          <w:tcPr>
            <w:tcW w:w="3282" w:type="dxa"/>
          </w:tcPr>
          <w:p w:rsidR="003772E2" w:rsidRPr="003772E2" w:rsidRDefault="003772E2" w:rsidP="003772E2">
            <w:pPr>
              <w:spacing w:line="360" w:lineRule="exact"/>
              <w:ind w:rightChars="75" w:right="158" w:firstLineChars="200" w:firstLine="420"/>
              <w:rPr>
                <w:rFonts w:ascii="微软雅黑" w:eastAsia="微软雅黑" w:hAnsi="微软雅黑" w:cs="Times New Roman"/>
              </w:rPr>
            </w:pPr>
            <w:r>
              <w:rPr>
                <w:rFonts w:ascii="Calibri" w:eastAsia="宋体" w:hAnsi="Calibri" w:cs="Times New Roman"/>
                <w:noProof/>
              </w:rPr>
              <w:drawing>
                <wp:anchor distT="0" distB="0" distL="114300" distR="114300" simplePos="0" relativeHeight="251671552" behindDoc="0" locked="0" layoutInCell="1" allowOverlap="1" wp14:anchorId="0C885CA2" wp14:editId="665657A4">
                  <wp:simplePos x="0" y="0"/>
                  <wp:positionH relativeFrom="column">
                    <wp:posOffset>6985</wp:posOffset>
                  </wp:positionH>
                  <wp:positionV relativeFrom="paragraph">
                    <wp:posOffset>1905</wp:posOffset>
                  </wp:positionV>
                  <wp:extent cx="1076960" cy="1524000"/>
                  <wp:effectExtent l="0" t="0" r="8890" b="0"/>
                  <wp:wrapSquare wrapText="bothSides"/>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76960" cy="1524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72E2">
              <w:rPr>
                <w:rFonts w:ascii="微软雅黑" w:eastAsia="微软雅黑" w:hAnsi="微软雅黑" w:cs="Times New Roman" w:hint="eastAsia"/>
                <w:b/>
              </w:rPr>
              <w:t>王春雷，国泰安执行总裁</w:t>
            </w:r>
            <w:r w:rsidRPr="003772E2">
              <w:rPr>
                <w:rFonts w:ascii="微软雅黑" w:eastAsia="微软雅黑" w:hAnsi="微软雅黑" w:cs="Times New Roman" w:hint="eastAsia"/>
              </w:rPr>
              <w:t>。王春雷先生是中国第一代工程专业毕业生，中山大学EMBA学位。具有复合专业背景、丰富的工作经验和出色的工作业绩。拥有20年从事与证券、基金、财经院校和银行等相关行业的金融数据服务的经验和十年的高等学校教学经验。在财经资讯、中心数据库建设、数据挖掘应用及金融工程研究等方面具有较高的理论水平和丰富的实验经验，是财经资讯应用方面的专家。</w:t>
            </w:r>
          </w:p>
        </w:tc>
        <w:tc>
          <w:tcPr>
            <w:tcW w:w="5061" w:type="dxa"/>
          </w:tcPr>
          <w:p w:rsidR="003772E2" w:rsidRPr="003772E2" w:rsidRDefault="003772E2" w:rsidP="003772E2">
            <w:pPr>
              <w:spacing w:line="360" w:lineRule="exact"/>
              <w:ind w:rightChars="75" w:right="158" w:firstLineChars="200" w:firstLine="420"/>
              <w:rPr>
                <w:rFonts w:ascii="微软雅黑" w:eastAsia="微软雅黑" w:hAnsi="微软雅黑" w:cs="Times New Roman"/>
              </w:rPr>
            </w:pPr>
            <w:r>
              <w:rPr>
                <w:rFonts w:ascii="Calibri" w:eastAsia="宋体" w:hAnsi="Calibri" w:cs="Times New Roman"/>
                <w:noProof/>
              </w:rPr>
              <w:drawing>
                <wp:anchor distT="0" distB="0" distL="114300" distR="114300" simplePos="0" relativeHeight="251672576" behindDoc="0" locked="0" layoutInCell="1" allowOverlap="1" wp14:anchorId="196D0F8A" wp14:editId="07F9D643">
                  <wp:simplePos x="0" y="0"/>
                  <wp:positionH relativeFrom="column">
                    <wp:posOffset>-40640</wp:posOffset>
                  </wp:positionH>
                  <wp:positionV relativeFrom="paragraph">
                    <wp:posOffset>1905</wp:posOffset>
                  </wp:positionV>
                  <wp:extent cx="1076325" cy="1521460"/>
                  <wp:effectExtent l="0" t="0" r="9525" b="2540"/>
                  <wp:wrapSquare wrapText="bothSides"/>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76325" cy="15214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72E2">
              <w:rPr>
                <w:rFonts w:ascii="微软雅黑" w:eastAsia="微软雅黑" w:hAnsi="微软雅黑" w:cs="Times New Roman" w:hint="eastAsia"/>
                <w:b/>
              </w:rPr>
              <w:t>高宁博士，国</w:t>
            </w:r>
            <w:proofErr w:type="gramStart"/>
            <w:r w:rsidRPr="003772E2">
              <w:rPr>
                <w:rFonts w:ascii="微软雅黑" w:eastAsia="微软雅黑" w:hAnsi="微软雅黑" w:cs="Times New Roman" w:hint="eastAsia"/>
                <w:b/>
              </w:rPr>
              <w:t>泰安副</w:t>
            </w:r>
            <w:proofErr w:type="gramEnd"/>
            <w:r w:rsidRPr="003772E2">
              <w:rPr>
                <w:rFonts w:ascii="微软雅黑" w:eastAsia="微软雅黑" w:hAnsi="微软雅黑" w:cs="Times New Roman" w:hint="eastAsia"/>
                <w:b/>
              </w:rPr>
              <w:t>董事长兼常务副总裁</w:t>
            </w:r>
            <w:r w:rsidRPr="003772E2">
              <w:rPr>
                <w:rFonts w:ascii="微软雅黑" w:eastAsia="微软雅黑" w:hAnsi="微软雅黑" w:cs="Times New Roman" w:hint="eastAsia"/>
              </w:rPr>
              <w:t>，香港理工大学金融学博士学位，中国律师、会计师，美国财务管理协会与澳洲银行与金融学会会员。曾任香港理工大学中国会计与金融研究中心助理主任、研究员。高宁博士是国泰安的创办人之一，他主持开发</w:t>
            </w:r>
            <w:proofErr w:type="gramStart"/>
            <w:r w:rsidRPr="003772E2">
              <w:rPr>
                <w:rFonts w:ascii="微软雅黑" w:eastAsia="微软雅黑" w:hAnsi="微软雅黑" w:cs="Times New Roman" w:hint="eastAsia"/>
              </w:rPr>
              <w:t>奠定国泰安</w:t>
            </w:r>
            <w:proofErr w:type="gramEnd"/>
            <w:r w:rsidRPr="003772E2">
              <w:rPr>
                <w:rFonts w:ascii="微软雅黑" w:eastAsia="微软雅黑" w:hAnsi="微软雅黑" w:cs="Times New Roman" w:hint="eastAsia"/>
              </w:rPr>
              <w:t>发展基础的一系列产品。并组织公司参与了与政府、机构、高校等合作的多个项目。现在主要负责国泰安公司多起教育领域并购案例。</w:t>
            </w:r>
          </w:p>
        </w:tc>
      </w:tr>
      <w:tr w:rsidR="003772E2" w:rsidRPr="003772E2" w:rsidTr="003772E2">
        <w:trPr>
          <w:trHeight w:val="878"/>
          <w:jc w:val="center"/>
        </w:trPr>
        <w:tc>
          <w:tcPr>
            <w:tcW w:w="8467" w:type="dxa"/>
            <w:gridSpan w:val="2"/>
            <w:shd w:val="clear" w:color="auto" w:fill="C0504D"/>
          </w:tcPr>
          <w:p w:rsidR="003772E2" w:rsidRPr="003772E2" w:rsidRDefault="003772E2" w:rsidP="003772E2">
            <w:pPr>
              <w:spacing w:before="156" w:after="156"/>
              <w:ind w:leftChars="270" w:left="567" w:rightChars="-190" w:right="-399"/>
              <w:rPr>
                <w:rFonts w:ascii="微软雅黑" w:eastAsia="微软雅黑" w:hAnsi="微软雅黑" w:cs="Times New Roman"/>
                <w:b/>
                <w:color w:val="FFFFFF"/>
                <w:sz w:val="30"/>
                <w:szCs w:val="30"/>
              </w:rPr>
            </w:pPr>
            <w:bookmarkStart w:id="66" w:name="_Toc258917449"/>
            <w:bookmarkStart w:id="67" w:name="_Toc302398692"/>
            <w:bookmarkStart w:id="68" w:name="_Toc310871126"/>
            <w:bookmarkStart w:id="69" w:name="_Toc319914183"/>
            <w:bookmarkStart w:id="70" w:name="_Toc310875979"/>
            <w:bookmarkStart w:id="71" w:name="_Toc318981366"/>
            <w:bookmarkStart w:id="72" w:name="_Toc320353366"/>
            <w:bookmarkStart w:id="73" w:name="_Toc320364343"/>
            <w:bookmarkStart w:id="74" w:name="_Toc320370770"/>
            <w:bookmarkStart w:id="75" w:name="_Toc320370910"/>
            <w:r w:rsidRPr="003772E2">
              <w:rPr>
                <w:rFonts w:ascii="微软雅黑" w:eastAsia="微软雅黑" w:hAnsi="微软雅黑" w:cs="Times New Roman"/>
                <w:b/>
                <w:color w:val="FFFFFF"/>
                <w:sz w:val="30"/>
                <w:szCs w:val="30"/>
              </w:rPr>
              <w:t>服务优势</w:t>
            </w:r>
          </w:p>
        </w:tc>
      </w:tr>
    </w:tbl>
    <w:bookmarkEnd w:id="66"/>
    <w:bookmarkEnd w:id="67"/>
    <w:bookmarkEnd w:id="68"/>
    <w:bookmarkEnd w:id="69"/>
    <w:bookmarkEnd w:id="70"/>
    <w:bookmarkEnd w:id="71"/>
    <w:bookmarkEnd w:id="72"/>
    <w:bookmarkEnd w:id="73"/>
    <w:bookmarkEnd w:id="74"/>
    <w:bookmarkEnd w:id="75"/>
    <w:p w:rsidR="003772E2" w:rsidRPr="003772E2" w:rsidRDefault="003772E2" w:rsidP="003772E2">
      <w:pPr>
        <w:tabs>
          <w:tab w:val="left" w:pos="9356"/>
        </w:tabs>
        <w:spacing w:after="120" w:line="440" w:lineRule="exact"/>
        <w:ind w:leftChars="270" w:left="567" w:rightChars="66" w:right="139"/>
        <w:jc w:val="left"/>
        <w:rPr>
          <w:rFonts w:ascii="微软雅黑" w:eastAsia="微软雅黑" w:hAnsi="微软雅黑" w:cs="Arial"/>
          <w:b/>
          <w:sz w:val="24"/>
          <w:szCs w:val="24"/>
        </w:rPr>
      </w:pPr>
      <w:r>
        <w:rPr>
          <w:rFonts w:ascii="微软雅黑" w:eastAsia="微软雅黑" w:hAnsi="微软雅黑" w:cs="Times New Roman"/>
          <w:noProof/>
          <w:sz w:val="24"/>
          <w:szCs w:val="24"/>
        </w:rPr>
        <w:drawing>
          <wp:inline distT="0" distB="0" distL="0" distR="0" wp14:anchorId="169D7380" wp14:editId="3164C0F4">
            <wp:extent cx="142875" cy="14287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72E2">
        <w:rPr>
          <w:rFonts w:ascii="微软雅黑" w:eastAsia="微软雅黑" w:hAnsi="微软雅黑" w:cs="Arial" w:hint="eastAsia"/>
          <w:b/>
          <w:sz w:val="24"/>
          <w:szCs w:val="24"/>
        </w:rPr>
        <w:t xml:space="preserve"> 完善的服务网络</w:t>
      </w:r>
    </w:p>
    <w:p w:rsidR="003772E2" w:rsidRPr="003772E2" w:rsidRDefault="003772E2" w:rsidP="003772E2">
      <w:pPr>
        <w:spacing w:after="120" w:line="440" w:lineRule="exact"/>
        <w:ind w:leftChars="270" w:left="567" w:rightChars="66" w:right="139"/>
        <w:rPr>
          <w:rFonts w:ascii="微软雅黑" w:eastAsia="微软雅黑" w:hAnsi="微软雅黑" w:cs="Times New Roman"/>
          <w:kern w:val="0"/>
          <w:szCs w:val="21"/>
        </w:rPr>
      </w:pPr>
      <w:r w:rsidRPr="003772E2">
        <w:rPr>
          <w:rFonts w:ascii="微软雅黑" w:eastAsia="微软雅黑" w:hAnsi="微软雅黑" w:cs="Times New Roman" w:hint="eastAsia"/>
          <w:kern w:val="0"/>
          <w:szCs w:val="21"/>
        </w:rPr>
        <w:t>★</w:t>
      </w:r>
      <w:r w:rsidRPr="003772E2">
        <w:rPr>
          <w:rFonts w:ascii="微软雅黑" w:eastAsia="微软雅黑" w:hAnsi="微软雅黑" w:cs="Times New Roman"/>
          <w:kern w:val="0"/>
          <w:szCs w:val="21"/>
        </w:rPr>
        <w:t xml:space="preserve"> </w:t>
      </w:r>
      <w:r w:rsidRPr="003772E2">
        <w:rPr>
          <w:rFonts w:ascii="微软雅黑" w:eastAsia="微软雅黑" w:hAnsi="微软雅黑" w:cs="Times New Roman" w:hint="eastAsia"/>
          <w:kern w:val="0"/>
          <w:szCs w:val="21"/>
        </w:rPr>
        <w:t>国泰安立足中国，面向世界。总部设在深圳并在北京、上海、香港等</w:t>
      </w:r>
      <w:r w:rsidRPr="003772E2">
        <w:rPr>
          <w:rFonts w:ascii="微软雅黑" w:eastAsia="微软雅黑" w:hAnsi="微软雅黑" w:cs="Times New Roman"/>
          <w:kern w:val="0"/>
          <w:szCs w:val="21"/>
        </w:rPr>
        <w:t>20</w:t>
      </w:r>
      <w:r w:rsidRPr="003772E2">
        <w:rPr>
          <w:rFonts w:ascii="微软雅黑" w:eastAsia="微软雅黑" w:hAnsi="微软雅黑" w:cs="Times New Roman" w:hint="eastAsia"/>
          <w:kern w:val="0"/>
          <w:szCs w:val="21"/>
        </w:rPr>
        <w:t>多个主要城市设置分支机构，营销、服务网络覆盖全国。同时，业务已拓展到台湾、韩国、日本、新加坡、美国、澳洲等世界各地。</w:t>
      </w:r>
    </w:p>
    <w:p w:rsidR="003772E2" w:rsidRPr="003772E2" w:rsidRDefault="003772E2" w:rsidP="003772E2">
      <w:pPr>
        <w:snapToGrid w:val="0"/>
        <w:spacing w:beforeLines="50" w:before="156" w:afterLines="50" w:after="156" w:line="440" w:lineRule="exact"/>
        <w:ind w:leftChars="270" w:left="567" w:rightChars="66" w:right="139"/>
        <w:rPr>
          <w:rFonts w:ascii="微软雅黑" w:eastAsia="微软雅黑" w:hAnsi="微软雅黑" w:cs="Arial"/>
          <w:b/>
          <w:kern w:val="0"/>
          <w:sz w:val="18"/>
          <w:szCs w:val="24"/>
        </w:rPr>
      </w:pPr>
      <w:r>
        <w:rPr>
          <w:rFonts w:ascii="微软雅黑" w:eastAsia="微软雅黑" w:hAnsi="微软雅黑" w:cs="Arial"/>
          <w:b/>
          <w:noProof/>
          <w:kern w:val="0"/>
          <w:sz w:val="18"/>
          <w:szCs w:val="24"/>
        </w:rPr>
        <w:drawing>
          <wp:inline distT="0" distB="0" distL="0" distR="0" wp14:anchorId="014B271D" wp14:editId="3B28282D">
            <wp:extent cx="142875" cy="14287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72E2">
        <w:rPr>
          <w:rFonts w:ascii="微软雅黑" w:eastAsia="微软雅黑" w:hAnsi="微软雅黑" w:cs="Arial" w:hint="eastAsia"/>
          <w:b/>
          <w:kern w:val="0"/>
          <w:sz w:val="18"/>
          <w:szCs w:val="24"/>
        </w:rPr>
        <w:t xml:space="preserve"> 畅通的服务渠道</w:t>
      </w:r>
    </w:p>
    <w:p w:rsidR="003772E2" w:rsidRPr="003772E2" w:rsidRDefault="003772E2" w:rsidP="003772E2">
      <w:pPr>
        <w:spacing w:after="120" w:line="440" w:lineRule="exact"/>
        <w:ind w:leftChars="270" w:left="567" w:rightChars="66" w:right="139"/>
        <w:rPr>
          <w:rFonts w:ascii="微软雅黑" w:eastAsia="微软雅黑" w:hAnsi="微软雅黑" w:cs="Times New Roman"/>
          <w:kern w:val="0"/>
          <w:szCs w:val="21"/>
        </w:rPr>
      </w:pPr>
      <w:r w:rsidRPr="003772E2">
        <w:rPr>
          <w:rFonts w:ascii="微软雅黑" w:eastAsia="微软雅黑" w:hAnsi="微软雅黑" w:cs="Times New Roman" w:hint="eastAsia"/>
          <w:kern w:val="0"/>
          <w:szCs w:val="21"/>
        </w:rPr>
        <w:t>★</w:t>
      </w:r>
      <w:r w:rsidRPr="003772E2">
        <w:rPr>
          <w:rFonts w:ascii="微软雅黑" w:eastAsia="微软雅黑" w:hAnsi="微软雅黑" w:cs="Times New Roman"/>
          <w:kern w:val="0"/>
          <w:szCs w:val="21"/>
        </w:rPr>
        <w:t xml:space="preserve"> </w:t>
      </w:r>
      <w:r w:rsidRPr="003772E2">
        <w:rPr>
          <w:rFonts w:ascii="微软雅黑" w:eastAsia="微软雅黑" w:hAnsi="微软雅黑" w:cs="Times New Roman" w:hint="eastAsia"/>
          <w:kern w:val="0"/>
          <w:szCs w:val="21"/>
        </w:rPr>
        <w:t>我们为用户提供了多样的反馈渠道。总部售后服务中心设立了热线咨询服务，接受全国各地的用户咨询，答疑解惑。同时，国泰安在各地服务机构也都提供电话咨询和现场上门服务。用户也可通过登陆公司网站、发送邮件向我们反馈信息。</w:t>
      </w:r>
    </w:p>
    <w:p w:rsidR="003772E2" w:rsidRPr="003772E2" w:rsidRDefault="003772E2" w:rsidP="003772E2">
      <w:pPr>
        <w:snapToGrid w:val="0"/>
        <w:spacing w:beforeLines="50" w:before="156" w:afterLines="50" w:after="156" w:line="440" w:lineRule="exact"/>
        <w:ind w:leftChars="270" w:left="567" w:rightChars="66" w:right="139"/>
        <w:rPr>
          <w:rFonts w:ascii="微软雅黑" w:eastAsia="微软雅黑" w:hAnsi="微软雅黑" w:cs="Arial"/>
          <w:b/>
          <w:kern w:val="0"/>
          <w:sz w:val="18"/>
          <w:szCs w:val="24"/>
        </w:rPr>
      </w:pPr>
      <w:r>
        <w:rPr>
          <w:rFonts w:ascii="微软雅黑" w:eastAsia="微软雅黑" w:hAnsi="微软雅黑" w:cs="Arial"/>
          <w:b/>
          <w:noProof/>
          <w:kern w:val="0"/>
          <w:sz w:val="18"/>
          <w:szCs w:val="24"/>
        </w:rPr>
        <w:drawing>
          <wp:inline distT="0" distB="0" distL="0" distR="0" wp14:anchorId="0E9A195F" wp14:editId="48CC1A58">
            <wp:extent cx="142875" cy="14287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72E2">
        <w:rPr>
          <w:rFonts w:ascii="微软雅黑" w:eastAsia="微软雅黑" w:hAnsi="微软雅黑" w:cs="Arial" w:hint="eastAsia"/>
          <w:b/>
          <w:kern w:val="0"/>
          <w:sz w:val="18"/>
          <w:szCs w:val="24"/>
        </w:rPr>
        <w:t xml:space="preserve"> 及时的反馈速度</w:t>
      </w:r>
    </w:p>
    <w:p w:rsidR="003772E2" w:rsidRPr="003772E2" w:rsidRDefault="003772E2" w:rsidP="003772E2">
      <w:pPr>
        <w:spacing w:after="120" w:line="440" w:lineRule="exact"/>
        <w:ind w:leftChars="270" w:left="567" w:rightChars="66" w:right="139"/>
        <w:rPr>
          <w:rFonts w:ascii="微软雅黑" w:eastAsia="微软雅黑" w:hAnsi="微软雅黑" w:cs="Times New Roman"/>
          <w:kern w:val="0"/>
          <w:szCs w:val="21"/>
        </w:rPr>
      </w:pPr>
      <w:r w:rsidRPr="003772E2">
        <w:rPr>
          <w:rFonts w:ascii="微软雅黑" w:eastAsia="微软雅黑" w:hAnsi="微软雅黑" w:cs="Times New Roman" w:hint="eastAsia"/>
          <w:kern w:val="0"/>
          <w:szCs w:val="21"/>
        </w:rPr>
        <w:t>★</w:t>
      </w:r>
      <w:r w:rsidRPr="003772E2">
        <w:rPr>
          <w:rFonts w:ascii="微软雅黑" w:eastAsia="微软雅黑" w:hAnsi="微软雅黑" w:cs="Times New Roman"/>
          <w:kern w:val="0"/>
          <w:szCs w:val="21"/>
        </w:rPr>
        <w:t xml:space="preserve"> </w:t>
      </w:r>
      <w:r w:rsidRPr="003772E2">
        <w:rPr>
          <w:rFonts w:ascii="微软雅黑" w:eastAsia="微软雅黑" w:hAnsi="微软雅黑" w:cs="Times New Roman" w:hint="eastAsia"/>
          <w:kern w:val="0"/>
          <w:szCs w:val="21"/>
        </w:rPr>
        <w:t>国泰安的客服团队由多位经验丰富的专业人员组成，对用户提出的任何咨询以</w:t>
      </w:r>
      <w:r w:rsidRPr="003772E2">
        <w:rPr>
          <w:rFonts w:ascii="微软雅黑" w:eastAsia="微软雅黑" w:hAnsi="微软雅黑" w:cs="Times New Roman" w:hint="eastAsia"/>
          <w:szCs w:val="21"/>
        </w:rPr>
        <w:t>最</w:t>
      </w:r>
      <w:r w:rsidRPr="003772E2">
        <w:rPr>
          <w:rFonts w:ascii="微软雅黑" w:eastAsia="微软雅黑" w:hAnsi="微软雅黑" w:cs="Times New Roman" w:hint="eastAsia"/>
          <w:kern w:val="0"/>
          <w:szCs w:val="21"/>
        </w:rPr>
        <w:t>快的迅速进行响应，并在</w:t>
      </w:r>
      <w:r w:rsidRPr="003772E2">
        <w:rPr>
          <w:rFonts w:ascii="微软雅黑" w:eastAsia="微软雅黑" w:hAnsi="微软雅黑" w:cs="Times New Roman"/>
          <w:kern w:val="0"/>
          <w:szCs w:val="21"/>
        </w:rPr>
        <w:t>48</w:t>
      </w:r>
      <w:r w:rsidRPr="003772E2">
        <w:rPr>
          <w:rFonts w:ascii="微软雅黑" w:eastAsia="微软雅黑" w:hAnsi="微软雅黑" w:cs="Times New Roman" w:hint="eastAsia"/>
          <w:kern w:val="0"/>
          <w:szCs w:val="21"/>
        </w:rPr>
        <w:t>小时内给出解决方案。</w:t>
      </w:r>
    </w:p>
    <w:p w:rsidR="003772E2" w:rsidRPr="003772E2" w:rsidRDefault="003772E2" w:rsidP="003772E2">
      <w:pPr>
        <w:snapToGrid w:val="0"/>
        <w:spacing w:beforeLines="50" w:before="156" w:afterLines="50" w:after="156" w:line="440" w:lineRule="exact"/>
        <w:ind w:leftChars="270" w:left="567" w:rightChars="66" w:right="139"/>
        <w:rPr>
          <w:rFonts w:ascii="微软雅黑" w:eastAsia="微软雅黑" w:hAnsi="微软雅黑" w:cs="Arial"/>
          <w:b/>
          <w:kern w:val="0"/>
          <w:sz w:val="18"/>
          <w:szCs w:val="24"/>
        </w:rPr>
      </w:pPr>
      <w:r>
        <w:rPr>
          <w:rFonts w:ascii="微软雅黑" w:eastAsia="微软雅黑" w:hAnsi="微软雅黑" w:cs="Arial"/>
          <w:b/>
          <w:noProof/>
          <w:kern w:val="0"/>
          <w:sz w:val="18"/>
          <w:szCs w:val="24"/>
        </w:rPr>
        <w:drawing>
          <wp:inline distT="0" distB="0" distL="0" distR="0" wp14:anchorId="591B6AB9" wp14:editId="0BDA235C">
            <wp:extent cx="142875" cy="142875"/>
            <wp:effectExtent l="0" t="0" r="952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772E2">
        <w:rPr>
          <w:rFonts w:ascii="微软雅黑" w:eastAsia="微软雅黑" w:hAnsi="微软雅黑" w:cs="Arial" w:hint="eastAsia"/>
          <w:b/>
          <w:kern w:val="0"/>
          <w:sz w:val="18"/>
          <w:szCs w:val="24"/>
        </w:rPr>
        <w:t xml:space="preserve"> 丰富的服务项目</w:t>
      </w:r>
    </w:p>
    <w:p w:rsidR="003772E2" w:rsidRPr="003772E2" w:rsidRDefault="003772E2" w:rsidP="003772E2">
      <w:pPr>
        <w:spacing w:after="360" w:line="440" w:lineRule="exact"/>
        <w:ind w:leftChars="270" w:left="567" w:rightChars="66" w:right="139"/>
        <w:rPr>
          <w:rFonts w:ascii="微软雅黑" w:eastAsia="微软雅黑" w:hAnsi="微软雅黑" w:cs="Times New Roman"/>
          <w:kern w:val="0"/>
          <w:szCs w:val="21"/>
        </w:rPr>
      </w:pPr>
      <w:r w:rsidRPr="003772E2">
        <w:rPr>
          <w:rFonts w:ascii="微软雅黑" w:eastAsia="微软雅黑" w:hAnsi="微软雅黑" w:cs="Times New Roman" w:hint="eastAsia"/>
          <w:kern w:val="0"/>
          <w:szCs w:val="21"/>
        </w:rPr>
        <w:t>★</w:t>
      </w:r>
      <w:r w:rsidRPr="003772E2">
        <w:rPr>
          <w:rFonts w:ascii="微软雅黑" w:eastAsia="微软雅黑" w:hAnsi="微软雅黑" w:cs="Times New Roman"/>
          <w:kern w:val="0"/>
          <w:szCs w:val="21"/>
        </w:rPr>
        <w:t xml:space="preserve"> </w:t>
      </w:r>
      <w:r w:rsidRPr="003772E2">
        <w:rPr>
          <w:rFonts w:ascii="微软雅黑" w:eastAsia="微软雅黑" w:hAnsi="微软雅黑" w:cs="Times New Roman" w:hint="eastAsia"/>
          <w:kern w:val="0"/>
          <w:szCs w:val="21"/>
        </w:rPr>
        <w:t>国泰安通过定期客户回访、满意度调查、远程升级维护、现场技术支持等方式，不断优化提升我们的服务质量，给予客户最为优质的服务。通过提供产品售后使用培训、技术交流培训，以及合作办会、对外培训、合作交流计划等一系列内容来提高客户的满意度，丰富对客户的增值服务，加强对国泰安的认可。</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22"/>
      </w:tblGrid>
      <w:tr w:rsidR="003772E2" w:rsidRPr="003772E2" w:rsidTr="003772E2">
        <w:trPr>
          <w:jc w:val="center"/>
        </w:trPr>
        <w:tc>
          <w:tcPr>
            <w:tcW w:w="8522" w:type="dxa"/>
            <w:tcBorders>
              <w:top w:val="nil"/>
              <w:left w:val="nil"/>
              <w:bottom w:val="nil"/>
              <w:right w:val="nil"/>
            </w:tcBorders>
            <w:shd w:val="clear" w:color="auto" w:fill="C0504D"/>
          </w:tcPr>
          <w:p w:rsidR="003772E2" w:rsidRPr="003772E2" w:rsidRDefault="003772E2" w:rsidP="003772E2">
            <w:pPr>
              <w:spacing w:before="156" w:after="156"/>
              <w:ind w:leftChars="270" w:left="567" w:rightChars="320" w:right="672"/>
              <w:rPr>
                <w:rFonts w:ascii="微软雅黑" w:eastAsia="微软雅黑" w:hAnsi="微软雅黑" w:cs="Times New Roman"/>
                <w:b/>
                <w:color w:val="FFFFFF"/>
                <w:sz w:val="30"/>
                <w:szCs w:val="30"/>
              </w:rPr>
            </w:pPr>
            <w:r w:rsidRPr="003772E2">
              <w:rPr>
                <w:rFonts w:ascii="微软雅黑" w:eastAsia="微软雅黑" w:hAnsi="微软雅黑" w:cs="Times New Roman" w:hint="eastAsia"/>
                <w:b/>
                <w:color w:val="FFFFFF"/>
                <w:sz w:val="30"/>
                <w:szCs w:val="30"/>
              </w:rPr>
              <w:t>联系渠道</w:t>
            </w:r>
          </w:p>
        </w:tc>
      </w:tr>
    </w:tbl>
    <w:p w:rsidR="003772E2" w:rsidRPr="003772E2" w:rsidRDefault="003772E2" w:rsidP="003772E2">
      <w:pPr>
        <w:spacing w:line="440" w:lineRule="exact"/>
        <w:ind w:leftChars="270" w:left="567" w:rightChars="320" w:right="672"/>
        <w:rPr>
          <w:rFonts w:ascii="微软雅黑" w:eastAsia="微软雅黑" w:hAnsi="微软雅黑" w:cs="Times New Roman"/>
          <w:kern w:val="0"/>
          <w:szCs w:val="21"/>
        </w:rPr>
      </w:pPr>
      <w:r w:rsidRPr="003772E2">
        <w:rPr>
          <w:rFonts w:ascii="微软雅黑" w:eastAsia="微软雅黑" w:hAnsi="微软雅黑" w:cs="Times New Roman" w:hint="eastAsia"/>
          <w:kern w:val="0"/>
          <w:szCs w:val="21"/>
        </w:rPr>
        <w:t xml:space="preserve">客服热线： </w:t>
      </w:r>
      <w:r w:rsidRPr="003772E2">
        <w:rPr>
          <w:rFonts w:ascii="微软雅黑" w:eastAsia="微软雅黑" w:hAnsi="微软雅黑" w:cs="Arial"/>
          <w:szCs w:val="21"/>
        </w:rPr>
        <w:t>400-609-6665　800-999-3099</w:t>
      </w:r>
      <w:r w:rsidRPr="003772E2">
        <w:rPr>
          <w:rFonts w:ascii="微软雅黑" w:eastAsia="微软雅黑" w:hAnsi="微软雅黑" w:cs="Arial" w:hint="eastAsia"/>
          <w:szCs w:val="21"/>
        </w:rPr>
        <w:t xml:space="preserve">     </w:t>
      </w:r>
      <w:r w:rsidRPr="003772E2">
        <w:rPr>
          <w:rFonts w:ascii="微软雅黑" w:eastAsia="微软雅黑" w:hAnsi="微软雅黑" w:cs="Times New Roman" w:hint="eastAsia"/>
          <w:kern w:val="0"/>
          <w:szCs w:val="21"/>
        </w:rPr>
        <w:t xml:space="preserve">   </w:t>
      </w:r>
    </w:p>
    <w:p w:rsidR="003772E2" w:rsidRPr="003772E2" w:rsidRDefault="003772E2" w:rsidP="003772E2">
      <w:pPr>
        <w:spacing w:line="440" w:lineRule="exact"/>
        <w:ind w:leftChars="270" w:left="567" w:rightChars="320" w:right="672"/>
        <w:rPr>
          <w:rFonts w:ascii="微软雅黑" w:eastAsia="微软雅黑" w:hAnsi="微软雅黑" w:cs="Times New Roman"/>
          <w:szCs w:val="21"/>
        </w:rPr>
      </w:pPr>
      <w:r w:rsidRPr="003772E2">
        <w:rPr>
          <w:rFonts w:ascii="微软雅黑" w:eastAsia="微软雅黑" w:hAnsi="微软雅黑" w:cs="Times New Roman" w:hint="eastAsia"/>
          <w:kern w:val="0"/>
          <w:szCs w:val="21"/>
        </w:rPr>
        <w:t>电子邮箱：</w:t>
      </w:r>
      <w:hyperlink r:id="rId44" w:history="1">
        <w:r w:rsidRPr="003772E2">
          <w:rPr>
            <w:rFonts w:ascii="微软雅黑" w:eastAsia="微软雅黑" w:hAnsi="微软雅黑" w:cs="Times New Roman"/>
            <w:kern w:val="0"/>
            <w:szCs w:val="21"/>
          </w:rPr>
          <w:t>service@gtadata.com</w:t>
        </w:r>
      </w:hyperlink>
    </w:p>
    <w:tbl>
      <w:tblPr>
        <w:tblW w:w="0" w:type="auto"/>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000" w:firstRow="0" w:lastRow="0" w:firstColumn="0" w:lastColumn="0" w:noHBand="0" w:noVBand="0"/>
      </w:tblPr>
      <w:tblGrid>
        <w:gridCol w:w="5132"/>
        <w:gridCol w:w="4022"/>
      </w:tblGrid>
      <w:tr w:rsidR="003772E2" w:rsidRPr="003772E2" w:rsidTr="003772E2">
        <w:trPr>
          <w:trHeight w:val="58"/>
          <w:jc w:val="center"/>
        </w:trPr>
        <w:tc>
          <w:tcPr>
            <w:tcW w:w="9154" w:type="dxa"/>
            <w:gridSpan w:val="2"/>
            <w:vAlign w:val="center"/>
          </w:tcPr>
          <w:p w:rsidR="003772E2" w:rsidRPr="003772E2" w:rsidRDefault="003772E2" w:rsidP="003772E2">
            <w:pPr>
              <w:spacing w:line="440" w:lineRule="exact"/>
              <w:ind w:rightChars="320" w:right="672"/>
              <w:rPr>
                <w:rFonts w:ascii="微软雅黑" w:eastAsia="微软雅黑" w:hAnsi="微软雅黑" w:cs="Times New Roman"/>
                <w:b/>
                <w:szCs w:val="21"/>
              </w:rPr>
            </w:pPr>
            <w:r w:rsidRPr="003772E2">
              <w:rPr>
                <w:rFonts w:ascii="微软雅黑" w:eastAsia="微软雅黑" w:hAnsi="微软雅黑" w:cs="Arial"/>
                <w:b/>
                <w:szCs w:val="21"/>
              </w:rPr>
              <w:t>■</w:t>
            </w:r>
            <w:r w:rsidRPr="003772E2">
              <w:rPr>
                <w:rFonts w:ascii="微软雅黑" w:eastAsia="微软雅黑" w:hAnsi="微软雅黑" w:cs="Calibri"/>
                <w:b/>
                <w:szCs w:val="21"/>
              </w:rPr>
              <w:t xml:space="preserve"> </w:t>
            </w:r>
            <w:r w:rsidRPr="003772E2">
              <w:rPr>
                <w:rFonts w:ascii="微软雅黑" w:eastAsia="微软雅黑" w:hAnsi="微软雅黑" w:cs="Times New Roman"/>
                <w:b/>
                <w:szCs w:val="21"/>
              </w:rPr>
              <w:t>深圳总部</w:t>
            </w:r>
            <w:r w:rsidRPr="003772E2">
              <w:rPr>
                <w:rFonts w:ascii="微软雅黑" w:eastAsia="微软雅黑" w:hAnsi="微软雅黑" w:cs="Times New Roman" w:hint="eastAsia"/>
                <w:b/>
                <w:szCs w:val="21"/>
              </w:rPr>
              <w:t xml:space="preserve"> </w:t>
            </w:r>
          </w:p>
          <w:p w:rsidR="003772E2" w:rsidRPr="003772E2" w:rsidRDefault="003772E2" w:rsidP="003772E2">
            <w:pPr>
              <w:spacing w:line="440" w:lineRule="exact"/>
              <w:ind w:leftChars="-9" w:left="-19" w:rightChars="320" w:right="672"/>
              <w:rPr>
                <w:rFonts w:ascii="微软雅黑" w:eastAsia="微软雅黑" w:hAnsi="微软雅黑" w:cs="Times New Roman"/>
                <w:szCs w:val="21"/>
              </w:rPr>
            </w:pPr>
            <w:r w:rsidRPr="003772E2">
              <w:rPr>
                <w:rFonts w:ascii="微软雅黑" w:eastAsia="微软雅黑" w:hAnsi="微软雅黑" w:cs="Times New Roman" w:hint="eastAsia"/>
                <w:szCs w:val="21"/>
              </w:rPr>
              <w:t>地址：深圳市南山区西丽镇学苑大道1001号（学苑路与留仙大道交汇处）</w:t>
            </w:r>
            <w:proofErr w:type="gramStart"/>
            <w:r w:rsidRPr="003772E2">
              <w:rPr>
                <w:rFonts w:ascii="微软雅黑" w:eastAsia="微软雅黑" w:hAnsi="微软雅黑" w:cs="Times New Roman" w:hint="eastAsia"/>
                <w:szCs w:val="21"/>
              </w:rPr>
              <w:t>深圳智园</w:t>
            </w:r>
            <w:proofErr w:type="gramEnd"/>
            <w:r w:rsidRPr="003772E2">
              <w:rPr>
                <w:rFonts w:ascii="微软雅黑" w:eastAsia="微软雅黑" w:hAnsi="微软雅黑" w:cs="Times New Roman" w:hint="eastAsia"/>
                <w:szCs w:val="21"/>
              </w:rPr>
              <w:t>A4栋</w:t>
            </w:r>
          </w:p>
        </w:tc>
      </w:tr>
      <w:tr w:rsidR="003772E2" w:rsidRPr="003772E2" w:rsidTr="003772E2">
        <w:trPr>
          <w:trHeight w:val="79"/>
          <w:jc w:val="center"/>
        </w:trPr>
        <w:tc>
          <w:tcPr>
            <w:tcW w:w="5132" w:type="dxa"/>
            <w:vAlign w:val="center"/>
          </w:tcPr>
          <w:p w:rsidR="003772E2" w:rsidRPr="003772E2" w:rsidRDefault="003772E2" w:rsidP="003772E2">
            <w:pPr>
              <w:spacing w:line="440" w:lineRule="exact"/>
              <w:ind w:leftChars="-9" w:left="-19" w:rightChars="320" w:right="672"/>
              <w:rPr>
                <w:rFonts w:ascii="微软雅黑" w:eastAsia="微软雅黑" w:hAnsi="微软雅黑" w:cs="Times New Roman"/>
                <w:szCs w:val="21"/>
              </w:rPr>
            </w:pPr>
            <w:r w:rsidRPr="003772E2">
              <w:rPr>
                <w:rFonts w:ascii="微软雅黑" w:eastAsia="微软雅黑" w:hAnsi="微软雅黑" w:cs="Arial"/>
                <w:szCs w:val="21"/>
              </w:rPr>
              <w:t>■</w:t>
            </w:r>
            <w:r w:rsidRPr="003772E2">
              <w:rPr>
                <w:rFonts w:ascii="微软雅黑" w:eastAsia="微软雅黑" w:hAnsi="微软雅黑" w:cs="Arial" w:hint="eastAsia"/>
                <w:b/>
                <w:szCs w:val="21"/>
              </w:rPr>
              <w:t xml:space="preserve"> </w:t>
            </w:r>
            <w:r w:rsidRPr="003772E2">
              <w:rPr>
                <w:rFonts w:ascii="微软雅黑" w:eastAsia="微软雅黑" w:hAnsi="微软雅黑" w:cs="Times New Roman"/>
                <w:b/>
                <w:szCs w:val="21"/>
              </w:rPr>
              <w:t>北京分公司</w:t>
            </w:r>
          </w:p>
          <w:p w:rsidR="003772E2" w:rsidRPr="003772E2" w:rsidRDefault="003772E2" w:rsidP="003772E2">
            <w:pPr>
              <w:spacing w:line="440" w:lineRule="exact"/>
              <w:ind w:rightChars="82" w:right="172"/>
              <w:rPr>
                <w:rFonts w:ascii="微软雅黑" w:eastAsia="微软雅黑" w:hAnsi="微软雅黑" w:cs="Times New Roman"/>
                <w:szCs w:val="21"/>
              </w:rPr>
            </w:pPr>
            <w:r w:rsidRPr="003772E2">
              <w:rPr>
                <w:rFonts w:ascii="微软雅黑" w:eastAsia="微软雅黑" w:hAnsi="微软雅黑" w:cs="Times New Roman" w:hint="eastAsia"/>
                <w:szCs w:val="21"/>
              </w:rPr>
              <w:t>地址：北京市石景山区石景山路31号盛景国际大厦C座15层</w:t>
            </w:r>
          </w:p>
        </w:tc>
        <w:tc>
          <w:tcPr>
            <w:tcW w:w="4022" w:type="dxa"/>
            <w:vAlign w:val="center"/>
          </w:tcPr>
          <w:p w:rsidR="003772E2" w:rsidRPr="003772E2" w:rsidRDefault="003772E2" w:rsidP="003772E2">
            <w:pPr>
              <w:spacing w:line="440" w:lineRule="exact"/>
              <w:ind w:firstLineChars="100" w:firstLine="210"/>
              <w:rPr>
                <w:rFonts w:ascii="微软雅黑" w:eastAsia="微软雅黑" w:hAnsi="微软雅黑" w:cs="Times New Roman"/>
                <w:b/>
                <w:szCs w:val="21"/>
              </w:rPr>
            </w:pPr>
            <w:r w:rsidRPr="003772E2">
              <w:rPr>
                <w:rFonts w:ascii="微软雅黑" w:eastAsia="微软雅黑" w:hAnsi="微软雅黑" w:cs="Arial"/>
                <w:b/>
                <w:szCs w:val="21"/>
              </w:rPr>
              <w:t>■</w:t>
            </w:r>
            <w:r w:rsidRPr="003772E2">
              <w:rPr>
                <w:rFonts w:ascii="微软雅黑" w:eastAsia="微软雅黑" w:hAnsi="微软雅黑" w:cs="Calibri"/>
                <w:b/>
                <w:szCs w:val="21"/>
              </w:rPr>
              <w:t xml:space="preserve"> </w:t>
            </w:r>
            <w:r w:rsidRPr="003772E2">
              <w:rPr>
                <w:rFonts w:ascii="微软雅黑" w:eastAsia="微软雅黑" w:hAnsi="微软雅黑" w:cs="Times New Roman"/>
                <w:b/>
                <w:szCs w:val="21"/>
              </w:rPr>
              <w:t>合肥分公司</w:t>
            </w:r>
          </w:p>
          <w:p w:rsidR="003772E2" w:rsidRPr="003772E2" w:rsidRDefault="003772E2" w:rsidP="003772E2">
            <w:pPr>
              <w:spacing w:line="440" w:lineRule="exact"/>
              <w:rPr>
                <w:rFonts w:ascii="微软雅黑" w:eastAsia="微软雅黑" w:hAnsi="微软雅黑" w:cs="Times New Roman"/>
                <w:szCs w:val="21"/>
              </w:rPr>
            </w:pPr>
            <w:r w:rsidRPr="003772E2">
              <w:rPr>
                <w:rFonts w:ascii="微软雅黑" w:eastAsia="微软雅黑" w:hAnsi="微软雅黑" w:cs="Times New Roman" w:hint="eastAsia"/>
                <w:szCs w:val="21"/>
              </w:rPr>
              <w:t>地址：安徽省 合肥市 高新区 创新产业园2期F1栋1809室</w:t>
            </w:r>
          </w:p>
        </w:tc>
      </w:tr>
    </w:tbl>
    <w:p w:rsidR="003772E2" w:rsidRPr="003772E2" w:rsidRDefault="003772E2" w:rsidP="003772E2">
      <w:pPr>
        <w:spacing w:before="156" w:after="156"/>
        <w:ind w:rightChars="320" w:right="672"/>
        <w:rPr>
          <w:rFonts w:ascii="微软雅黑" w:eastAsia="微软雅黑" w:hAnsi="微软雅黑" w:cs="Times New Roman"/>
          <w:kern w:val="0"/>
          <w:sz w:val="22"/>
        </w:rPr>
      </w:pPr>
    </w:p>
    <w:p w:rsidR="003772E2" w:rsidRPr="003772E2" w:rsidRDefault="003772E2" w:rsidP="003772E2">
      <w:pPr>
        <w:spacing w:before="156" w:after="156" w:line="400" w:lineRule="exact"/>
        <w:ind w:firstLineChars="200" w:firstLine="420"/>
        <w:rPr>
          <w:rFonts w:ascii="微软雅黑" w:eastAsia="微软雅黑" w:hAnsi="微软雅黑" w:cs="Times New Roman"/>
          <w:kern w:val="0"/>
          <w:szCs w:val="21"/>
        </w:rPr>
      </w:pPr>
      <w:r w:rsidRPr="003772E2">
        <w:rPr>
          <w:rFonts w:ascii="微软雅黑" w:eastAsia="微软雅黑" w:hAnsi="微软雅黑" w:cs="Times New Roman" w:hint="eastAsia"/>
          <w:kern w:val="0"/>
          <w:szCs w:val="21"/>
        </w:rPr>
        <w:t>本方案若有不尽完善之处，可根据审核单位实际需求和意见反馈，进行不断更新和修订，以期提供最契合的服务内容。如果用户对本方案内容有任何反馈，请按照以上方式与本公司联系。</w:t>
      </w:r>
    </w:p>
    <w:p w:rsidR="003772E2" w:rsidRPr="003772E2" w:rsidRDefault="003772E2" w:rsidP="003772E2">
      <w:pPr>
        <w:spacing w:before="156" w:after="156" w:line="276" w:lineRule="auto"/>
        <w:ind w:rightChars="320" w:right="672"/>
        <w:jc w:val="left"/>
        <w:rPr>
          <w:rFonts w:ascii="微软雅黑" w:eastAsia="微软雅黑" w:hAnsi="微软雅黑" w:cs="Arial"/>
          <w:b/>
          <w:color w:val="C00000"/>
          <w:sz w:val="44"/>
          <w:szCs w:val="44"/>
        </w:rPr>
      </w:pPr>
      <w:r w:rsidRPr="003772E2">
        <w:rPr>
          <w:rFonts w:ascii="微软雅黑" w:eastAsia="微软雅黑" w:hAnsi="微软雅黑" w:cs="Arial"/>
          <w:b/>
          <w:color w:val="C00000"/>
          <w:sz w:val="44"/>
          <w:szCs w:val="44"/>
        </w:rPr>
        <w:t>国泰安，竭诚期待与您合作！</w:t>
      </w:r>
    </w:p>
    <w:p w:rsidR="003772E2" w:rsidRPr="003772E2" w:rsidRDefault="003772E2" w:rsidP="003772E2">
      <w:pPr>
        <w:spacing w:before="156" w:after="156"/>
        <w:ind w:leftChars="270" w:left="567" w:rightChars="320" w:right="672"/>
        <w:rPr>
          <w:rFonts w:ascii="微软雅黑" w:eastAsia="微软雅黑" w:hAnsi="微软雅黑" w:cs="Times New Roman"/>
        </w:rPr>
      </w:pPr>
    </w:p>
    <w:p w:rsidR="003772E2" w:rsidRPr="003772E2" w:rsidRDefault="003772E2" w:rsidP="003772E2">
      <w:pPr>
        <w:spacing w:before="156" w:after="156"/>
        <w:ind w:leftChars="270" w:left="567" w:rightChars="320" w:right="672"/>
        <w:rPr>
          <w:rFonts w:ascii="微软雅黑" w:eastAsia="微软雅黑" w:hAnsi="微软雅黑" w:cs="Times New Roman"/>
        </w:rPr>
      </w:pPr>
      <w:r>
        <w:rPr>
          <w:rFonts w:ascii="Calibri" w:eastAsia="宋体" w:hAnsi="Calibri" w:cs="Times New Roman"/>
          <w:noProof/>
        </w:rPr>
        <w:drawing>
          <wp:anchor distT="0" distB="0" distL="114300" distR="114300" simplePos="0" relativeHeight="251670528" behindDoc="1" locked="0" layoutInCell="1" allowOverlap="1" wp14:anchorId="4A8B4654" wp14:editId="5C15F069">
            <wp:simplePos x="0" y="0"/>
            <wp:positionH relativeFrom="column">
              <wp:posOffset>461645</wp:posOffset>
            </wp:positionH>
            <wp:positionV relativeFrom="paragraph">
              <wp:posOffset>12065</wp:posOffset>
            </wp:positionV>
            <wp:extent cx="5314950" cy="4000500"/>
            <wp:effectExtent l="0" t="0" r="0" b="0"/>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14950" cy="4000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772E2" w:rsidRPr="003772E2" w:rsidRDefault="003772E2" w:rsidP="003772E2">
      <w:pPr>
        <w:spacing w:before="156" w:after="156"/>
        <w:ind w:leftChars="270" w:left="567" w:rightChars="320" w:right="672"/>
        <w:rPr>
          <w:rFonts w:ascii="微软雅黑" w:eastAsia="微软雅黑" w:hAnsi="微软雅黑" w:cs="Times New Roman"/>
        </w:rPr>
      </w:pPr>
    </w:p>
    <w:p w:rsidR="003772E2" w:rsidRPr="003772E2" w:rsidRDefault="003772E2" w:rsidP="003772E2">
      <w:pPr>
        <w:spacing w:before="156" w:after="156"/>
        <w:ind w:leftChars="270" w:left="567" w:rightChars="320" w:right="672"/>
        <w:rPr>
          <w:rFonts w:ascii="微软雅黑" w:eastAsia="微软雅黑" w:hAnsi="微软雅黑" w:cs="Times New Roman"/>
        </w:rPr>
      </w:pPr>
      <w:bookmarkStart w:id="76" w:name="_Toc334539154"/>
    </w:p>
    <w:p w:rsidR="003772E2" w:rsidRPr="003772E2" w:rsidRDefault="003772E2" w:rsidP="003772E2">
      <w:pPr>
        <w:snapToGrid w:val="0"/>
        <w:spacing w:beforeLines="50" w:before="156" w:after="120"/>
        <w:ind w:right="-2"/>
        <w:jc w:val="left"/>
        <w:rPr>
          <w:rFonts w:ascii="微软雅黑" w:eastAsia="微软雅黑" w:hAnsi="微软雅黑" w:cs="Arial"/>
          <w:kern w:val="0"/>
          <w:sz w:val="18"/>
          <w:szCs w:val="24"/>
        </w:rPr>
      </w:pPr>
    </w:p>
    <w:p w:rsidR="003772E2" w:rsidRPr="003772E2" w:rsidRDefault="003772E2" w:rsidP="003772E2">
      <w:pPr>
        <w:snapToGrid w:val="0"/>
        <w:spacing w:beforeLines="50" w:before="156" w:after="120"/>
        <w:ind w:right="-2"/>
        <w:jc w:val="left"/>
        <w:rPr>
          <w:rFonts w:ascii="微软雅黑" w:eastAsia="微软雅黑" w:hAnsi="微软雅黑" w:cs="Arial"/>
          <w:kern w:val="0"/>
          <w:sz w:val="18"/>
          <w:szCs w:val="24"/>
        </w:rPr>
      </w:pPr>
    </w:p>
    <w:p w:rsidR="003772E2" w:rsidRPr="003772E2" w:rsidRDefault="003772E2" w:rsidP="003772E2">
      <w:pPr>
        <w:snapToGrid w:val="0"/>
        <w:spacing w:beforeLines="50" w:before="156" w:after="120"/>
        <w:ind w:right="-2"/>
        <w:jc w:val="left"/>
        <w:rPr>
          <w:rFonts w:ascii="微软雅黑" w:eastAsia="微软雅黑" w:hAnsi="微软雅黑" w:cs="Arial"/>
          <w:kern w:val="0"/>
          <w:sz w:val="18"/>
          <w:szCs w:val="24"/>
        </w:rPr>
      </w:pPr>
    </w:p>
    <w:p w:rsidR="003772E2" w:rsidRPr="003772E2" w:rsidRDefault="003772E2" w:rsidP="003772E2">
      <w:pPr>
        <w:snapToGrid w:val="0"/>
        <w:spacing w:beforeLines="50" w:before="156" w:after="120"/>
        <w:ind w:right="-2"/>
        <w:jc w:val="left"/>
        <w:rPr>
          <w:rFonts w:ascii="微软雅黑" w:eastAsia="微软雅黑" w:hAnsi="微软雅黑" w:cs="Arial"/>
          <w:kern w:val="0"/>
          <w:sz w:val="18"/>
          <w:szCs w:val="24"/>
        </w:rPr>
      </w:pPr>
    </w:p>
    <w:p w:rsidR="003772E2" w:rsidRPr="003772E2" w:rsidRDefault="003772E2" w:rsidP="003772E2">
      <w:pPr>
        <w:pBdr>
          <w:bottom w:val="single" w:sz="4" w:space="1" w:color="auto"/>
        </w:pBdr>
        <w:snapToGrid w:val="0"/>
        <w:spacing w:beforeLines="50" w:before="156" w:afterLines="50" w:after="156"/>
        <w:jc w:val="left"/>
        <w:rPr>
          <w:rFonts w:ascii="微软雅黑" w:eastAsia="微软雅黑" w:hAnsi="微软雅黑" w:cs="Arial"/>
          <w:b/>
          <w:kern w:val="0"/>
          <w:sz w:val="15"/>
          <w:szCs w:val="15"/>
        </w:rPr>
      </w:pPr>
    </w:p>
    <w:p w:rsidR="003772E2" w:rsidRPr="003772E2" w:rsidRDefault="003772E2" w:rsidP="003772E2">
      <w:pPr>
        <w:pBdr>
          <w:bottom w:val="single" w:sz="4" w:space="1" w:color="auto"/>
        </w:pBdr>
        <w:snapToGrid w:val="0"/>
        <w:spacing w:beforeLines="50" w:before="156" w:afterLines="50" w:after="156"/>
        <w:jc w:val="left"/>
        <w:rPr>
          <w:rFonts w:ascii="微软雅黑" w:eastAsia="微软雅黑" w:hAnsi="微软雅黑" w:cs="Arial"/>
          <w:b/>
          <w:kern w:val="0"/>
          <w:sz w:val="15"/>
          <w:szCs w:val="15"/>
        </w:rPr>
      </w:pPr>
    </w:p>
    <w:p w:rsidR="003772E2" w:rsidRPr="003772E2" w:rsidRDefault="003772E2" w:rsidP="003772E2">
      <w:pPr>
        <w:pBdr>
          <w:bottom w:val="single" w:sz="4" w:space="1" w:color="auto"/>
        </w:pBdr>
        <w:snapToGrid w:val="0"/>
        <w:spacing w:beforeLines="50" w:before="156" w:afterLines="50" w:after="156"/>
        <w:jc w:val="left"/>
        <w:rPr>
          <w:rFonts w:ascii="微软雅黑" w:eastAsia="微软雅黑" w:hAnsi="微软雅黑" w:cs="Arial"/>
          <w:b/>
          <w:kern w:val="0"/>
          <w:sz w:val="15"/>
          <w:szCs w:val="15"/>
        </w:rPr>
      </w:pPr>
    </w:p>
    <w:p w:rsidR="003772E2" w:rsidRPr="003772E2" w:rsidRDefault="003772E2" w:rsidP="003772E2">
      <w:pPr>
        <w:pBdr>
          <w:bottom w:val="single" w:sz="4" w:space="1" w:color="auto"/>
        </w:pBdr>
        <w:snapToGrid w:val="0"/>
        <w:spacing w:beforeLines="50" w:before="156" w:afterLines="50" w:after="156"/>
        <w:jc w:val="left"/>
        <w:rPr>
          <w:rFonts w:ascii="微软雅黑" w:eastAsia="微软雅黑" w:hAnsi="微软雅黑" w:cs="Arial"/>
          <w:b/>
          <w:kern w:val="0"/>
          <w:sz w:val="15"/>
          <w:szCs w:val="15"/>
        </w:rPr>
      </w:pPr>
    </w:p>
    <w:p w:rsidR="003772E2" w:rsidRPr="003772E2" w:rsidRDefault="003772E2" w:rsidP="003772E2">
      <w:pPr>
        <w:pBdr>
          <w:bottom w:val="single" w:sz="4" w:space="1" w:color="auto"/>
        </w:pBdr>
        <w:snapToGrid w:val="0"/>
        <w:spacing w:beforeLines="50" w:before="156" w:afterLines="50" w:after="156"/>
        <w:jc w:val="left"/>
        <w:rPr>
          <w:rFonts w:ascii="微软雅黑" w:eastAsia="微软雅黑" w:hAnsi="微软雅黑" w:cs="Arial"/>
          <w:b/>
          <w:kern w:val="0"/>
          <w:sz w:val="15"/>
          <w:szCs w:val="15"/>
        </w:rPr>
      </w:pPr>
    </w:p>
    <w:p w:rsidR="003772E2" w:rsidRPr="003772E2" w:rsidRDefault="003772E2" w:rsidP="003772E2">
      <w:pPr>
        <w:pBdr>
          <w:bottom w:val="single" w:sz="4" w:space="1" w:color="auto"/>
        </w:pBdr>
        <w:snapToGrid w:val="0"/>
        <w:spacing w:beforeLines="50" w:before="156" w:afterLines="50" w:after="156"/>
        <w:jc w:val="left"/>
        <w:rPr>
          <w:rFonts w:ascii="微软雅黑" w:eastAsia="微软雅黑" w:hAnsi="微软雅黑" w:cs="Arial"/>
          <w:b/>
          <w:kern w:val="0"/>
          <w:sz w:val="15"/>
          <w:szCs w:val="15"/>
        </w:rPr>
      </w:pPr>
      <w:r>
        <w:rPr>
          <w:rFonts w:ascii="Calibri" w:eastAsia="宋体" w:hAnsi="Calibri" w:cs="Times New Roman"/>
          <w:noProof/>
        </w:rPr>
        <mc:AlternateContent>
          <mc:Choice Requires="wps">
            <w:drawing>
              <wp:anchor distT="4294967295" distB="4294967295" distL="114300" distR="114300" simplePos="0" relativeHeight="251674624" behindDoc="0" locked="0" layoutInCell="1" allowOverlap="1" wp14:anchorId="50B4DB90" wp14:editId="455800F9">
                <wp:simplePos x="0" y="0"/>
                <wp:positionH relativeFrom="column">
                  <wp:posOffset>-4445</wp:posOffset>
                </wp:positionH>
                <wp:positionV relativeFrom="paragraph">
                  <wp:posOffset>170814</wp:posOffset>
                </wp:positionV>
                <wp:extent cx="5796280" cy="0"/>
                <wp:effectExtent l="0" t="19050" r="13970" b="19050"/>
                <wp:wrapNone/>
                <wp:docPr id="36" name="直接箭头连接符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6280" cy="0"/>
                        </a:xfrm>
                        <a:prstGeom prst="straightConnector1">
                          <a:avLst/>
                        </a:prstGeom>
                        <a:noFill/>
                        <a:ln w="31750">
                          <a:solidFill>
                            <a:srgbClr val="C0504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直接箭头连接符 36" o:spid="_x0000_s1026" type="#_x0000_t32" style="position:absolute;left:0;text-align:left;margin-left:-.35pt;margin-top:13.45pt;width:456.4pt;height:0;z-index:2516746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" strokecolor="#c0504d" strokeweight="2.5pt"/>
            </w:pict>
          </mc:Fallback>
        </mc:AlternateContent>
      </w:r>
      <w:r w:rsidRPr="003772E2">
        <w:rPr>
          <w:rFonts w:ascii="微软雅黑" w:eastAsia="微软雅黑" w:hAnsi="微软雅黑" w:cs="Arial" w:hint="eastAsia"/>
          <w:b/>
          <w:kern w:val="0"/>
          <w:sz w:val="15"/>
          <w:szCs w:val="15"/>
        </w:rPr>
        <w:t>版权声明</w:t>
      </w:r>
    </w:p>
    <w:p w:rsidR="003772E2" w:rsidRPr="003772E2" w:rsidRDefault="003772E2" w:rsidP="003772E2">
      <w:pPr>
        <w:snapToGrid w:val="0"/>
        <w:spacing w:beforeLines="50" w:before="156" w:afterLines="50" w:after="156" w:line="240" w:lineRule="exact"/>
        <w:jc w:val="left"/>
        <w:rPr>
          <w:rFonts w:ascii="Arial" w:eastAsia="微软雅黑" w:hAnsi="Arial" w:cs="Arial"/>
          <w:kern w:val="0"/>
          <w:sz w:val="18"/>
          <w:szCs w:val="24"/>
        </w:rPr>
      </w:pPr>
      <w:r w:rsidRPr="003772E2">
        <w:rPr>
          <w:rFonts w:ascii="微软雅黑" w:eastAsia="微软雅黑" w:hAnsi="微软雅黑" w:cs="Arial" w:hint="eastAsia"/>
          <w:kern w:val="0"/>
          <w:sz w:val="15"/>
          <w:szCs w:val="15"/>
        </w:rPr>
        <w:t>深圳国泰安教育技术股份有限公司（“国泰安公司”）对</w:t>
      </w:r>
      <w:proofErr w:type="gramStart"/>
      <w:r w:rsidRPr="003772E2">
        <w:rPr>
          <w:rFonts w:ascii="微软雅黑" w:eastAsia="微软雅黑" w:hAnsi="微软雅黑" w:cs="Arial" w:hint="eastAsia"/>
          <w:kern w:val="0"/>
          <w:sz w:val="15"/>
          <w:szCs w:val="15"/>
        </w:rPr>
        <w:t>本解决</w:t>
      </w:r>
      <w:proofErr w:type="gramEnd"/>
      <w:r w:rsidRPr="003772E2">
        <w:rPr>
          <w:rFonts w:ascii="微软雅黑" w:eastAsia="微软雅黑" w:hAnsi="微软雅黑" w:cs="Arial" w:hint="eastAsia"/>
          <w:kern w:val="0"/>
          <w:sz w:val="15"/>
          <w:szCs w:val="15"/>
        </w:rPr>
        <w:t>方案中的所有内容(包括但不限于产品设计构思、设计理念、文字图片等)拥有。完全及绝对的版权等知识产权，并受法律保护。未经国泰安公司书面许可或授权，任何单位或个人不得以任何方式和理由对该解决方案中的内容（包括但不限于产品设计构思、设计理念、文字图片等）进行全部或部分地抄录、复制、修改、传播、销售或以其它任何方式使用。凡侵犯前述知识产权的，国泰安公司有权依法追究其法律责任。特此郑重声明</w:t>
      </w:r>
      <w:bookmarkEnd w:id="76"/>
      <w:r w:rsidRPr="003772E2">
        <w:rPr>
          <w:rFonts w:ascii="微软雅黑" w:eastAsia="微软雅黑" w:hAnsi="微软雅黑" w:cs="Arial" w:hint="eastAsia"/>
          <w:kern w:val="0"/>
          <w:sz w:val="15"/>
          <w:szCs w:val="15"/>
        </w:rPr>
        <w:t xml:space="preserve"> </w:t>
      </w:r>
    </w:p>
    <w:p w:rsidR="003772E2" w:rsidRPr="003772E2" w:rsidRDefault="003772E2" w:rsidP="003772E2">
      <w:pPr>
        <w:spacing w:line="360" w:lineRule="auto"/>
        <w:jc w:val="left"/>
        <w:rPr>
          <w:rFonts w:ascii="微软雅黑" w:eastAsia="微软雅黑" w:hAnsi="微软雅黑" w:cs="Times New Roman"/>
          <w:b/>
          <w:sz w:val="28"/>
          <w:szCs w:val="28"/>
        </w:rPr>
      </w:pPr>
      <w:r w:rsidRPr="003772E2">
        <w:rPr>
          <w:rFonts w:ascii="微软雅黑" w:eastAsia="微软雅黑" w:hAnsi="微软雅黑" w:cs="Times New Roman" w:hint="eastAsia"/>
          <w:b/>
          <w:sz w:val="28"/>
          <w:szCs w:val="28"/>
        </w:rPr>
        <w:t>国泰安客户（部分）</w:t>
      </w:r>
      <w:bookmarkStart w:id="77" w:name="_Toc370385960"/>
      <w:bookmarkStart w:id="78" w:name="_Toc370373783"/>
      <w:bookmarkStart w:id="79" w:name="_Toc370374043"/>
      <w:bookmarkStart w:id="80" w:name="_Toc369167366"/>
      <w:bookmarkStart w:id="81" w:name="_Toc367712856"/>
      <w:bookmarkStart w:id="82" w:name="_Toc360714293"/>
    </w:p>
    <w:tbl>
      <w:tblPr>
        <w:tblW w:w="0" w:type="auto"/>
        <w:jc w:val="center"/>
        <w:tblBorders>
          <w:top w:val="single" w:sz="4" w:space="0" w:color="8DB3E2"/>
          <w:left w:val="single" w:sz="4" w:space="0" w:color="8DB3E2"/>
          <w:bottom w:val="single" w:sz="4" w:space="0" w:color="8DB3E2"/>
          <w:right w:val="single" w:sz="4" w:space="0" w:color="8DB3E2"/>
          <w:insideH w:val="single" w:sz="4" w:space="0" w:color="8DB3E2"/>
          <w:insideV w:val="single" w:sz="4" w:space="0" w:color="8DB3E2"/>
        </w:tblBorders>
        <w:tblLayout w:type="fixed"/>
        <w:tblCellMar>
          <w:left w:w="0" w:type="dxa"/>
          <w:right w:w="0" w:type="dxa"/>
        </w:tblCellMar>
        <w:tblLook w:val="0000" w:firstRow="0" w:lastRow="0" w:firstColumn="0" w:lastColumn="0" w:noHBand="0" w:noVBand="0"/>
      </w:tblPr>
      <w:tblGrid>
        <w:gridCol w:w="522"/>
        <w:gridCol w:w="2589"/>
        <w:gridCol w:w="2834"/>
        <w:gridCol w:w="2552"/>
      </w:tblGrid>
      <w:tr w:rsidR="003772E2" w:rsidRPr="003772E2" w:rsidTr="003772E2">
        <w:trPr>
          <w:trHeight w:val="300"/>
          <w:jc w:val="center"/>
        </w:trPr>
        <w:tc>
          <w:tcPr>
            <w:tcW w:w="522" w:type="dxa"/>
            <w:shd w:val="clear" w:color="auto" w:fill="B6DDE8"/>
            <w:vAlign w:val="center"/>
          </w:tcPr>
          <w:p w:rsidR="003772E2" w:rsidRPr="003772E2" w:rsidRDefault="003772E2" w:rsidP="003772E2">
            <w:pPr>
              <w:spacing w:line="276" w:lineRule="auto"/>
              <w:jc w:val="center"/>
              <w:rPr>
                <w:rFonts w:ascii="微软雅黑" w:eastAsia="微软雅黑" w:hAnsi="微软雅黑" w:cs="Times New Roman"/>
                <w:sz w:val="18"/>
                <w:szCs w:val="18"/>
              </w:rPr>
            </w:pPr>
            <w:r w:rsidRPr="003772E2">
              <w:rPr>
                <w:rFonts w:ascii="微软雅黑" w:eastAsia="微软雅黑" w:hAnsi="微软雅黑" w:cs="Times New Roman" w:hint="eastAsia"/>
                <w:b/>
                <w:sz w:val="18"/>
                <w:szCs w:val="18"/>
              </w:rPr>
              <w:t>客户类型</w:t>
            </w:r>
          </w:p>
        </w:tc>
        <w:tc>
          <w:tcPr>
            <w:tcW w:w="7975" w:type="dxa"/>
            <w:gridSpan w:val="3"/>
            <w:shd w:val="clear" w:color="auto" w:fill="B6DDE8"/>
            <w:vAlign w:val="center"/>
          </w:tcPr>
          <w:p w:rsidR="003772E2" w:rsidRPr="003772E2" w:rsidRDefault="003772E2" w:rsidP="003772E2">
            <w:pPr>
              <w:spacing w:line="276" w:lineRule="auto"/>
              <w:jc w:val="center"/>
              <w:rPr>
                <w:rFonts w:ascii="微软雅黑" w:eastAsia="微软雅黑" w:hAnsi="微软雅黑" w:cs="Times New Roman"/>
                <w:sz w:val="18"/>
                <w:szCs w:val="18"/>
              </w:rPr>
            </w:pPr>
            <w:r w:rsidRPr="003772E2">
              <w:rPr>
                <w:rFonts w:ascii="微软雅黑" w:eastAsia="微软雅黑" w:hAnsi="微软雅黑" w:cs="Times New Roman" w:hint="eastAsia"/>
                <w:b/>
                <w:sz w:val="18"/>
                <w:szCs w:val="18"/>
              </w:rPr>
              <w:t>客户名称</w:t>
            </w:r>
          </w:p>
        </w:tc>
      </w:tr>
      <w:tr w:rsidR="003772E2" w:rsidRPr="003772E2" w:rsidTr="003772E2">
        <w:trPr>
          <w:jc w:val="center"/>
        </w:trPr>
        <w:tc>
          <w:tcPr>
            <w:tcW w:w="522" w:type="dxa"/>
            <w:vMerge w:val="restart"/>
            <w:vAlign w:val="center"/>
          </w:tcPr>
          <w:p w:rsidR="003772E2" w:rsidRPr="003772E2" w:rsidRDefault="003772E2" w:rsidP="003772E2">
            <w:pPr>
              <w:spacing w:line="276" w:lineRule="auto"/>
              <w:jc w:val="center"/>
              <w:rPr>
                <w:rFonts w:ascii="微软雅黑" w:eastAsia="微软雅黑" w:hAnsi="微软雅黑" w:cs="Times New Roman"/>
                <w:sz w:val="18"/>
                <w:szCs w:val="18"/>
              </w:rPr>
            </w:pPr>
            <w:r w:rsidRPr="003772E2">
              <w:rPr>
                <w:rFonts w:ascii="微软雅黑" w:eastAsia="微软雅黑" w:hAnsi="微软雅黑" w:cs="黑体" w:hint="eastAsia"/>
                <w:b/>
                <w:sz w:val="18"/>
                <w:szCs w:val="18"/>
              </w:rPr>
              <w:t>高职</w:t>
            </w:r>
          </w:p>
        </w:tc>
        <w:tc>
          <w:tcPr>
            <w:tcW w:w="2589" w:type="dxa"/>
            <w:vAlign w:val="center"/>
          </w:tcPr>
          <w:p w:rsidR="003772E2" w:rsidRPr="003772E2" w:rsidRDefault="003772E2" w:rsidP="003772E2">
            <w:pPr>
              <w:spacing w:line="276" w:lineRule="auto"/>
              <w:jc w:val="center"/>
              <w:rPr>
                <w:rFonts w:ascii="微软雅黑" w:eastAsia="微软雅黑" w:hAnsi="微软雅黑" w:cs="宋体"/>
                <w:sz w:val="18"/>
                <w:szCs w:val="18"/>
              </w:rPr>
            </w:pPr>
            <w:r w:rsidRPr="003772E2">
              <w:rPr>
                <w:rFonts w:ascii="微软雅黑" w:eastAsia="微软雅黑" w:hAnsi="微软雅黑" w:cs="Times New Roman" w:hint="eastAsia"/>
                <w:sz w:val="18"/>
                <w:szCs w:val="18"/>
              </w:rPr>
              <w:t>南昌职业学院</w:t>
            </w:r>
          </w:p>
        </w:tc>
        <w:tc>
          <w:tcPr>
            <w:tcW w:w="2834" w:type="dxa"/>
            <w:vAlign w:val="center"/>
          </w:tcPr>
          <w:p w:rsidR="003772E2" w:rsidRPr="003772E2" w:rsidRDefault="003772E2" w:rsidP="003772E2">
            <w:pPr>
              <w:spacing w:line="276" w:lineRule="auto"/>
              <w:jc w:val="center"/>
              <w:rPr>
                <w:rFonts w:ascii="微软雅黑" w:eastAsia="微软雅黑" w:hAnsi="微软雅黑" w:cs="Times New Roman"/>
                <w:sz w:val="18"/>
                <w:szCs w:val="18"/>
              </w:rPr>
            </w:pPr>
            <w:r w:rsidRPr="003772E2">
              <w:rPr>
                <w:rFonts w:ascii="微软雅黑" w:eastAsia="微软雅黑" w:hAnsi="微软雅黑" w:cs="Times New Roman" w:hint="eastAsia"/>
                <w:sz w:val="18"/>
                <w:szCs w:val="18"/>
              </w:rPr>
              <w:t>郑州市商业技师学院</w:t>
            </w:r>
          </w:p>
        </w:tc>
        <w:tc>
          <w:tcPr>
            <w:tcW w:w="2552" w:type="dxa"/>
            <w:vAlign w:val="center"/>
          </w:tcPr>
          <w:p w:rsidR="003772E2" w:rsidRPr="003772E2" w:rsidRDefault="003772E2" w:rsidP="003772E2">
            <w:pPr>
              <w:spacing w:line="276" w:lineRule="auto"/>
              <w:jc w:val="center"/>
              <w:rPr>
                <w:rFonts w:ascii="微软雅黑" w:eastAsia="微软雅黑" w:hAnsi="微软雅黑" w:cs="Times New Roman"/>
                <w:sz w:val="18"/>
                <w:szCs w:val="18"/>
              </w:rPr>
            </w:pPr>
            <w:r w:rsidRPr="003772E2">
              <w:rPr>
                <w:rFonts w:ascii="微软雅黑" w:eastAsia="微软雅黑" w:hAnsi="微软雅黑" w:cs="Times New Roman" w:hint="eastAsia"/>
                <w:sz w:val="18"/>
                <w:szCs w:val="18"/>
              </w:rPr>
              <w:t>辽宁水利职业学院</w:t>
            </w:r>
          </w:p>
        </w:tc>
      </w:tr>
      <w:tr w:rsidR="003772E2" w:rsidRPr="003772E2" w:rsidTr="003772E2">
        <w:trPr>
          <w:jc w:val="center"/>
        </w:trPr>
        <w:tc>
          <w:tcPr>
            <w:tcW w:w="522" w:type="dxa"/>
            <w:vMerge/>
            <w:vAlign w:val="center"/>
          </w:tcPr>
          <w:p w:rsidR="003772E2" w:rsidRPr="003772E2" w:rsidRDefault="003772E2" w:rsidP="003772E2">
            <w:pPr>
              <w:spacing w:line="276" w:lineRule="auto"/>
              <w:jc w:val="center"/>
              <w:rPr>
                <w:rFonts w:ascii="微软雅黑" w:eastAsia="微软雅黑" w:hAnsi="微软雅黑" w:cs="Times New Roman"/>
                <w:sz w:val="18"/>
                <w:szCs w:val="18"/>
              </w:rPr>
            </w:pPr>
          </w:p>
        </w:tc>
        <w:tc>
          <w:tcPr>
            <w:tcW w:w="2589" w:type="dxa"/>
            <w:vAlign w:val="center"/>
          </w:tcPr>
          <w:p w:rsidR="003772E2" w:rsidRPr="003772E2" w:rsidRDefault="003772E2" w:rsidP="003772E2">
            <w:pPr>
              <w:spacing w:line="276" w:lineRule="auto"/>
              <w:jc w:val="center"/>
              <w:rPr>
                <w:rFonts w:ascii="微软雅黑" w:eastAsia="微软雅黑" w:hAnsi="微软雅黑" w:cs="宋体"/>
                <w:sz w:val="18"/>
                <w:szCs w:val="18"/>
              </w:rPr>
            </w:pPr>
            <w:r w:rsidRPr="003772E2">
              <w:rPr>
                <w:rFonts w:ascii="微软雅黑" w:eastAsia="微软雅黑" w:hAnsi="微软雅黑" w:cs="Times New Roman" w:hint="eastAsia"/>
                <w:sz w:val="18"/>
                <w:szCs w:val="18"/>
              </w:rPr>
              <w:t>河北软件职业技术学院</w:t>
            </w:r>
          </w:p>
        </w:tc>
        <w:tc>
          <w:tcPr>
            <w:tcW w:w="2834" w:type="dxa"/>
            <w:vAlign w:val="center"/>
          </w:tcPr>
          <w:p w:rsidR="003772E2" w:rsidRPr="003772E2" w:rsidRDefault="003772E2" w:rsidP="003772E2">
            <w:pPr>
              <w:spacing w:line="276" w:lineRule="auto"/>
              <w:jc w:val="center"/>
              <w:rPr>
                <w:rFonts w:ascii="微软雅黑" w:eastAsia="微软雅黑" w:hAnsi="微软雅黑" w:cs="Times New Roman"/>
                <w:sz w:val="18"/>
                <w:szCs w:val="18"/>
              </w:rPr>
            </w:pPr>
            <w:r w:rsidRPr="003772E2">
              <w:rPr>
                <w:rFonts w:ascii="微软雅黑" w:eastAsia="微软雅黑" w:hAnsi="微软雅黑" w:cs="Times New Roman" w:hint="eastAsia"/>
                <w:sz w:val="18"/>
                <w:szCs w:val="18"/>
              </w:rPr>
              <w:t>怀化职业技术学院</w:t>
            </w:r>
          </w:p>
        </w:tc>
        <w:tc>
          <w:tcPr>
            <w:tcW w:w="2552" w:type="dxa"/>
            <w:vAlign w:val="center"/>
          </w:tcPr>
          <w:p w:rsidR="003772E2" w:rsidRPr="003772E2" w:rsidRDefault="003772E2" w:rsidP="003772E2">
            <w:pPr>
              <w:spacing w:line="276" w:lineRule="auto"/>
              <w:jc w:val="center"/>
              <w:rPr>
                <w:rFonts w:ascii="微软雅黑" w:eastAsia="微软雅黑" w:hAnsi="微软雅黑" w:cs="Times New Roman"/>
                <w:sz w:val="18"/>
                <w:szCs w:val="18"/>
              </w:rPr>
            </w:pPr>
            <w:r w:rsidRPr="003772E2">
              <w:rPr>
                <w:rFonts w:ascii="微软雅黑" w:eastAsia="微软雅黑" w:hAnsi="微软雅黑" w:cs="Times New Roman" w:hint="eastAsia"/>
                <w:sz w:val="18"/>
                <w:szCs w:val="18"/>
              </w:rPr>
              <w:t>广东交通职业技术学院</w:t>
            </w:r>
          </w:p>
        </w:tc>
      </w:tr>
      <w:tr w:rsidR="003772E2" w:rsidRPr="003772E2" w:rsidTr="003772E2">
        <w:trPr>
          <w:jc w:val="center"/>
        </w:trPr>
        <w:tc>
          <w:tcPr>
            <w:tcW w:w="522" w:type="dxa"/>
            <w:vMerge/>
            <w:vAlign w:val="center"/>
          </w:tcPr>
          <w:p w:rsidR="003772E2" w:rsidRPr="003772E2" w:rsidRDefault="003772E2" w:rsidP="003772E2">
            <w:pPr>
              <w:spacing w:line="276" w:lineRule="auto"/>
              <w:jc w:val="center"/>
              <w:rPr>
                <w:rFonts w:ascii="微软雅黑" w:eastAsia="微软雅黑" w:hAnsi="微软雅黑" w:cs="Times New Roman"/>
                <w:sz w:val="18"/>
                <w:szCs w:val="18"/>
              </w:rPr>
            </w:pPr>
          </w:p>
        </w:tc>
        <w:tc>
          <w:tcPr>
            <w:tcW w:w="2589" w:type="dxa"/>
            <w:vAlign w:val="center"/>
          </w:tcPr>
          <w:p w:rsidR="003772E2" w:rsidRPr="003772E2" w:rsidRDefault="003772E2" w:rsidP="003772E2">
            <w:pPr>
              <w:spacing w:line="276" w:lineRule="auto"/>
              <w:jc w:val="center"/>
              <w:rPr>
                <w:rFonts w:ascii="微软雅黑" w:eastAsia="微软雅黑" w:hAnsi="微软雅黑" w:cs="宋体"/>
                <w:sz w:val="18"/>
                <w:szCs w:val="18"/>
              </w:rPr>
            </w:pPr>
            <w:r w:rsidRPr="003772E2">
              <w:rPr>
                <w:rFonts w:ascii="微软雅黑" w:eastAsia="微软雅黑" w:hAnsi="微软雅黑" w:cs="宋体" w:hint="eastAsia"/>
                <w:sz w:val="18"/>
                <w:szCs w:val="18"/>
              </w:rPr>
              <w:t>新疆科技学校</w:t>
            </w:r>
          </w:p>
        </w:tc>
        <w:tc>
          <w:tcPr>
            <w:tcW w:w="2834" w:type="dxa"/>
            <w:vAlign w:val="center"/>
          </w:tcPr>
          <w:p w:rsidR="003772E2" w:rsidRPr="003772E2" w:rsidRDefault="003772E2" w:rsidP="003772E2">
            <w:pPr>
              <w:spacing w:line="276" w:lineRule="auto"/>
              <w:jc w:val="center"/>
              <w:rPr>
                <w:rFonts w:ascii="微软雅黑" w:eastAsia="微软雅黑" w:hAnsi="微软雅黑" w:cs="Times New Roman"/>
                <w:sz w:val="18"/>
                <w:szCs w:val="18"/>
              </w:rPr>
            </w:pPr>
            <w:r w:rsidRPr="003772E2">
              <w:rPr>
                <w:rFonts w:ascii="微软雅黑" w:eastAsia="微软雅黑" w:hAnsi="微软雅黑" w:cs="Times New Roman" w:hint="eastAsia"/>
                <w:sz w:val="18"/>
                <w:szCs w:val="18"/>
              </w:rPr>
              <w:t>厦门技师学院</w:t>
            </w:r>
          </w:p>
        </w:tc>
        <w:tc>
          <w:tcPr>
            <w:tcW w:w="2552" w:type="dxa"/>
            <w:vAlign w:val="center"/>
          </w:tcPr>
          <w:p w:rsidR="003772E2" w:rsidRPr="003772E2" w:rsidRDefault="003772E2" w:rsidP="003772E2">
            <w:pPr>
              <w:spacing w:line="276" w:lineRule="auto"/>
              <w:jc w:val="center"/>
              <w:rPr>
                <w:rFonts w:ascii="微软雅黑" w:eastAsia="微软雅黑" w:hAnsi="微软雅黑" w:cs="Times New Roman"/>
                <w:sz w:val="18"/>
                <w:szCs w:val="18"/>
              </w:rPr>
            </w:pPr>
            <w:r w:rsidRPr="003772E2">
              <w:rPr>
                <w:rFonts w:ascii="微软雅黑" w:eastAsia="微软雅黑" w:hAnsi="微软雅黑" w:cs="Times New Roman" w:hint="eastAsia"/>
                <w:sz w:val="18"/>
                <w:szCs w:val="18"/>
              </w:rPr>
              <w:t>山西煤炭职业技术学院</w:t>
            </w:r>
          </w:p>
        </w:tc>
      </w:tr>
      <w:tr w:rsidR="003772E2" w:rsidRPr="003772E2" w:rsidTr="003772E2">
        <w:trPr>
          <w:jc w:val="center"/>
        </w:trPr>
        <w:tc>
          <w:tcPr>
            <w:tcW w:w="522" w:type="dxa"/>
            <w:vMerge/>
            <w:vAlign w:val="center"/>
          </w:tcPr>
          <w:p w:rsidR="003772E2" w:rsidRPr="003772E2" w:rsidRDefault="003772E2" w:rsidP="003772E2">
            <w:pPr>
              <w:spacing w:line="276" w:lineRule="auto"/>
              <w:jc w:val="center"/>
              <w:rPr>
                <w:rFonts w:ascii="微软雅黑" w:eastAsia="微软雅黑" w:hAnsi="微软雅黑" w:cs="Times New Roman"/>
                <w:sz w:val="18"/>
                <w:szCs w:val="18"/>
              </w:rPr>
            </w:pPr>
          </w:p>
        </w:tc>
        <w:tc>
          <w:tcPr>
            <w:tcW w:w="2589" w:type="dxa"/>
            <w:vAlign w:val="center"/>
          </w:tcPr>
          <w:p w:rsidR="003772E2" w:rsidRPr="003772E2" w:rsidRDefault="003772E2" w:rsidP="003772E2">
            <w:pPr>
              <w:spacing w:line="276" w:lineRule="auto"/>
              <w:jc w:val="center"/>
              <w:rPr>
                <w:rFonts w:ascii="微软雅黑" w:eastAsia="微软雅黑" w:hAnsi="微软雅黑" w:cs="宋体"/>
                <w:sz w:val="18"/>
                <w:szCs w:val="18"/>
              </w:rPr>
            </w:pPr>
            <w:r w:rsidRPr="003772E2">
              <w:rPr>
                <w:rFonts w:ascii="微软雅黑" w:eastAsia="微软雅黑" w:hAnsi="微软雅黑" w:cs="Times New Roman" w:hint="eastAsia"/>
                <w:sz w:val="18"/>
                <w:szCs w:val="18"/>
              </w:rPr>
              <w:t>广西经济职业学院</w:t>
            </w:r>
          </w:p>
        </w:tc>
        <w:tc>
          <w:tcPr>
            <w:tcW w:w="2834" w:type="dxa"/>
            <w:vAlign w:val="center"/>
          </w:tcPr>
          <w:p w:rsidR="003772E2" w:rsidRPr="003772E2" w:rsidRDefault="003772E2" w:rsidP="003772E2">
            <w:pPr>
              <w:spacing w:line="276" w:lineRule="auto"/>
              <w:jc w:val="center"/>
              <w:rPr>
                <w:rFonts w:ascii="微软雅黑" w:eastAsia="微软雅黑" w:hAnsi="微软雅黑" w:cs="Times New Roman"/>
                <w:sz w:val="18"/>
                <w:szCs w:val="18"/>
              </w:rPr>
            </w:pPr>
            <w:r w:rsidRPr="003772E2">
              <w:rPr>
                <w:rFonts w:ascii="微软雅黑" w:eastAsia="微软雅黑" w:hAnsi="微软雅黑" w:cs="Times New Roman" w:hint="eastAsia"/>
                <w:sz w:val="18"/>
                <w:szCs w:val="18"/>
              </w:rPr>
              <w:t>山西交通职业技术学院</w:t>
            </w:r>
          </w:p>
        </w:tc>
        <w:tc>
          <w:tcPr>
            <w:tcW w:w="2552" w:type="dxa"/>
            <w:vAlign w:val="center"/>
          </w:tcPr>
          <w:p w:rsidR="003772E2" w:rsidRPr="003772E2" w:rsidRDefault="003772E2" w:rsidP="003772E2">
            <w:pPr>
              <w:spacing w:line="276" w:lineRule="auto"/>
              <w:jc w:val="center"/>
              <w:rPr>
                <w:rFonts w:ascii="微软雅黑" w:eastAsia="微软雅黑" w:hAnsi="微软雅黑" w:cs="Times New Roman"/>
                <w:sz w:val="18"/>
                <w:szCs w:val="18"/>
              </w:rPr>
            </w:pPr>
            <w:r w:rsidRPr="003772E2">
              <w:rPr>
                <w:rFonts w:ascii="微软雅黑" w:eastAsia="微软雅黑" w:hAnsi="微软雅黑" w:cs="Times New Roman" w:hint="eastAsia"/>
                <w:sz w:val="18"/>
                <w:szCs w:val="18"/>
              </w:rPr>
              <w:t>唐山工业职业技术学院</w:t>
            </w:r>
          </w:p>
        </w:tc>
      </w:tr>
      <w:tr w:rsidR="003772E2" w:rsidRPr="003772E2" w:rsidTr="003772E2">
        <w:trPr>
          <w:jc w:val="center"/>
        </w:trPr>
        <w:tc>
          <w:tcPr>
            <w:tcW w:w="522" w:type="dxa"/>
            <w:vMerge/>
            <w:vAlign w:val="center"/>
          </w:tcPr>
          <w:p w:rsidR="003772E2" w:rsidRPr="003772E2" w:rsidRDefault="003772E2" w:rsidP="003772E2">
            <w:pPr>
              <w:spacing w:line="276" w:lineRule="auto"/>
              <w:jc w:val="center"/>
              <w:rPr>
                <w:rFonts w:ascii="微软雅黑" w:eastAsia="微软雅黑" w:hAnsi="微软雅黑" w:cs="Times New Roman"/>
                <w:sz w:val="18"/>
                <w:szCs w:val="18"/>
              </w:rPr>
            </w:pPr>
          </w:p>
        </w:tc>
        <w:tc>
          <w:tcPr>
            <w:tcW w:w="2589" w:type="dxa"/>
            <w:vAlign w:val="center"/>
          </w:tcPr>
          <w:p w:rsidR="003772E2" w:rsidRPr="003772E2" w:rsidRDefault="003772E2" w:rsidP="003772E2">
            <w:pPr>
              <w:spacing w:line="276" w:lineRule="auto"/>
              <w:jc w:val="center"/>
              <w:rPr>
                <w:rFonts w:ascii="微软雅黑" w:eastAsia="微软雅黑" w:hAnsi="微软雅黑" w:cs="宋体"/>
                <w:sz w:val="18"/>
                <w:szCs w:val="18"/>
              </w:rPr>
            </w:pPr>
            <w:r w:rsidRPr="003772E2">
              <w:rPr>
                <w:rFonts w:ascii="微软雅黑" w:eastAsia="微软雅黑" w:hAnsi="微软雅黑" w:cs="Times New Roman" w:hint="eastAsia"/>
                <w:sz w:val="18"/>
                <w:szCs w:val="18"/>
              </w:rPr>
              <w:t>兰州信息工程职业学院</w:t>
            </w:r>
          </w:p>
        </w:tc>
        <w:tc>
          <w:tcPr>
            <w:tcW w:w="2834" w:type="dxa"/>
            <w:vAlign w:val="center"/>
          </w:tcPr>
          <w:p w:rsidR="003772E2" w:rsidRPr="003772E2" w:rsidRDefault="003772E2" w:rsidP="003772E2">
            <w:pPr>
              <w:spacing w:line="276" w:lineRule="auto"/>
              <w:jc w:val="center"/>
              <w:rPr>
                <w:rFonts w:ascii="微软雅黑" w:eastAsia="微软雅黑" w:hAnsi="微软雅黑" w:cs="Times New Roman"/>
                <w:sz w:val="18"/>
                <w:szCs w:val="18"/>
              </w:rPr>
            </w:pPr>
            <w:r w:rsidRPr="003772E2">
              <w:rPr>
                <w:rFonts w:ascii="微软雅黑" w:eastAsia="微软雅黑" w:hAnsi="微软雅黑" w:cs="Times New Roman" w:hint="eastAsia"/>
                <w:sz w:val="18"/>
                <w:szCs w:val="18"/>
              </w:rPr>
              <w:t>广东省财经职业技术学校</w:t>
            </w:r>
          </w:p>
        </w:tc>
        <w:tc>
          <w:tcPr>
            <w:tcW w:w="2552" w:type="dxa"/>
            <w:vAlign w:val="center"/>
          </w:tcPr>
          <w:p w:rsidR="003772E2" w:rsidRPr="003772E2" w:rsidRDefault="003772E2" w:rsidP="003772E2">
            <w:pPr>
              <w:spacing w:line="276" w:lineRule="auto"/>
              <w:jc w:val="center"/>
              <w:rPr>
                <w:rFonts w:ascii="微软雅黑" w:eastAsia="微软雅黑" w:hAnsi="微软雅黑" w:cs="Times New Roman"/>
                <w:sz w:val="18"/>
                <w:szCs w:val="18"/>
              </w:rPr>
            </w:pPr>
            <w:r w:rsidRPr="003772E2">
              <w:rPr>
                <w:rFonts w:ascii="微软雅黑" w:eastAsia="微软雅黑" w:hAnsi="微软雅黑" w:cs="Times New Roman" w:hint="eastAsia"/>
                <w:sz w:val="18"/>
                <w:szCs w:val="18"/>
              </w:rPr>
              <w:t>山东科技职业学院</w:t>
            </w:r>
          </w:p>
        </w:tc>
      </w:tr>
      <w:tr w:rsidR="003772E2" w:rsidRPr="003772E2" w:rsidTr="003772E2">
        <w:trPr>
          <w:jc w:val="center"/>
        </w:trPr>
        <w:tc>
          <w:tcPr>
            <w:tcW w:w="522" w:type="dxa"/>
            <w:vMerge/>
            <w:vAlign w:val="center"/>
          </w:tcPr>
          <w:p w:rsidR="003772E2" w:rsidRPr="003772E2" w:rsidRDefault="003772E2" w:rsidP="003772E2">
            <w:pPr>
              <w:spacing w:line="276" w:lineRule="auto"/>
              <w:jc w:val="center"/>
              <w:rPr>
                <w:rFonts w:ascii="微软雅黑" w:eastAsia="微软雅黑" w:hAnsi="微软雅黑" w:cs="Times New Roman"/>
                <w:sz w:val="18"/>
                <w:szCs w:val="18"/>
              </w:rPr>
            </w:pPr>
          </w:p>
        </w:tc>
        <w:tc>
          <w:tcPr>
            <w:tcW w:w="2589" w:type="dxa"/>
            <w:vAlign w:val="center"/>
          </w:tcPr>
          <w:p w:rsidR="003772E2" w:rsidRPr="003772E2" w:rsidRDefault="003772E2" w:rsidP="003772E2">
            <w:pPr>
              <w:spacing w:line="276" w:lineRule="auto"/>
              <w:jc w:val="center"/>
              <w:rPr>
                <w:rFonts w:ascii="微软雅黑" w:eastAsia="微软雅黑" w:hAnsi="微软雅黑" w:cs="宋体"/>
                <w:sz w:val="18"/>
                <w:szCs w:val="18"/>
              </w:rPr>
            </w:pPr>
            <w:r w:rsidRPr="003772E2">
              <w:rPr>
                <w:rFonts w:ascii="微软雅黑" w:eastAsia="微软雅黑" w:hAnsi="微软雅黑" w:cs="Times New Roman" w:hint="eastAsia"/>
                <w:sz w:val="18"/>
                <w:szCs w:val="18"/>
              </w:rPr>
              <w:t>呼伦贝尔职业技术学校</w:t>
            </w:r>
          </w:p>
        </w:tc>
        <w:tc>
          <w:tcPr>
            <w:tcW w:w="2834" w:type="dxa"/>
            <w:vAlign w:val="center"/>
          </w:tcPr>
          <w:p w:rsidR="003772E2" w:rsidRPr="003772E2" w:rsidRDefault="003772E2" w:rsidP="003772E2">
            <w:pPr>
              <w:spacing w:line="276" w:lineRule="auto"/>
              <w:jc w:val="center"/>
              <w:rPr>
                <w:rFonts w:ascii="微软雅黑" w:eastAsia="微软雅黑" w:hAnsi="微软雅黑" w:cs="Times New Roman"/>
                <w:sz w:val="18"/>
                <w:szCs w:val="18"/>
              </w:rPr>
            </w:pPr>
            <w:r w:rsidRPr="003772E2">
              <w:rPr>
                <w:rFonts w:ascii="微软雅黑" w:eastAsia="微软雅黑" w:hAnsi="微软雅黑" w:cs="Times New Roman" w:hint="eastAsia"/>
                <w:sz w:val="18"/>
                <w:szCs w:val="18"/>
              </w:rPr>
              <w:t>西安职业技术学院</w:t>
            </w:r>
          </w:p>
        </w:tc>
        <w:tc>
          <w:tcPr>
            <w:tcW w:w="2552" w:type="dxa"/>
            <w:vAlign w:val="center"/>
          </w:tcPr>
          <w:p w:rsidR="003772E2" w:rsidRPr="003772E2" w:rsidRDefault="003772E2" w:rsidP="003772E2">
            <w:pPr>
              <w:spacing w:line="276" w:lineRule="auto"/>
              <w:jc w:val="center"/>
              <w:rPr>
                <w:rFonts w:ascii="微软雅黑" w:eastAsia="微软雅黑" w:hAnsi="微软雅黑" w:cs="Times New Roman"/>
                <w:sz w:val="18"/>
                <w:szCs w:val="18"/>
              </w:rPr>
            </w:pPr>
            <w:r w:rsidRPr="003772E2">
              <w:rPr>
                <w:rFonts w:ascii="微软雅黑" w:eastAsia="微软雅黑" w:hAnsi="微软雅黑" w:cs="Times New Roman" w:hint="eastAsia"/>
                <w:sz w:val="18"/>
                <w:szCs w:val="18"/>
              </w:rPr>
              <w:t>北京劳动保障职业学院</w:t>
            </w:r>
          </w:p>
        </w:tc>
      </w:tr>
      <w:tr w:rsidR="003772E2" w:rsidRPr="003772E2" w:rsidTr="003772E2">
        <w:trPr>
          <w:jc w:val="center"/>
        </w:trPr>
        <w:tc>
          <w:tcPr>
            <w:tcW w:w="522" w:type="dxa"/>
            <w:vMerge/>
            <w:vAlign w:val="center"/>
          </w:tcPr>
          <w:p w:rsidR="003772E2" w:rsidRPr="003772E2" w:rsidRDefault="003772E2" w:rsidP="003772E2">
            <w:pPr>
              <w:spacing w:line="276" w:lineRule="auto"/>
              <w:jc w:val="center"/>
              <w:rPr>
                <w:rFonts w:ascii="微软雅黑" w:eastAsia="微软雅黑" w:hAnsi="微软雅黑" w:cs="Times New Roman"/>
                <w:sz w:val="18"/>
                <w:szCs w:val="18"/>
              </w:rPr>
            </w:pPr>
          </w:p>
        </w:tc>
        <w:tc>
          <w:tcPr>
            <w:tcW w:w="2589" w:type="dxa"/>
            <w:vAlign w:val="center"/>
          </w:tcPr>
          <w:p w:rsidR="003772E2" w:rsidRPr="003772E2" w:rsidRDefault="003772E2" w:rsidP="003772E2">
            <w:pPr>
              <w:spacing w:line="276" w:lineRule="auto"/>
              <w:jc w:val="center"/>
              <w:rPr>
                <w:rFonts w:ascii="微软雅黑" w:eastAsia="微软雅黑" w:hAnsi="微软雅黑" w:cs="宋体"/>
                <w:sz w:val="18"/>
                <w:szCs w:val="18"/>
              </w:rPr>
            </w:pPr>
            <w:r w:rsidRPr="003772E2">
              <w:rPr>
                <w:rFonts w:ascii="微软雅黑" w:eastAsia="微软雅黑" w:hAnsi="微软雅黑" w:cs="Times New Roman" w:hint="eastAsia"/>
                <w:sz w:val="18"/>
                <w:szCs w:val="18"/>
              </w:rPr>
              <w:t>西藏职业技术学院</w:t>
            </w:r>
          </w:p>
        </w:tc>
        <w:tc>
          <w:tcPr>
            <w:tcW w:w="2834" w:type="dxa"/>
            <w:vAlign w:val="center"/>
          </w:tcPr>
          <w:p w:rsidR="003772E2" w:rsidRPr="003772E2" w:rsidRDefault="003772E2" w:rsidP="003772E2">
            <w:pPr>
              <w:spacing w:line="276" w:lineRule="auto"/>
              <w:jc w:val="center"/>
              <w:rPr>
                <w:rFonts w:ascii="微软雅黑" w:eastAsia="微软雅黑" w:hAnsi="微软雅黑" w:cs="Times New Roman"/>
                <w:sz w:val="18"/>
                <w:szCs w:val="18"/>
              </w:rPr>
            </w:pPr>
            <w:r w:rsidRPr="003772E2">
              <w:rPr>
                <w:rFonts w:ascii="微软雅黑" w:eastAsia="微软雅黑" w:hAnsi="微软雅黑" w:cs="Times New Roman" w:hint="eastAsia"/>
                <w:sz w:val="18"/>
                <w:szCs w:val="18"/>
              </w:rPr>
              <w:t>广东高级技工学校</w:t>
            </w:r>
          </w:p>
        </w:tc>
        <w:tc>
          <w:tcPr>
            <w:tcW w:w="2552" w:type="dxa"/>
            <w:vAlign w:val="center"/>
          </w:tcPr>
          <w:p w:rsidR="003772E2" w:rsidRPr="003772E2" w:rsidRDefault="003772E2" w:rsidP="003772E2">
            <w:pPr>
              <w:spacing w:line="276" w:lineRule="auto"/>
              <w:jc w:val="center"/>
              <w:rPr>
                <w:rFonts w:ascii="微软雅黑" w:eastAsia="微软雅黑" w:hAnsi="微软雅黑" w:cs="Times New Roman"/>
                <w:sz w:val="18"/>
                <w:szCs w:val="18"/>
              </w:rPr>
            </w:pPr>
            <w:r w:rsidRPr="003772E2">
              <w:rPr>
                <w:rFonts w:ascii="微软雅黑" w:eastAsia="微软雅黑" w:hAnsi="微软雅黑" w:cs="Times New Roman" w:hint="eastAsia"/>
                <w:sz w:val="18"/>
                <w:szCs w:val="18"/>
              </w:rPr>
              <w:t>广东青年职业学院</w:t>
            </w:r>
          </w:p>
        </w:tc>
      </w:tr>
      <w:tr w:rsidR="003772E2" w:rsidRPr="003772E2" w:rsidTr="003772E2">
        <w:trPr>
          <w:jc w:val="center"/>
        </w:trPr>
        <w:tc>
          <w:tcPr>
            <w:tcW w:w="522" w:type="dxa"/>
            <w:vMerge/>
            <w:vAlign w:val="center"/>
          </w:tcPr>
          <w:p w:rsidR="003772E2" w:rsidRPr="003772E2" w:rsidRDefault="003772E2" w:rsidP="003772E2">
            <w:pPr>
              <w:spacing w:line="276" w:lineRule="auto"/>
              <w:jc w:val="center"/>
              <w:rPr>
                <w:rFonts w:ascii="微软雅黑" w:eastAsia="微软雅黑" w:hAnsi="微软雅黑" w:cs="Times New Roman"/>
                <w:sz w:val="18"/>
                <w:szCs w:val="18"/>
              </w:rPr>
            </w:pPr>
          </w:p>
        </w:tc>
        <w:tc>
          <w:tcPr>
            <w:tcW w:w="2589" w:type="dxa"/>
            <w:vAlign w:val="center"/>
          </w:tcPr>
          <w:p w:rsidR="003772E2" w:rsidRPr="003772E2" w:rsidRDefault="003772E2" w:rsidP="003772E2">
            <w:pPr>
              <w:spacing w:line="276" w:lineRule="auto"/>
              <w:jc w:val="center"/>
              <w:rPr>
                <w:rFonts w:ascii="微软雅黑" w:eastAsia="微软雅黑" w:hAnsi="微软雅黑" w:cs="宋体"/>
                <w:sz w:val="18"/>
                <w:szCs w:val="18"/>
              </w:rPr>
            </w:pPr>
            <w:r w:rsidRPr="003772E2">
              <w:rPr>
                <w:rFonts w:ascii="微软雅黑" w:eastAsia="微软雅黑" w:hAnsi="微软雅黑" w:cs="Times New Roman" w:hint="eastAsia"/>
                <w:sz w:val="18"/>
                <w:szCs w:val="18"/>
              </w:rPr>
              <w:t>山西省财政税务专科学校</w:t>
            </w:r>
          </w:p>
        </w:tc>
        <w:tc>
          <w:tcPr>
            <w:tcW w:w="2834" w:type="dxa"/>
            <w:vAlign w:val="center"/>
          </w:tcPr>
          <w:p w:rsidR="003772E2" w:rsidRPr="003772E2" w:rsidRDefault="003772E2" w:rsidP="003772E2">
            <w:pPr>
              <w:spacing w:line="276" w:lineRule="auto"/>
              <w:jc w:val="center"/>
              <w:rPr>
                <w:rFonts w:ascii="微软雅黑" w:eastAsia="微软雅黑" w:hAnsi="微软雅黑" w:cs="Times New Roman"/>
                <w:sz w:val="18"/>
                <w:szCs w:val="18"/>
              </w:rPr>
            </w:pPr>
            <w:r w:rsidRPr="003772E2">
              <w:rPr>
                <w:rFonts w:ascii="微软雅黑" w:eastAsia="微软雅黑" w:hAnsi="微软雅黑" w:cs="Times New Roman" w:hint="eastAsia"/>
                <w:sz w:val="18"/>
                <w:szCs w:val="18"/>
              </w:rPr>
              <w:t>上海邦德职业技术学院</w:t>
            </w:r>
          </w:p>
        </w:tc>
        <w:tc>
          <w:tcPr>
            <w:tcW w:w="2552" w:type="dxa"/>
            <w:vAlign w:val="center"/>
          </w:tcPr>
          <w:p w:rsidR="003772E2" w:rsidRPr="003772E2" w:rsidRDefault="003772E2" w:rsidP="003772E2">
            <w:pPr>
              <w:spacing w:line="276" w:lineRule="auto"/>
              <w:jc w:val="center"/>
              <w:rPr>
                <w:rFonts w:ascii="微软雅黑" w:eastAsia="微软雅黑" w:hAnsi="微软雅黑" w:cs="Times New Roman"/>
                <w:sz w:val="18"/>
                <w:szCs w:val="18"/>
              </w:rPr>
            </w:pPr>
            <w:r w:rsidRPr="003772E2">
              <w:rPr>
                <w:rFonts w:ascii="微软雅黑" w:eastAsia="微软雅黑" w:hAnsi="微软雅黑" w:cs="Times New Roman" w:hint="eastAsia"/>
                <w:sz w:val="18"/>
                <w:szCs w:val="18"/>
              </w:rPr>
              <w:t>贵州省电力职业技术学院</w:t>
            </w:r>
          </w:p>
        </w:tc>
      </w:tr>
      <w:tr w:rsidR="003772E2" w:rsidRPr="003772E2" w:rsidTr="003772E2">
        <w:trPr>
          <w:jc w:val="center"/>
        </w:trPr>
        <w:tc>
          <w:tcPr>
            <w:tcW w:w="522" w:type="dxa"/>
            <w:vMerge/>
            <w:vAlign w:val="center"/>
          </w:tcPr>
          <w:p w:rsidR="003772E2" w:rsidRPr="003772E2" w:rsidRDefault="003772E2" w:rsidP="003772E2">
            <w:pPr>
              <w:spacing w:line="276" w:lineRule="auto"/>
              <w:jc w:val="center"/>
              <w:rPr>
                <w:rFonts w:ascii="微软雅黑" w:eastAsia="微软雅黑" w:hAnsi="微软雅黑" w:cs="Times New Roman"/>
                <w:sz w:val="18"/>
                <w:szCs w:val="18"/>
              </w:rPr>
            </w:pPr>
          </w:p>
        </w:tc>
        <w:tc>
          <w:tcPr>
            <w:tcW w:w="2589" w:type="dxa"/>
            <w:vAlign w:val="center"/>
          </w:tcPr>
          <w:p w:rsidR="003772E2" w:rsidRPr="003772E2" w:rsidRDefault="003772E2" w:rsidP="003772E2">
            <w:pPr>
              <w:spacing w:line="276" w:lineRule="auto"/>
              <w:jc w:val="center"/>
              <w:rPr>
                <w:rFonts w:ascii="微软雅黑" w:eastAsia="微软雅黑" w:hAnsi="微软雅黑" w:cs="宋体"/>
                <w:sz w:val="18"/>
                <w:szCs w:val="18"/>
              </w:rPr>
            </w:pPr>
            <w:r w:rsidRPr="003772E2">
              <w:rPr>
                <w:rFonts w:ascii="微软雅黑" w:eastAsia="微软雅黑" w:hAnsi="微软雅黑" w:cs="Times New Roman" w:hint="eastAsia"/>
                <w:sz w:val="18"/>
                <w:szCs w:val="18"/>
              </w:rPr>
              <w:t>肇庆工商职业技术学院</w:t>
            </w:r>
          </w:p>
        </w:tc>
        <w:tc>
          <w:tcPr>
            <w:tcW w:w="2834" w:type="dxa"/>
            <w:vAlign w:val="center"/>
          </w:tcPr>
          <w:p w:rsidR="003772E2" w:rsidRPr="003772E2" w:rsidRDefault="003772E2" w:rsidP="003772E2">
            <w:pPr>
              <w:spacing w:line="276" w:lineRule="auto"/>
              <w:jc w:val="center"/>
              <w:rPr>
                <w:rFonts w:ascii="微软雅黑" w:eastAsia="微软雅黑" w:hAnsi="微软雅黑" w:cs="Times New Roman"/>
                <w:sz w:val="18"/>
                <w:szCs w:val="18"/>
              </w:rPr>
            </w:pPr>
            <w:r w:rsidRPr="003772E2">
              <w:rPr>
                <w:rFonts w:ascii="微软雅黑" w:eastAsia="微软雅黑" w:hAnsi="微软雅黑" w:cs="Times New Roman" w:hint="eastAsia"/>
                <w:sz w:val="18"/>
                <w:szCs w:val="18"/>
              </w:rPr>
              <w:t>内蒙古经贸外语职业学院</w:t>
            </w:r>
          </w:p>
        </w:tc>
        <w:tc>
          <w:tcPr>
            <w:tcW w:w="2552" w:type="dxa"/>
            <w:vAlign w:val="center"/>
          </w:tcPr>
          <w:p w:rsidR="003772E2" w:rsidRPr="003772E2" w:rsidRDefault="003772E2" w:rsidP="003772E2">
            <w:pPr>
              <w:spacing w:line="276" w:lineRule="auto"/>
              <w:jc w:val="center"/>
              <w:rPr>
                <w:rFonts w:ascii="微软雅黑" w:eastAsia="微软雅黑" w:hAnsi="微软雅黑" w:cs="Times New Roman"/>
                <w:sz w:val="18"/>
                <w:szCs w:val="18"/>
              </w:rPr>
            </w:pPr>
            <w:r w:rsidRPr="003772E2">
              <w:rPr>
                <w:rFonts w:ascii="微软雅黑" w:eastAsia="微软雅黑" w:hAnsi="微软雅黑" w:cs="Times New Roman" w:hint="eastAsia"/>
                <w:sz w:val="18"/>
                <w:szCs w:val="18"/>
              </w:rPr>
              <w:t>广州工程技术职业学院</w:t>
            </w:r>
          </w:p>
        </w:tc>
      </w:tr>
      <w:tr w:rsidR="003772E2" w:rsidRPr="003772E2" w:rsidTr="003772E2">
        <w:trPr>
          <w:jc w:val="center"/>
        </w:trPr>
        <w:tc>
          <w:tcPr>
            <w:tcW w:w="522" w:type="dxa"/>
            <w:vMerge/>
            <w:vAlign w:val="center"/>
          </w:tcPr>
          <w:p w:rsidR="003772E2" w:rsidRPr="003772E2" w:rsidRDefault="003772E2" w:rsidP="003772E2">
            <w:pPr>
              <w:spacing w:line="276" w:lineRule="auto"/>
              <w:jc w:val="center"/>
              <w:rPr>
                <w:rFonts w:ascii="微软雅黑" w:eastAsia="微软雅黑" w:hAnsi="微软雅黑" w:cs="Times New Roman"/>
                <w:sz w:val="18"/>
                <w:szCs w:val="18"/>
              </w:rPr>
            </w:pPr>
          </w:p>
        </w:tc>
        <w:tc>
          <w:tcPr>
            <w:tcW w:w="2589" w:type="dxa"/>
            <w:vAlign w:val="center"/>
          </w:tcPr>
          <w:p w:rsidR="003772E2" w:rsidRPr="003772E2" w:rsidRDefault="003772E2" w:rsidP="003772E2">
            <w:pPr>
              <w:spacing w:line="276" w:lineRule="auto"/>
              <w:jc w:val="center"/>
              <w:rPr>
                <w:rFonts w:ascii="微软雅黑" w:eastAsia="微软雅黑" w:hAnsi="微软雅黑" w:cs="宋体"/>
                <w:sz w:val="18"/>
                <w:szCs w:val="18"/>
              </w:rPr>
            </w:pPr>
            <w:r w:rsidRPr="003772E2">
              <w:rPr>
                <w:rFonts w:ascii="微软雅黑" w:eastAsia="微软雅黑" w:hAnsi="微软雅黑" w:cs="宋体" w:hint="eastAsia"/>
                <w:sz w:val="18"/>
                <w:szCs w:val="18"/>
              </w:rPr>
              <w:t>长春职业技术学院</w:t>
            </w:r>
          </w:p>
        </w:tc>
        <w:tc>
          <w:tcPr>
            <w:tcW w:w="2834" w:type="dxa"/>
            <w:vAlign w:val="center"/>
          </w:tcPr>
          <w:p w:rsidR="003772E2" w:rsidRPr="003772E2" w:rsidRDefault="003772E2" w:rsidP="003772E2">
            <w:pPr>
              <w:spacing w:line="276" w:lineRule="auto"/>
              <w:jc w:val="center"/>
              <w:rPr>
                <w:rFonts w:ascii="微软雅黑" w:eastAsia="微软雅黑" w:hAnsi="微软雅黑" w:cs="Times New Roman"/>
                <w:sz w:val="18"/>
                <w:szCs w:val="18"/>
              </w:rPr>
            </w:pPr>
            <w:r w:rsidRPr="003772E2">
              <w:rPr>
                <w:rFonts w:ascii="微软雅黑" w:eastAsia="微软雅黑" w:hAnsi="微软雅黑" w:cs="Times New Roman" w:hint="eastAsia"/>
                <w:sz w:val="18"/>
                <w:szCs w:val="18"/>
              </w:rPr>
              <w:t>厦门华厦职院</w:t>
            </w:r>
          </w:p>
        </w:tc>
        <w:tc>
          <w:tcPr>
            <w:tcW w:w="2552" w:type="dxa"/>
            <w:vAlign w:val="center"/>
          </w:tcPr>
          <w:p w:rsidR="003772E2" w:rsidRPr="003772E2" w:rsidRDefault="003772E2" w:rsidP="003772E2">
            <w:pPr>
              <w:spacing w:line="276" w:lineRule="auto"/>
              <w:jc w:val="center"/>
              <w:rPr>
                <w:rFonts w:ascii="微软雅黑" w:eastAsia="微软雅黑" w:hAnsi="微软雅黑" w:cs="Times New Roman"/>
                <w:sz w:val="18"/>
                <w:szCs w:val="18"/>
              </w:rPr>
            </w:pPr>
            <w:r w:rsidRPr="003772E2">
              <w:rPr>
                <w:rFonts w:ascii="微软雅黑" w:eastAsia="微软雅黑" w:hAnsi="微软雅黑" w:cs="Times New Roman" w:hint="eastAsia"/>
                <w:sz w:val="18"/>
                <w:szCs w:val="18"/>
              </w:rPr>
              <w:t>石家庄科技工程职业学院</w:t>
            </w:r>
          </w:p>
        </w:tc>
      </w:tr>
      <w:tr w:rsidR="003772E2" w:rsidRPr="003772E2" w:rsidTr="003772E2">
        <w:trPr>
          <w:jc w:val="center"/>
        </w:trPr>
        <w:tc>
          <w:tcPr>
            <w:tcW w:w="522" w:type="dxa"/>
            <w:vMerge/>
            <w:vAlign w:val="center"/>
          </w:tcPr>
          <w:p w:rsidR="003772E2" w:rsidRPr="003772E2" w:rsidRDefault="003772E2" w:rsidP="003772E2">
            <w:pPr>
              <w:spacing w:line="276" w:lineRule="auto"/>
              <w:jc w:val="center"/>
              <w:rPr>
                <w:rFonts w:ascii="微软雅黑" w:eastAsia="微软雅黑" w:hAnsi="微软雅黑" w:cs="Times New Roman"/>
                <w:sz w:val="18"/>
                <w:szCs w:val="18"/>
              </w:rPr>
            </w:pPr>
          </w:p>
        </w:tc>
        <w:tc>
          <w:tcPr>
            <w:tcW w:w="2589" w:type="dxa"/>
            <w:vAlign w:val="center"/>
          </w:tcPr>
          <w:p w:rsidR="003772E2" w:rsidRPr="003772E2" w:rsidRDefault="003772E2" w:rsidP="003772E2">
            <w:pPr>
              <w:spacing w:line="276" w:lineRule="auto"/>
              <w:jc w:val="center"/>
              <w:rPr>
                <w:rFonts w:ascii="微软雅黑" w:eastAsia="微软雅黑" w:hAnsi="微软雅黑" w:cs="宋体"/>
                <w:sz w:val="18"/>
                <w:szCs w:val="18"/>
              </w:rPr>
            </w:pPr>
            <w:r w:rsidRPr="003772E2">
              <w:rPr>
                <w:rFonts w:ascii="微软雅黑" w:eastAsia="微软雅黑" w:hAnsi="微软雅黑" w:cs="Times New Roman" w:hint="eastAsia"/>
                <w:sz w:val="18"/>
                <w:szCs w:val="18"/>
              </w:rPr>
              <w:t>广州华商职业学院</w:t>
            </w:r>
          </w:p>
        </w:tc>
        <w:tc>
          <w:tcPr>
            <w:tcW w:w="2834" w:type="dxa"/>
            <w:vAlign w:val="center"/>
          </w:tcPr>
          <w:p w:rsidR="003772E2" w:rsidRPr="003772E2" w:rsidRDefault="003772E2" w:rsidP="003772E2">
            <w:pPr>
              <w:spacing w:line="276" w:lineRule="auto"/>
              <w:jc w:val="center"/>
              <w:rPr>
                <w:rFonts w:ascii="微软雅黑" w:eastAsia="微软雅黑" w:hAnsi="微软雅黑" w:cs="宋体"/>
                <w:sz w:val="18"/>
                <w:szCs w:val="18"/>
              </w:rPr>
            </w:pPr>
            <w:r w:rsidRPr="003772E2">
              <w:rPr>
                <w:rFonts w:ascii="微软雅黑" w:eastAsia="微软雅黑" w:hAnsi="微软雅黑" w:cs="Times New Roman" w:hint="eastAsia"/>
                <w:sz w:val="18"/>
                <w:szCs w:val="18"/>
              </w:rPr>
              <w:t>唐山工业职业技术学院</w:t>
            </w:r>
          </w:p>
        </w:tc>
        <w:tc>
          <w:tcPr>
            <w:tcW w:w="2552" w:type="dxa"/>
            <w:vAlign w:val="center"/>
          </w:tcPr>
          <w:p w:rsidR="003772E2" w:rsidRPr="003772E2" w:rsidRDefault="003772E2" w:rsidP="003772E2">
            <w:pPr>
              <w:spacing w:line="276" w:lineRule="auto"/>
              <w:jc w:val="center"/>
              <w:rPr>
                <w:rFonts w:ascii="微软雅黑" w:eastAsia="微软雅黑" w:hAnsi="微软雅黑" w:cs="宋体"/>
                <w:sz w:val="18"/>
                <w:szCs w:val="18"/>
              </w:rPr>
            </w:pPr>
            <w:r w:rsidRPr="003772E2">
              <w:rPr>
                <w:rFonts w:ascii="微软雅黑" w:eastAsia="微软雅黑" w:hAnsi="微软雅黑" w:cs="Times New Roman" w:hint="eastAsia"/>
                <w:sz w:val="18"/>
                <w:szCs w:val="18"/>
              </w:rPr>
              <w:t>济宁职业技术学院</w:t>
            </w:r>
          </w:p>
        </w:tc>
      </w:tr>
      <w:tr w:rsidR="003772E2" w:rsidRPr="003772E2" w:rsidTr="003772E2">
        <w:trPr>
          <w:jc w:val="center"/>
        </w:trPr>
        <w:tc>
          <w:tcPr>
            <w:tcW w:w="522" w:type="dxa"/>
            <w:vMerge/>
            <w:vAlign w:val="center"/>
          </w:tcPr>
          <w:p w:rsidR="003772E2" w:rsidRPr="003772E2" w:rsidRDefault="003772E2" w:rsidP="003772E2">
            <w:pPr>
              <w:spacing w:line="276" w:lineRule="auto"/>
              <w:jc w:val="center"/>
              <w:rPr>
                <w:rFonts w:ascii="微软雅黑" w:eastAsia="微软雅黑" w:hAnsi="微软雅黑" w:cs="Times New Roman"/>
                <w:sz w:val="18"/>
                <w:szCs w:val="18"/>
              </w:rPr>
            </w:pPr>
          </w:p>
        </w:tc>
        <w:tc>
          <w:tcPr>
            <w:tcW w:w="2589" w:type="dxa"/>
            <w:vAlign w:val="center"/>
          </w:tcPr>
          <w:p w:rsidR="003772E2" w:rsidRPr="003772E2" w:rsidRDefault="003772E2" w:rsidP="003772E2">
            <w:pPr>
              <w:spacing w:line="276" w:lineRule="auto"/>
              <w:jc w:val="center"/>
              <w:rPr>
                <w:rFonts w:ascii="微软雅黑" w:eastAsia="微软雅黑" w:hAnsi="微软雅黑" w:cs="宋体"/>
                <w:sz w:val="18"/>
                <w:szCs w:val="18"/>
              </w:rPr>
            </w:pPr>
            <w:r w:rsidRPr="003772E2">
              <w:rPr>
                <w:rFonts w:ascii="微软雅黑" w:eastAsia="微软雅黑" w:hAnsi="微软雅黑" w:cs="Times New Roman" w:hint="eastAsia"/>
                <w:sz w:val="18"/>
                <w:szCs w:val="18"/>
              </w:rPr>
              <w:t>宁夏职业技术学院</w:t>
            </w:r>
          </w:p>
        </w:tc>
        <w:tc>
          <w:tcPr>
            <w:tcW w:w="2834" w:type="dxa"/>
            <w:vAlign w:val="center"/>
          </w:tcPr>
          <w:p w:rsidR="003772E2" w:rsidRPr="003772E2" w:rsidRDefault="003772E2" w:rsidP="003772E2">
            <w:pPr>
              <w:spacing w:line="276" w:lineRule="auto"/>
              <w:jc w:val="center"/>
              <w:rPr>
                <w:rFonts w:ascii="微软雅黑" w:eastAsia="微软雅黑" w:hAnsi="微软雅黑" w:cs="宋体"/>
                <w:sz w:val="18"/>
                <w:szCs w:val="18"/>
              </w:rPr>
            </w:pPr>
            <w:r w:rsidRPr="003772E2">
              <w:rPr>
                <w:rFonts w:ascii="微软雅黑" w:eastAsia="微软雅黑" w:hAnsi="微软雅黑" w:cs="Times New Roman" w:hint="eastAsia"/>
                <w:sz w:val="18"/>
                <w:szCs w:val="18"/>
              </w:rPr>
              <w:t>广西华侨学校</w:t>
            </w:r>
          </w:p>
        </w:tc>
        <w:tc>
          <w:tcPr>
            <w:tcW w:w="2552" w:type="dxa"/>
            <w:vAlign w:val="center"/>
          </w:tcPr>
          <w:p w:rsidR="003772E2" w:rsidRPr="003772E2" w:rsidRDefault="003772E2" w:rsidP="003772E2">
            <w:pPr>
              <w:spacing w:line="276" w:lineRule="auto"/>
              <w:jc w:val="center"/>
              <w:rPr>
                <w:rFonts w:ascii="微软雅黑" w:eastAsia="微软雅黑" w:hAnsi="微软雅黑" w:cs="宋体"/>
                <w:sz w:val="18"/>
                <w:szCs w:val="18"/>
              </w:rPr>
            </w:pPr>
            <w:r w:rsidRPr="003772E2">
              <w:rPr>
                <w:rFonts w:ascii="微软雅黑" w:eastAsia="微软雅黑" w:hAnsi="微软雅黑" w:cs="Times New Roman" w:hint="eastAsia"/>
                <w:sz w:val="18"/>
                <w:szCs w:val="18"/>
              </w:rPr>
              <w:t>珠海市第一中等职业学校</w:t>
            </w:r>
          </w:p>
        </w:tc>
      </w:tr>
      <w:tr w:rsidR="003772E2" w:rsidRPr="003772E2" w:rsidTr="003772E2">
        <w:trPr>
          <w:jc w:val="center"/>
        </w:trPr>
        <w:tc>
          <w:tcPr>
            <w:tcW w:w="522" w:type="dxa"/>
            <w:vMerge/>
            <w:vAlign w:val="center"/>
          </w:tcPr>
          <w:p w:rsidR="003772E2" w:rsidRPr="003772E2" w:rsidRDefault="003772E2" w:rsidP="003772E2">
            <w:pPr>
              <w:spacing w:line="276" w:lineRule="auto"/>
              <w:jc w:val="center"/>
              <w:rPr>
                <w:rFonts w:ascii="微软雅黑" w:eastAsia="微软雅黑" w:hAnsi="微软雅黑" w:cs="Times New Roman"/>
                <w:sz w:val="18"/>
                <w:szCs w:val="18"/>
              </w:rPr>
            </w:pPr>
          </w:p>
        </w:tc>
        <w:tc>
          <w:tcPr>
            <w:tcW w:w="2589" w:type="dxa"/>
            <w:vAlign w:val="center"/>
          </w:tcPr>
          <w:p w:rsidR="003772E2" w:rsidRPr="003772E2" w:rsidRDefault="003772E2" w:rsidP="003772E2">
            <w:pPr>
              <w:spacing w:line="276" w:lineRule="auto"/>
              <w:jc w:val="center"/>
              <w:rPr>
                <w:rFonts w:ascii="微软雅黑" w:eastAsia="微软雅黑" w:hAnsi="微软雅黑" w:cs="宋体"/>
                <w:sz w:val="18"/>
                <w:szCs w:val="18"/>
              </w:rPr>
            </w:pPr>
            <w:r w:rsidRPr="003772E2">
              <w:rPr>
                <w:rFonts w:ascii="微软雅黑" w:eastAsia="微软雅黑" w:hAnsi="微软雅黑" w:cs="Times New Roman" w:hint="eastAsia"/>
                <w:sz w:val="18"/>
                <w:szCs w:val="18"/>
              </w:rPr>
              <w:t>沈阳技师学院</w:t>
            </w:r>
          </w:p>
        </w:tc>
        <w:tc>
          <w:tcPr>
            <w:tcW w:w="2834" w:type="dxa"/>
            <w:vAlign w:val="center"/>
          </w:tcPr>
          <w:p w:rsidR="003772E2" w:rsidRPr="003772E2" w:rsidRDefault="003772E2" w:rsidP="003772E2">
            <w:pPr>
              <w:spacing w:line="276" w:lineRule="auto"/>
              <w:jc w:val="center"/>
              <w:rPr>
                <w:rFonts w:ascii="微软雅黑" w:eastAsia="微软雅黑" w:hAnsi="微软雅黑" w:cs="宋体"/>
                <w:sz w:val="18"/>
                <w:szCs w:val="18"/>
              </w:rPr>
            </w:pPr>
            <w:r w:rsidRPr="003772E2">
              <w:rPr>
                <w:rFonts w:ascii="微软雅黑" w:eastAsia="微软雅黑" w:hAnsi="微软雅黑" w:cs="Times New Roman" w:hint="eastAsia"/>
                <w:sz w:val="18"/>
                <w:szCs w:val="18"/>
              </w:rPr>
              <w:t>广西银行学校</w:t>
            </w:r>
          </w:p>
        </w:tc>
        <w:tc>
          <w:tcPr>
            <w:tcW w:w="2552" w:type="dxa"/>
            <w:vAlign w:val="center"/>
          </w:tcPr>
          <w:p w:rsidR="003772E2" w:rsidRPr="003772E2" w:rsidRDefault="003772E2" w:rsidP="003772E2">
            <w:pPr>
              <w:spacing w:line="276" w:lineRule="auto"/>
              <w:jc w:val="center"/>
              <w:rPr>
                <w:rFonts w:ascii="微软雅黑" w:eastAsia="微软雅黑" w:hAnsi="微软雅黑" w:cs="宋体"/>
                <w:color w:val="000000"/>
                <w:sz w:val="18"/>
                <w:szCs w:val="18"/>
              </w:rPr>
            </w:pPr>
            <w:r w:rsidRPr="003772E2">
              <w:rPr>
                <w:rFonts w:ascii="微软雅黑" w:eastAsia="微软雅黑" w:hAnsi="微软雅黑" w:cs="Times New Roman" w:hint="eastAsia"/>
                <w:color w:val="000000"/>
                <w:sz w:val="18"/>
                <w:szCs w:val="18"/>
              </w:rPr>
              <w:t>无锡市高级技术学校</w:t>
            </w:r>
          </w:p>
        </w:tc>
      </w:tr>
      <w:tr w:rsidR="003772E2" w:rsidRPr="003772E2" w:rsidTr="003772E2">
        <w:trPr>
          <w:jc w:val="center"/>
        </w:trPr>
        <w:tc>
          <w:tcPr>
            <w:tcW w:w="522" w:type="dxa"/>
            <w:vMerge/>
            <w:vAlign w:val="center"/>
          </w:tcPr>
          <w:p w:rsidR="003772E2" w:rsidRPr="003772E2" w:rsidRDefault="003772E2" w:rsidP="003772E2">
            <w:pPr>
              <w:spacing w:line="276" w:lineRule="auto"/>
              <w:jc w:val="center"/>
              <w:rPr>
                <w:rFonts w:ascii="微软雅黑" w:eastAsia="微软雅黑" w:hAnsi="微软雅黑" w:cs="Times New Roman"/>
                <w:sz w:val="18"/>
                <w:szCs w:val="18"/>
              </w:rPr>
            </w:pPr>
          </w:p>
        </w:tc>
        <w:tc>
          <w:tcPr>
            <w:tcW w:w="2589" w:type="dxa"/>
            <w:vAlign w:val="center"/>
          </w:tcPr>
          <w:p w:rsidR="003772E2" w:rsidRPr="003772E2" w:rsidRDefault="003772E2" w:rsidP="003772E2">
            <w:pPr>
              <w:spacing w:line="276" w:lineRule="auto"/>
              <w:jc w:val="center"/>
              <w:rPr>
                <w:rFonts w:ascii="微软雅黑" w:eastAsia="微软雅黑" w:hAnsi="微软雅黑" w:cs="宋体"/>
                <w:sz w:val="18"/>
                <w:szCs w:val="18"/>
              </w:rPr>
            </w:pPr>
            <w:r w:rsidRPr="003772E2">
              <w:rPr>
                <w:rFonts w:ascii="微软雅黑" w:eastAsia="微软雅黑" w:hAnsi="微软雅黑" w:cs="Times New Roman" w:hint="eastAsia"/>
                <w:sz w:val="18"/>
                <w:szCs w:val="18"/>
              </w:rPr>
              <w:t>山西兴华职业学院</w:t>
            </w:r>
          </w:p>
        </w:tc>
        <w:tc>
          <w:tcPr>
            <w:tcW w:w="2834" w:type="dxa"/>
            <w:vAlign w:val="center"/>
          </w:tcPr>
          <w:p w:rsidR="003772E2" w:rsidRPr="003772E2" w:rsidRDefault="003772E2" w:rsidP="003772E2">
            <w:pPr>
              <w:spacing w:line="276" w:lineRule="auto"/>
              <w:jc w:val="center"/>
              <w:rPr>
                <w:rFonts w:ascii="微软雅黑" w:eastAsia="微软雅黑" w:hAnsi="微软雅黑" w:cs="宋体"/>
                <w:sz w:val="18"/>
                <w:szCs w:val="18"/>
              </w:rPr>
            </w:pPr>
            <w:r w:rsidRPr="003772E2">
              <w:rPr>
                <w:rFonts w:ascii="微软雅黑" w:eastAsia="微软雅黑" w:hAnsi="微软雅黑" w:cs="Times New Roman" w:hint="eastAsia"/>
                <w:sz w:val="18"/>
                <w:szCs w:val="18"/>
              </w:rPr>
              <w:t>上海行健职业学院</w:t>
            </w:r>
          </w:p>
        </w:tc>
        <w:tc>
          <w:tcPr>
            <w:tcW w:w="2552" w:type="dxa"/>
            <w:vAlign w:val="center"/>
          </w:tcPr>
          <w:p w:rsidR="003772E2" w:rsidRPr="003772E2" w:rsidRDefault="003772E2" w:rsidP="003772E2">
            <w:pPr>
              <w:spacing w:line="276" w:lineRule="auto"/>
              <w:jc w:val="center"/>
              <w:rPr>
                <w:rFonts w:ascii="微软雅黑" w:eastAsia="微软雅黑" w:hAnsi="微软雅黑" w:cs="宋体"/>
                <w:color w:val="000000"/>
                <w:sz w:val="18"/>
                <w:szCs w:val="18"/>
              </w:rPr>
            </w:pPr>
            <w:r w:rsidRPr="003772E2">
              <w:rPr>
                <w:rFonts w:ascii="微软雅黑" w:eastAsia="微软雅黑" w:hAnsi="微软雅黑" w:cs="Times New Roman" w:hint="eastAsia"/>
                <w:color w:val="000000"/>
                <w:sz w:val="18"/>
                <w:szCs w:val="18"/>
              </w:rPr>
              <w:t>惠州经济职业技术学院</w:t>
            </w:r>
          </w:p>
        </w:tc>
      </w:tr>
      <w:tr w:rsidR="003772E2" w:rsidRPr="003772E2" w:rsidTr="003772E2">
        <w:trPr>
          <w:jc w:val="center"/>
        </w:trPr>
        <w:tc>
          <w:tcPr>
            <w:tcW w:w="522" w:type="dxa"/>
            <w:vMerge/>
            <w:vAlign w:val="center"/>
          </w:tcPr>
          <w:p w:rsidR="003772E2" w:rsidRPr="003772E2" w:rsidRDefault="003772E2" w:rsidP="003772E2">
            <w:pPr>
              <w:spacing w:line="276" w:lineRule="auto"/>
              <w:jc w:val="center"/>
              <w:rPr>
                <w:rFonts w:ascii="微软雅黑" w:eastAsia="微软雅黑" w:hAnsi="微软雅黑" w:cs="Times New Roman"/>
                <w:sz w:val="18"/>
                <w:szCs w:val="18"/>
              </w:rPr>
            </w:pPr>
          </w:p>
        </w:tc>
        <w:tc>
          <w:tcPr>
            <w:tcW w:w="2589" w:type="dxa"/>
            <w:vAlign w:val="center"/>
          </w:tcPr>
          <w:p w:rsidR="003772E2" w:rsidRPr="003772E2" w:rsidRDefault="003772E2" w:rsidP="003772E2">
            <w:pPr>
              <w:spacing w:line="276" w:lineRule="auto"/>
              <w:jc w:val="center"/>
              <w:rPr>
                <w:rFonts w:ascii="微软雅黑" w:eastAsia="微软雅黑" w:hAnsi="微软雅黑" w:cs="宋体"/>
                <w:sz w:val="18"/>
                <w:szCs w:val="18"/>
              </w:rPr>
            </w:pPr>
            <w:r w:rsidRPr="003772E2">
              <w:rPr>
                <w:rFonts w:ascii="微软雅黑" w:eastAsia="微软雅黑" w:hAnsi="微软雅黑" w:cs="宋体" w:hint="eastAsia"/>
                <w:sz w:val="18"/>
                <w:szCs w:val="18"/>
              </w:rPr>
              <w:t>北京财贸职业学院</w:t>
            </w:r>
          </w:p>
        </w:tc>
        <w:tc>
          <w:tcPr>
            <w:tcW w:w="2834" w:type="dxa"/>
            <w:vAlign w:val="center"/>
          </w:tcPr>
          <w:p w:rsidR="003772E2" w:rsidRPr="003772E2" w:rsidRDefault="003772E2" w:rsidP="003772E2">
            <w:pPr>
              <w:spacing w:line="276" w:lineRule="auto"/>
              <w:jc w:val="center"/>
              <w:rPr>
                <w:rFonts w:ascii="微软雅黑" w:eastAsia="微软雅黑" w:hAnsi="微软雅黑" w:cs="宋体"/>
                <w:sz w:val="18"/>
                <w:szCs w:val="18"/>
              </w:rPr>
            </w:pPr>
            <w:r w:rsidRPr="003772E2">
              <w:rPr>
                <w:rFonts w:ascii="微软雅黑" w:eastAsia="微软雅黑" w:hAnsi="微软雅黑" w:cs="Times New Roman" w:hint="eastAsia"/>
                <w:sz w:val="18"/>
                <w:szCs w:val="18"/>
              </w:rPr>
              <w:t>合肥滨湖职业技术学院</w:t>
            </w:r>
          </w:p>
        </w:tc>
        <w:tc>
          <w:tcPr>
            <w:tcW w:w="2552" w:type="dxa"/>
            <w:vAlign w:val="center"/>
          </w:tcPr>
          <w:p w:rsidR="003772E2" w:rsidRPr="003772E2" w:rsidRDefault="003772E2" w:rsidP="003772E2">
            <w:pPr>
              <w:spacing w:line="276" w:lineRule="auto"/>
              <w:jc w:val="center"/>
              <w:rPr>
                <w:rFonts w:ascii="微软雅黑" w:eastAsia="微软雅黑" w:hAnsi="微软雅黑" w:cs="宋体"/>
                <w:color w:val="000000"/>
                <w:sz w:val="18"/>
                <w:szCs w:val="18"/>
              </w:rPr>
            </w:pPr>
            <w:r w:rsidRPr="003772E2">
              <w:rPr>
                <w:rFonts w:ascii="微软雅黑" w:eastAsia="微软雅黑" w:hAnsi="微软雅黑" w:cs="Times New Roman" w:hint="eastAsia"/>
                <w:color w:val="000000"/>
                <w:sz w:val="18"/>
                <w:szCs w:val="18"/>
              </w:rPr>
              <w:t>河南省南阳农校</w:t>
            </w:r>
          </w:p>
        </w:tc>
      </w:tr>
      <w:tr w:rsidR="003772E2" w:rsidRPr="003772E2" w:rsidTr="003772E2">
        <w:trPr>
          <w:jc w:val="center"/>
        </w:trPr>
        <w:tc>
          <w:tcPr>
            <w:tcW w:w="522" w:type="dxa"/>
            <w:vMerge/>
            <w:vAlign w:val="center"/>
          </w:tcPr>
          <w:p w:rsidR="003772E2" w:rsidRPr="003772E2" w:rsidRDefault="003772E2" w:rsidP="003772E2">
            <w:pPr>
              <w:spacing w:line="276" w:lineRule="auto"/>
              <w:jc w:val="center"/>
              <w:rPr>
                <w:rFonts w:ascii="微软雅黑" w:eastAsia="微软雅黑" w:hAnsi="微软雅黑" w:cs="Times New Roman"/>
                <w:sz w:val="18"/>
                <w:szCs w:val="18"/>
              </w:rPr>
            </w:pPr>
          </w:p>
        </w:tc>
        <w:tc>
          <w:tcPr>
            <w:tcW w:w="2589" w:type="dxa"/>
            <w:vAlign w:val="center"/>
          </w:tcPr>
          <w:p w:rsidR="003772E2" w:rsidRPr="003772E2" w:rsidRDefault="003772E2" w:rsidP="003772E2">
            <w:pPr>
              <w:spacing w:line="276" w:lineRule="auto"/>
              <w:jc w:val="center"/>
              <w:rPr>
                <w:rFonts w:ascii="微软雅黑" w:eastAsia="微软雅黑" w:hAnsi="微软雅黑" w:cs="宋体"/>
                <w:sz w:val="18"/>
                <w:szCs w:val="18"/>
              </w:rPr>
            </w:pPr>
            <w:r w:rsidRPr="003772E2">
              <w:rPr>
                <w:rFonts w:ascii="微软雅黑" w:eastAsia="微软雅黑" w:hAnsi="微软雅黑" w:cs="Times New Roman" w:hint="eastAsia"/>
                <w:sz w:val="18"/>
                <w:szCs w:val="18"/>
              </w:rPr>
              <w:t>秦皇岛职业技术学院</w:t>
            </w:r>
          </w:p>
        </w:tc>
        <w:tc>
          <w:tcPr>
            <w:tcW w:w="2834" w:type="dxa"/>
            <w:vAlign w:val="center"/>
          </w:tcPr>
          <w:p w:rsidR="003772E2" w:rsidRPr="003772E2" w:rsidRDefault="003772E2" w:rsidP="003772E2">
            <w:pPr>
              <w:spacing w:line="276" w:lineRule="auto"/>
              <w:jc w:val="center"/>
              <w:rPr>
                <w:rFonts w:ascii="微软雅黑" w:eastAsia="微软雅黑" w:hAnsi="微软雅黑" w:cs="宋体"/>
                <w:sz w:val="18"/>
                <w:szCs w:val="18"/>
              </w:rPr>
            </w:pPr>
            <w:r w:rsidRPr="003772E2">
              <w:rPr>
                <w:rFonts w:ascii="微软雅黑" w:eastAsia="微软雅黑" w:hAnsi="微软雅黑" w:cs="Times New Roman" w:hint="eastAsia"/>
                <w:sz w:val="18"/>
                <w:szCs w:val="18"/>
              </w:rPr>
              <w:t>渝</w:t>
            </w:r>
            <w:proofErr w:type="gramStart"/>
            <w:r w:rsidRPr="003772E2">
              <w:rPr>
                <w:rFonts w:ascii="微软雅黑" w:eastAsia="微软雅黑" w:hAnsi="微软雅黑" w:cs="Times New Roman" w:hint="eastAsia"/>
                <w:sz w:val="18"/>
                <w:szCs w:val="18"/>
              </w:rPr>
              <w:t>州职业</w:t>
            </w:r>
            <w:proofErr w:type="gramEnd"/>
            <w:r w:rsidRPr="003772E2">
              <w:rPr>
                <w:rFonts w:ascii="微软雅黑" w:eastAsia="微软雅黑" w:hAnsi="微软雅黑" w:cs="Times New Roman" w:hint="eastAsia"/>
                <w:sz w:val="18"/>
                <w:szCs w:val="18"/>
              </w:rPr>
              <w:t>科技学院</w:t>
            </w:r>
          </w:p>
        </w:tc>
        <w:tc>
          <w:tcPr>
            <w:tcW w:w="2552" w:type="dxa"/>
            <w:vAlign w:val="center"/>
          </w:tcPr>
          <w:p w:rsidR="003772E2" w:rsidRPr="003772E2" w:rsidRDefault="003772E2" w:rsidP="003772E2">
            <w:pPr>
              <w:spacing w:line="276" w:lineRule="auto"/>
              <w:jc w:val="center"/>
              <w:rPr>
                <w:rFonts w:ascii="微软雅黑" w:eastAsia="微软雅黑" w:hAnsi="微软雅黑" w:cs="宋体"/>
                <w:color w:val="000000"/>
                <w:sz w:val="18"/>
                <w:szCs w:val="18"/>
              </w:rPr>
            </w:pPr>
            <w:r w:rsidRPr="003772E2">
              <w:rPr>
                <w:rFonts w:ascii="微软雅黑" w:eastAsia="微软雅黑" w:hAnsi="微软雅黑" w:cs="Times New Roman" w:hint="eastAsia"/>
                <w:color w:val="000000"/>
                <w:sz w:val="18"/>
                <w:szCs w:val="18"/>
              </w:rPr>
              <w:t>山西煤炭职业技术学院</w:t>
            </w:r>
          </w:p>
        </w:tc>
      </w:tr>
      <w:tr w:rsidR="003772E2" w:rsidRPr="003772E2" w:rsidTr="003772E2">
        <w:trPr>
          <w:jc w:val="center"/>
        </w:trPr>
        <w:tc>
          <w:tcPr>
            <w:tcW w:w="522" w:type="dxa"/>
            <w:vMerge/>
            <w:vAlign w:val="center"/>
          </w:tcPr>
          <w:p w:rsidR="003772E2" w:rsidRPr="003772E2" w:rsidRDefault="003772E2" w:rsidP="003772E2">
            <w:pPr>
              <w:spacing w:line="276" w:lineRule="auto"/>
              <w:jc w:val="center"/>
              <w:rPr>
                <w:rFonts w:ascii="微软雅黑" w:eastAsia="微软雅黑" w:hAnsi="微软雅黑" w:cs="Times New Roman"/>
                <w:sz w:val="18"/>
                <w:szCs w:val="18"/>
              </w:rPr>
            </w:pPr>
          </w:p>
        </w:tc>
        <w:tc>
          <w:tcPr>
            <w:tcW w:w="2589" w:type="dxa"/>
            <w:vAlign w:val="center"/>
          </w:tcPr>
          <w:p w:rsidR="003772E2" w:rsidRPr="003772E2" w:rsidRDefault="003772E2" w:rsidP="003772E2">
            <w:pPr>
              <w:spacing w:line="276" w:lineRule="auto"/>
              <w:jc w:val="center"/>
              <w:rPr>
                <w:rFonts w:ascii="微软雅黑" w:eastAsia="微软雅黑" w:hAnsi="微软雅黑" w:cs="宋体"/>
                <w:sz w:val="18"/>
                <w:szCs w:val="18"/>
              </w:rPr>
            </w:pPr>
            <w:r w:rsidRPr="003772E2">
              <w:rPr>
                <w:rFonts w:ascii="微软雅黑" w:eastAsia="微软雅黑" w:hAnsi="微软雅黑" w:cs="Times New Roman" w:hint="eastAsia"/>
                <w:sz w:val="18"/>
                <w:szCs w:val="18"/>
              </w:rPr>
              <w:t>广州城市职业学院</w:t>
            </w:r>
          </w:p>
        </w:tc>
        <w:tc>
          <w:tcPr>
            <w:tcW w:w="2834" w:type="dxa"/>
            <w:vAlign w:val="center"/>
          </w:tcPr>
          <w:p w:rsidR="003772E2" w:rsidRPr="003772E2" w:rsidRDefault="003772E2" w:rsidP="003772E2">
            <w:pPr>
              <w:spacing w:line="276" w:lineRule="auto"/>
              <w:jc w:val="center"/>
              <w:rPr>
                <w:rFonts w:ascii="微软雅黑" w:eastAsia="微软雅黑" w:hAnsi="微软雅黑" w:cs="宋体"/>
                <w:color w:val="000000"/>
                <w:sz w:val="18"/>
                <w:szCs w:val="18"/>
              </w:rPr>
            </w:pPr>
            <w:r w:rsidRPr="003772E2">
              <w:rPr>
                <w:rFonts w:ascii="微软雅黑" w:eastAsia="微软雅黑" w:hAnsi="微软雅黑" w:cs="Times New Roman" w:hint="eastAsia"/>
                <w:color w:val="000000"/>
                <w:sz w:val="18"/>
                <w:szCs w:val="18"/>
              </w:rPr>
              <w:t>阜阳职业技术学院</w:t>
            </w:r>
          </w:p>
        </w:tc>
        <w:tc>
          <w:tcPr>
            <w:tcW w:w="2552" w:type="dxa"/>
            <w:vAlign w:val="center"/>
          </w:tcPr>
          <w:p w:rsidR="003772E2" w:rsidRPr="003772E2" w:rsidRDefault="003772E2" w:rsidP="003772E2">
            <w:pPr>
              <w:spacing w:line="276" w:lineRule="auto"/>
              <w:jc w:val="center"/>
              <w:rPr>
                <w:rFonts w:ascii="微软雅黑" w:eastAsia="微软雅黑" w:hAnsi="微软雅黑" w:cs="宋体"/>
                <w:color w:val="000000"/>
                <w:sz w:val="18"/>
                <w:szCs w:val="18"/>
              </w:rPr>
            </w:pPr>
            <w:r w:rsidRPr="003772E2">
              <w:rPr>
                <w:rFonts w:ascii="微软雅黑" w:eastAsia="微软雅黑" w:hAnsi="微软雅黑" w:cs="宋体" w:hint="eastAsia"/>
                <w:color w:val="000000"/>
                <w:sz w:val="18"/>
                <w:szCs w:val="18"/>
              </w:rPr>
              <w:t>长沙市职业技术学院</w:t>
            </w:r>
          </w:p>
        </w:tc>
      </w:tr>
      <w:tr w:rsidR="003772E2" w:rsidRPr="003772E2" w:rsidTr="003772E2">
        <w:trPr>
          <w:jc w:val="center"/>
        </w:trPr>
        <w:tc>
          <w:tcPr>
            <w:tcW w:w="522" w:type="dxa"/>
            <w:vMerge/>
            <w:vAlign w:val="center"/>
          </w:tcPr>
          <w:p w:rsidR="003772E2" w:rsidRPr="003772E2" w:rsidRDefault="003772E2" w:rsidP="003772E2">
            <w:pPr>
              <w:spacing w:line="276" w:lineRule="auto"/>
              <w:jc w:val="center"/>
              <w:rPr>
                <w:rFonts w:ascii="微软雅黑" w:eastAsia="微软雅黑" w:hAnsi="微软雅黑" w:cs="Times New Roman"/>
                <w:sz w:val="18"/>
                <w:szCs w:val="18"/>
              </w:rPr>
            </w:pPr>
          </w:p>
        </w:tc>
        <w:tc>
          <w:tcPr>
            <w:tcW w:w="2589" w:type="dxa"/>
            <w:vAlign w:val="center"/>
          </w:tcPr>
          <w:p w:rsidR="003772E2" w:rsidRPr="003772E2" w:rsidRDefault="003772E2" w:rsidP="003772E2">
            <w:pPr>
              <w:spacing w:line="276" w:lineRule="auto"/>
              <w:jc w:val="center"/>
              <w:rPr>
                <w:rFonts w:ascii="微软雅黑" w:eastAsia="微软雅黑" w:hAnsi="微软雅黑" w:cs="宋体"/>
                <w:sz w:val="18"/>
                <w:szCs w:val="18"/>
              </w:rPr>
            </w:pPr>
            <w:r w:rsidRPr="003772E2">
              <w:rPr>
                <w:rFonts w:ascii="微软雅黑" w:eastAsia="微软雅黑" w:hAnsi="微软雅黑" w:cs="宋体" w:hint="eastAsia"/>
                <w:sz w:val="18"/>
                <w:szCs w:val="18"/>
              </w:rPr>
              <w:t>深圳第二高级技工学校</w:t>
            </w:r>
          </w:p>
        </w:tc>
        <w:tc>
          <w:tcPr>
            <w:tcW w:w="2834" w:type="dxa"/>
            <w:vAlign w:val="center"/>
          </w:tcPr>
          <w:p w:rsidR="003772E2" w:rsidRPr="003772E2" w:rsidRDefault="003772E2" w:rsidP="003772E2">
            <w:pPr>
              <w:spacing w:line="276" w:lineRule="auto"/>
              <w:jc w:val="center"/>
              <w:rPr>
                <w:rFonts w:ascii="微软雅黑" w:eastAsia="微软雅黑" w:hAnsi="微软雅黑" w:cs="宋体"/>
                <w:sz w:val="18"/>
                <w:szCs w:val="18"/>
              </w:rPr>
            </w:pPr>
            <w:r w:rsidRPr="003772E2">
              <w:rPr>
                <w:rFonts w:ascii="微软雅黑" w:eastAsia="微软雅黑" w:hAnsi="微软雅黑" w:cs="Times New Roman" w:hint="eastAsia"/>
                <w:sz w:val="18"/>
                <w:szCs w:val="18"/>
              </w:rPr>
              <w:t>沈阳市化工学校</w:t>
            </w:r>
          </w:p>
        </w:tc>
        <w:tc>
          <w:tcPr>
            <w:tcW w:w="2552" w:type="dxa"/>
            <w:vAlign w:val="center"/>
          </w:tcPr>
          <w:p w:rsidR="003772E2" w:rsidRPr="003772E2" w:rsidRDefault="003772E2" w:rsidP="003772E2">
            <w:pPr>
              <w:spacing w:line="276" w:lineRule="auto"/>
              <w:jc w:val="center"/>
              <w:rPr>
                <w:rFonts w:ascii="微软雅黑" w:eastAsia="微软雅黑" w:hAnsi="微软雅黑" w:cs="宋体"/>
                <w:color w:val="000000"/>
                <w:sz w:val="18"/>
                <w:szCs w:val="18"/>
              </w:rPr>
            </w:pPr>
            <w:r w:rsidRPr="003772E2">
              <w:rPr>
                <w:rFonts w:ascii="微软雅黑" w:eastAsia="微软雅黑" w:hAnsi="微软雅黑" w:cs="宋体" w:hint="eastAsia"/>
                <w:color w:val="000000"/>
                <w:sz w:val="18"/>
                <w:szCs w:val="18"/>
              </w:rPr>
              <w:t>贵州轻工职业技术学院</w:t>
            </w:r>
          </w:p>
        </w:tc>
      </w:tr>
      <w:tr w:rsidR="003772E2" w:rsidRPr="003772E2" w:rsidTr="003772E2">
        <w:trPr>
          <w:jc w:val="center"/>
        </w:trPr>
        <w:tc>
          <w:tcPr>
            <w:tcW w:w="522" w:type="dxa"/>
            <w:vMerge/>
            <w:vAlign w:val="center"/>
          </w:tcPr>
          <w:p w:rsidR="003772E2" w:rsidRPr="003772E2" w:rsidRDefault="003772E2" w:rsidP="003772E2">
            <w:pPr>
              <w:spacing w:line="276" w:lineRule="auto"/>
              <w:jc w:val="center"/>
              <w:rPr>
                <w:rFonts w:ascii="微软雅黑" w:eastAsia="微软雅黑" w:hAnsi="微软雅黑" w:cs="Times New Roman"/>
                <w:sz w:val="18"/>
                <w:szCs w:val="18"/>
              </w:rPr>
            </w:pPr>
          </w:p>
        </w:tc>
        <w:tc>
          <w:tcPr>
            <w:tcW w:w="2589" w:type="dxa"/>
            <w:vAlign w:val="center"/>
          </w:tcPr>
          <w:p w:rsidR="003772E2" w:rsidRPr="003772E2" w:rsidRDefault="003772E2" w:rsidP="003772E2">
            <w:pPr>
              <w:spacing w:line="276" w:lineRule="auto"/>
              <w:jc w:val="center"/>
              <w:rPr>
                <w:rFonts w:ascii="微软雅黑" w:eastAsia="微软雅黑" w:hAnsi="微软雅黑" w:cs="宋体"/>
                <w:sz w:val="18"/>
                <w:szCs w:val="18"/>
              </w:rPr>
            </w:pPr>
            <w:r w:rsidRPr="003772E2">
              <w:rPr>
                <w:rFonts w:ascii="微软雅黑" w:eastAsia="微软雅黑" w:hAnsi="微软雅黑" w:cs="Times New Roman" w:hint="eastAsia"/>
                <w:sz w:val="18"/>
                <w:szCs w:val="18"/>
              </w:rPr>
              <w:t>湖南软件职业技术学院</w:t>
            </w:r>
          </w:p>
        </w:tc>
        <w:tc>
          <w:tcPr>
            <w:tcW w:w="2834" w:type="dxa"/>
            <w:vAlign w:val="center"/>
          </w:tcPr>
          <w:p w:rsidR="003772E2" w:rsidRPr="003772E2" w:rsidRDefault="003772E2" w:rsidP="003772E2">
            <w:pPr>
              <w:spacing w:line="276" w:lineRule="auto"/>
              <w:jc w:val="center"/>
              <w:rPr>
                <w:rFonts w:ascii="微软雅黑" w:eastAsia="微软雅黑" w:hAnsi="微软雅黑" w:cs="宋体"/>
                <w:sz w:val="18"/>
                <w:szCs w:val="18"/>
              </w:rPr>
            </w:pPr>
            <w:r w:rsidRPr="003772E2">
              <w:rPr>
                <w:rFonts w:ascii="微软雅黑" w:eastAsia="微软雅黑" w:hAnsi="微软雅黑" w:cs="Times New Roman" w:hint="eastAsia"/>
                <w:sz w:val="18"/>
                <w:szCs w:val="18"/>
              </w:rPr>
              <w:t>山东科技职业学院</w:t>
            </w:r>
          </w:p>
        </w:tc>
        <w:tc>
          <w:tcPr>
            <w:tcW w:w="2552" w:type="dxa"/>
            <w:vAlign w:val="center"/>
          </w:tcPr>
          <w:p w:rsidR="003772E2" w:rsidRPr="003772E2" w:rsidRDefault="003772E2" w:rsidP="003772E2">
            <w:pPr>
              <w:spacing w:line="276" w:lineRule="auto"/>
              <w:jc w:val="center"/>
              <w:rPr>
                <w:rFonts w:ascii="微软雅黑" w:eastAsia="微软雅黑" w:hAnsi="微软雅黑" w:cs="宋体"/>
                <w:color w:val="000000"/>
                <w:sz w:val="18"/>
                <w:szCs w:val="18"/>
              </w:rPr>
            </w:pPr>
            <w:r w:rsidRPr="003772E2">
              <w:rPr>
                <w:rFonts w:ascii="微软雅黑" w:eastAsia="微软雅黑" w:hAnsi="微软雅黑" w:cs="宋体" w:hint="eastAsia"/>
                <w:color w:val="000000"/>
                <w:sz w:val="18"/>
                <w:szCs w:val="18"/>
              </w:rPr>
              <w:t>乌鲁木齐市职业中专学校</w:t>
            </w:r>
          </w:p>
        </w:tc>
      </w:tr>
      <w:tr w:rsidR="003772E2" w:rsidRPr="003772E2" w:rsidTr="003772E2">
        <w:trPr>
          <w:jc w:val="center"/>
        </w:trPr>
        <w:tc>
          <w:tcPr>
            <w:tcW w:w="522" w:type="dxa"/>
            <w:vMerge/>
            <w:vAlign w:val="center"/>
          </w:tcPr>
          <w:p w:rsidR="003772E2" w:rsidRPr="003772E2" w:rsidRDefault="003772E2" w:rsidP="003772E2">
            <w:pPr>
              <w:spacing w:line="276" w:lineRule="auto"/>
              <w:jc w:val="center"/>
              <w:rPr>
                <w:rFonts w:ascii="微软雅黑" w:eastAsia="微软雅黑" w:hAnsi="微软雅黑" w:cs="Times New Roman"/>
                <w:sz w:val="18"/>
                <w:szCs w:val="18"/>
              </w:rPr>
            </w:pPr>
          </w:p>
        </w:tc>
        <w:tc>
          <w:tcPr>
            <w:tcW w:w="2589" w:type="dxa"/>
            <w:vAlign w:val="center"/>
          </w:tcPr>
          <w:p w:rsidR="003772E2" w:rsidRPr="003772E2" w:rsidRDefault="003772E2" w:rsidP="003772E2">
            <w:pPr>
              <w:spacing w:line="276" w:lineRule="auto"/>
              <w:jc w:val="center"/>
              <w:rPr>
                <w:rFonts w:ascii="微软雅黑" w:eastAsia="微软雅黑" w:hAnsi="微软雅黑" w:cs="宋体"/>
                <w:sz w:val="18"/>
                <w:szCs w:val="18"/>
              </w:rPr>
            </w:pPr>
            <w:r w:rsidRPr="003772E2">
              <w:rPr>
                <w:rFonts w:ascii="微软雅黑" w:eastAsia="微软雅黑" w:hAnsi="微软雅黑" w:cs="Times New Roman" w:hint="eastAsia"/>
                <w:sz w:val="18"/>
                <w:szCs w:val="18"/>
              </w:rPr>
              <w:t>河北软件职业技术学院</w:t>
            </w:r>
          </w:p>
        </w:tc>
        <w:tc>
          <w:tcPr>
            <w:tcW w:w="2834" w:type="dxa"/>
            <w:vAlign w:val="center"/>
          </w:tcPr>
          <w:p w:rsidR="003772E2" w:rsidRPr="003772E2" w:rsidRDefault="003772E2" w:rsidP="003772E2">
            <w:pPr>
              <w:spacing w:line="276" w:lineRule="auto"/>
              <w:jc w:val="center"/>
              <w:rPr>
                <w:rFonts w:ascii="微软雅黑" w:eastAsia="微软雅黑" w:hAnsi="微软雅黑" w:cs="宋体"/>
                <w:sz w:val="18"/>
                <w:szCs w:val="18"/>
              </w:rPr>
            </w:pPr>
            <w:r w:rsidRPr="003772E2">
              <w:rPr>
                <w:rFonts w:ascii="微软雅黑" w:eastAsia="微软雅黑" w:hAnsi="微软雅黑" w:cs="宋体" w:hint="eastAsia"/>
                <w:sz w:val="18"/>
                <w:szCs w:val="18"/>
              </w:rPr>
              <w:t>大连职业技术学院</w:t>
            </w:r>
          </w:p>
        </w:tc>
        <w:tc>
          <w:tcPr>
            <w:tcW w:w="2552" w:type="dxa"/>
            <w:vAlign w:val="center"/>
          </w:tcPr>
          <w:p w:rsidR="003772E2" w:rsidRPr="003772E2" w:rsidRDefault="003772E2" w:rsidP="003772E2">
            <w:pPr>
              <w:spacing w:line="276" w:lineRule="auto"/>
              <w:jc w:val="center"/>
              <w:rPr>
                <w:rFonts w:ascii="微软雅黑" w:eastAsia="微软雅黑" w:hAnsi="微软雅黑" w:cs="Times New Roman"/>
                <w:sz w:val="18"/>
                <w:szCs w:val="18"/>
              </w:rPr>
            </w:pPr>
            <w:r w:rsidRPr="003772E2">
              <w:rPr>
                <w:rFonts w:ascii="微软雅黑" w:eastAsia="微软雅黑" w:hAnsi="微软雅黑" w:cs="Times New Roman" w:hint="eastAsia"/>
                <w:sz w:val="18"/>
                <w:szCs w:val="18"/>
              </w:rPr>
              <w:t>湖南科技经贸职业学院</w:t>
            </w:r>
          </w:p>
        </w:tc>
      </w:tr>
      <w:tr w:rsidR="003772E2" w:rsidRPr="003772E2" w:rsidTr="003772E2">
        <w:trPr>
          <w:jc w:val="center"/>
        </w:trPr>
        <w:tc>
          <w:tcPr>
            <w:tcW w:w="522" w:type="dxa"/>
            <w:vMerge/>
            <w:vAlign w:val="center"/>
          </w:tcPr>
          <w:p w:rsidR="003772E2" w:rsidRPr="003772E2" w:rsidRDefault="003772E2" w:rsidP="003772E2">
            <w:pPr>
              <w:spacing w:line="276" w:lineRule="auto"/>
              <w:jc w:val="center"/>
              <w:rPr>
                <w:rFonts w:ascii="微软雅黑" w:eastAsia="微软雅黑" w:hAnsi="微软雅黑" w:cs="Times New Roman"/>
                <w:sz w:val="18"/>
                <w:szCs w:val="18"/>
              </w:rPr>
            </w:pPr>
          </w:p>
        </w:tc>
        <w:tc>
          <w:tcPr>
            <w:tcW w:w="2589" w:type="dxa"/>
            <w:vAlign w:val="center"/>
          </w:tcPr>
          <w:p w:rsidR="003772E2" w:rsidRPr="003772E2" w:rsidRDefault="003772E2" w:rsidP="003772E2">
            <w:pPr>
              <w:spacing w:line="276" w:lineRule="auto"/>
              <w:jc w:val="center"/>
              <w:rPr>
                <w:rFonts w:ascii="微软雅黑" w:eastAsia="微软雅黑" w:hAnsi="微软雅黑" w:cs="宋体"/>
                <w:color w:val="000000"/>
                <w:sz w:val="18"/>
                <w:szCs w:val="18"/>
              </w:rPr>
            </w:pPr>
            <w:r w:rsidRPr="003772E2">
              <w:rPr>
                <w:rFonts w:ascii="微软雅黑" w:eastAsia="微软雅黑" w:hAnsi="微软雅黑" w:cs="Times New Roman" w:hint="eastAsia"/>
                <w:color w:val="000000"/>
                <w:sz w:val="18"/>
                <w:szCs w:val="18"/>
              </w:rPr>
              <w:t>无锡技师学院</w:t>
            </w:r>
          </w:p>
        </w:tc>
        <w:tc>
          <w:tcPr>
            <w:tcW w:w="2834" w:type="dxa"/>
            <w:vAlign w:val="center"/>
          </w:tcPr>
          <w:p w:rsidR="003772E2" w:rsidRPr="003772E2" w:rsidRDefault="003772E2" w:rsidP="003772E2">
            <w:pPr>
              <w:spacing w:line="276" w:lineRule="auto"/>
              <w:jc w:val="center"/>
              <w:rPr>
                <w:rFonts w:ascii="微软雅黑" w:eastAsia="微软雅黑" w:hAnsi="微软雅黑" w:cs="宋体"/>
                <w:color w:val="000000"/>
                <w:sz w:val="18"/>
                <w:szCs w:val="18"/>
              </w:rPr>
            </w:pPr>
            <w:r w:rsidRPr="003772E2">
              <w:rPr>
                <w:rFonts w:ascii="微软雅黑" w:eastAsia="微软雅黑" w:hAnsi="微软雅黑" w:cs="Times New Roman" w:hint="eastAsia"/>
                <w:color w:val="000000"/>
                <w:sz w:val="18"/>
                <w:szCs w:val="18"/>
              </w:rPr>
              <w:t>杭州交通高级技工学校</w:t>
            </w:r>
          </w:p>
        </w:tc>
        <w:tc>
          <w:tcPr>
            <w:tcW w:w="2552" w:type="dxa"/>
            <w:vAlign w:val="center"/>
          </w:tcPr>
          <w:p w:rsidR="003772E2" w:rsidRPr="003772E2" w:rsidRDefault="003772E2" w:rsidP="003772E2">
            <w:pPr>
              <w:spacing w:line="276" w:lineRule="auto"/>
              <w:jc w:val="center"/>
              <w:rPr>
                <w:rFonts w:ascii="微软雅黑" w:eastAsia="微软雅黑" w:hAnsi="微软雅黑" w:cs="宋体"/>
                <w:color w:val="000000"/>
                <w:sz w:val="18"/>
                <w:szCs w:val="18"/>
              </w:rPr>
            </w:pPr>
            <w:r w:rsidRPr="003772E2">
              <w:rPr>
                <w:rFonts w:ascii="微软雅黑" w:eastAsia="微软雅黑" w:hAnsi="微软雅黑" w:cs="Times New Roman" w:hint="eastAsia"/>
                <w:color w:val="000000"/>
                <w:sz w:val="18"/>
                <w:szCs w:val="18"/>
              </w:rPr>
              <w:t>贵州商业高等专科学校</w:t>
            </w:r>
          </w:p>
        </w:tc>
      </w:tr>
      <w:tr w:rsidR="003772E2" w:rsidRPr="003772E2" w:rsidTr="003772E2">
        <w:trPr>
          <w:jc w:val="center"/>
        </w:trPr>
        <w:tc>
          <w:tcPr>
            <w:tcW w:w="522" w:type="dxa"/>
            <w:vMerge/>
            <w:vAlign w:val="center"/>
          </w:tcPr>
          <w:p w:rsidR="003772E2" w:rsidRPr="003772E2" w:rsidRDefault="003772E2" w:rsidP="003772E2">
            <w:pPr>
              <w:spacing w:line="276" w:lineRule="auto"/>
              <w:jc w:val="center"/>
              <w:rPr>
                <w:rFonts w:ascii="微软雅黑" w:eastAsia="微软雅黑" w:hAnsi="微软雅黑" w:cs="Times New Roman"/>
                <w:sz w:val="18"/>
                <w:szCs w:val="18"/>
              </w:rPr>
            </w:pPr>
          </w:p>
        </w:tc>
        <w:tc>
          <w:tcPr>
            <w:tcW w:w="2589" w:type="dxa"/>
            <w:vAlign w:val="center"/>
          </w:tcPr>
          <w:p w:rsidR="003772E2" w:rsidRPr="003772E2" w:rsidRDefault="003772E2" w:rsidP="003772E2">
            <w:pPr>
              <w:spacing w:line="276" w:lineRule="auto"/>
              <w:jc w:val="center"/>
              <w:rPr>
                <w:rFonts w:ascii="微软雅黑" w:eastAsia="微软雅黑" w:hAnsi="微软雅黑" w:cs="宋体"/>
                <w:color w:val="000000"/>
                <w:sz w:val="18"/>
                <w:szCs w:val="18"/>
              </w:rPr>
            </w:pPr>
            <w:r w:rsidRPr="003772E2">
              <w:rPr>
                <w:rFonts w:ascii="微软雅黑" w:eastAsia="微软雅黑" w:hAnsi="微软雅黑" w:cs="Times New Roman" w:hint="eastAsia"/>
                <w:color w:val="000000"/>
                <w:sz w:val="18"/>
                <w:szCs w:val="18"/>
              </w:rPr>
              <w:t>内蒙古商贸职业学院</w:t>
            </w:r>
          </w:p>
        </w:tc>
        <w:tc>
          <w:tcPr>
            <w:tcW w:w="2834" w:type="dxa"/>
            <w:vAlign w:val="center"/>
          </w:tcPr>
          <w:p w:rsidR="003772E2" w:rsidRPr="003772E2" w:rsidRDefault="003772E2" w:rsidP="003772E2">
            <w:pPr>
              <w:spacing w:line="276" w:lineRule="auto"/>
              <w:jc w:val="center"/>
              <w:rPr>
                <w:rFonts w:ascii="微软雅黑" w:eastAsia="微软雅黑" w:hAnsi="微软雅黑" w:cs="宋体"/>
                <w:color w:val="000000"/>
                <w:sz w:val="18"/>
                <w:szCs w:val="18"/>
              </w:rPr>
            </w:pPr>
            <w:r w:rsidRPr="003772E2">
              <w:rPr>
                <w:rFonts w:ascii="微软雅黑" w:eastAsia="微软雅黑" w:hAnsi="微软雅黑" w:cs="Times New Roman" w:hint="eastAsia"/>
                <w:color w:val="000000"/>
                <w:sz w:val="18"/>
                <w:szCs w:val="18"/>
              </w:rPr>
              <w:t>定州市职业技术教育中心</w:t>
            </w:r>
          </w:p>
        </w:tc>
        <w:tc>
          <w:tcPr>
            <w:tcW w:w="2552" w:type="dxa"/>
            <w:vAlign w:val="center"/>
          </w:tcPr>
          <w:p w:rsidR="003772E2" w:rsidRPr="003772E2" w:rsidRDefault="003772E2" w:rsidP="003772E2">
            <w:pPr>
              <w:spacing w:line="276" w:lineRule="auto"/>
              <w:jc w:val="center"/>
              <w:rPr>
                <w:rFonts w:ascii="微软雅黑" w:eastAsia="微软雅黑" w:hAnsi="微软雅黑" w:cs="宋体"/>
                <w:color w:val="000000"/>
                <w:sz w:val="18"/>
                <w:szCs w:val="18"/>
              </w:rPr>
            </w:pPr>
            <w:r w:rsidRPr="003772E2">
              <w:rPr>
                <w:rFonts w:ascii="微软雅黑" w:eastAsia="微软雅黑" w:hAnsi="微软雅黑" w:cs="Times New Roman" w:hint="eastAsia"/>
                <w:color w:val="000000"/>
                <w:sz w:val="18"/>
                <w:szCs w:val="18"/>
              </w:rPr>
              <w:t>中山市技师学院</w:t>
            </w:r>
          </w:p>
        </w:tc>
      </w:tr>
      <w:tr w:rsidR="003772E2" w:rsidRPr="003772E2" w:rsidTr="003772E2">
        <w:trPr>
          <w:jc w:val="center"/>
        </w:trPr>
        <w:tc>
          <w:tcPr>
            <w:tcW w:w="522" w:type="dxa"/>
            <w:vMerge/>
            <w:vAlign w:val="center"/>
          </w:tcPr>
          <w:p w:rsidR="003772E2" w:rsidRPr="003772E2" w:rsidRDefault="003772E2" w:rsidP="003772E2">
            <w:pPr>
              <w:spacing w:line="276" w:lineRule="auto"/>
              <w:jc w:val="center"/>
              <w:rPr>
                <w:rFonts w:ascii="微软雅黑" w:eastAsia="微软雅黑" w:hAnsi="微软雅黑" w:cs="Times New Roman"/>
                <w:sz w:val="18"/>
                <w:szCs w:val="18"/>
              </w:rPr>
            </w:pPr>
          </w:p>
        </w:tc>
        <w:tc>
          <w:tcPr>
            <w:tcW w:w="2589" w:type="dxa"/>
            <w:vAlign w:val="center"/>
          </w:tcPr>
          <w:p w:rsidR="003772E2" w:rsidRPr="003772E2" w:rsidRDefault="003772E2" w:rsidP="003772E2">
            <w:pPr>
              <w:spacing w:line="276" w:lineRule="auto"/>
              <w:jc w:val="center"/>
              <w:rPr>
                <w:rFonts w:ascii="微软雅黑" w:eastAsia="微软雅黑" w:hAnsi="微软雅黑" w:cs="宋体"/>
                <w:sz w:val="18"/>
                <w:szCs w:val="18"/>
              </w:rPr>
            </w:pPr>
            <w:r w:rsidRPr="003772E2">
              <w:rPr>
                <w:rFonts w:ascii="微软雅黑" w:eastAsia="微软雅黑" w:hAnsi="微软雅黑" w:cs="Times New Roman" w:hint="eastAsia"/>
                <w:sz w:val="18"/>
                <w:szCs w:val="18"/>
              </w:rPr>
              <w:t>中欧国际工商学院</w:t>
            </w:r>
          </w:p>
        </w:tc>
        <w:tc>
          <w:tcPr>
            <w:tcW w:w="2834" w:type="dxa"/>
            <w:vAlign w:val="center"/>
          </w:tcPr>
          <w:p w:rsidR="003772E2" w:rsidRPr="003772E2" w:rsidRDefault="003772E2" w:rsidP="003772E2">
            <w:pPr>
              <w:spacing w:line="276" w:lineRule="auto"/>
              <w:jc w:val="center"/>
              <w:rPr>
                <w:rFonts w:ascii="微软雅黑" w:eastAsia="微软雅黑" w:hAnsi="微软雅黑" w:cs="宋体"/>
                <w:color w:val="000000"/>
                <w:sz w:val="18"/>
                <w:szCs w:val="18"/>
              </w:rPr>
            </w:pPr>
            <w:r w:rsidRPr="003772E2">
              <w:rPr>
                <w:rFonts w:ascii="微软雅黑" w:eastAsia="微软雅黑" w:hAnsi="微软雅黑" w:cs="Times New Roman" w:hint="eastAsia"/>
                <w:color w:val="000000"/>
                <w:sz w:val="18"/>
                <w:szCs w:val="18"/>
              </w:rPr>
              <w:t>成都航空职业技术学院</w:t>
            </w:r>
          </w:p>
        </w:tc>
        <w:tc>
          <w:tcPr>
            <w:tcW w:w="2552" w:type="dxa"/>
            <w:vAlign w:val="center"/>
          </w:tcPr>
          <w:p w:rsidR="003772E2" w:rsidRPr="003772E2" w:rsidRDefault="003772E2" w:rsidP="003772E2">
            <w:pPr>
              <w:spacing w:line="276" w:lineRule="auto"/>
              <w:jc w:val="center"/>
              <w:rPr>
                <w:rFonts w:ascii="微软雅黑" w:eastAsia="微软雅黑" w:hAnsi="微软雅黑" w:cs="宋体"/>
                <w:color w:val="000000"/>
                <w:sz w:val="18"/>
                <w:szCs w:val="18"/>
              </w:rPr>
            </w:pPr>
            <w:r w:rsidRPr="003772E2">
              <w:rPr>
                <w:rFonts w:ascii="微软雅黑" w:eastAsia="微软雅黑" w:hAnsi="微软雅黑" w:cs="Times New Roman" w:hint="eastAsia"/>
                <w:color w:val="000000"/>
                <w:sz w:val="18"/>
                <w:szCs w:val="18"/>
              </w:rPr>
              <w:t>河南省工业学校</w:t>
            </w:r>
          </w:p>
        </w:tc>
      </w:tr>
      <w:tr w:rsidR="003772E2" w:rsidRPr="003772E2" w:rsidTr="003772E2">
        <w:trPr>
          <w:jc w:val="center"/>
        </w:trPr>
        <w:tc>
          <w:tcPr>
            <w:tcW w:w="522" w:type="dxa"/>
            <w:vMerge/>
            <w:vAlign w:val="center"/>
          </w:tcPr>
          <w:p w:rsidR="003772E2" w:rsidRPr="003772E2" w:rsidRDefault="003772E2" w:rsidP="003772E2">
            <w:pPr>
              <w:spacing w:line="276" w:lineRule="auto"/>
              <w:jc w:val="center"/>
              <w:rPr>
                <w:rFonts w:ascii="微软雅黑" w:eastAsia="微软雅黑" w:hAnsi="微软雅黑" w:cs="Times New Roman"/>
                <w:sz w:val="18"/>
                <w:szCs w:val="18"/>
              </w:rPr>
            </w:pPr>
          </w:p>
        </w:tc>
        <w:tc>
          <w:tcPr>
            <w:tcW w:w="2589" w:type="dxa"/>
            <w:vAlign w:val="center"/>
          </w:tcPr>
          <w:p w:rsidR="003772E2" w:rsidRPr="003772E2" w:rsidRDefault="003772E2" w:rsidP="003772E2">
            <w:pPr>
              <w:spacing w:line="276" w:lineRule="auto"/>
              <w:jc w:val="center"/>
              <w:rPr>
                <w:rFonts w:ascii="微软雅黑" w:eastAsia="微软雅黑" w:hAnsi="微软雅黑" w:cs="宋体"/>
                <w:sz w:val="18"/>
                <w:szCs w:val="18"/>
              </w:rPr>
            </w:pPr>
            <w:r w:rsidRPr="003772E2">
              <w:rPr>
                <w:rFonts w:ascii="微软雅黑" w:eastAsia="微软雅黑" w:hAnsi="微软雅黑" w:cs="Times New Roman" w:hint="eastAsia"/>
                <w:sz w:val="18"/>
                <w:szCs w:val="18"/>
              </w:rPr>
              <w:t>上海立信会计学院</w:t>
            </w:r>
          </w:p>
        </w:tc>
        <w:tc>
          <w:tcPr>
            <w:tcW w:w="2834" w:type="dxa"/>
            <w:vAlign w:val="center"/>
          </w:tcPr>
          <w:p w:rsidR="003772E2" w:rsidRPr="003772E2" w:rsidRDefault="003772E2" w:rsidP="003772E2">
            <w:pPr>
              <w:spacing w:line="276" w:lineRule="auto"/>
              <w:jc w:val="center"/>
              <w:rPr>
                <w:rFonts w:ascii="微软雅黑" w:eastAsia="微软雅黑" w:hAnsi="微软雅黑" w:cs="宋体"/>
                <w:color w:val="000000"/>
                <w:sz w:val="18"/>
                <w:szCs w:val="18"/>
              </w:rPr>
            </w:pPr>
            <w:r w:rsidRPr="003772E2">
              <w:rPr>
                <w:rFonts w:ascii="微软雅黑" w:eastAsia="微软雅黑" w:hAnsi="微软雅黑" w:cs="Times New Roman" w:hint="eastAsia"/>
                <w:color w:val="000000"/>
                <w:sz w:val="18"/>
                <w:szCs w:val="18"/>
              </w:rPr>
              <w:t>长春市公共关系学校</w:t>
            </w:r>
          </w:p>
        </w:tc>
        <w:tc>
          <w:tcPr>
            <w:tcW w:w="2552" w:type="dxa"/>
            <w:vAlign w:val="center"/>
          </w:tcPr>
          <w:p w:rsidR="003772E2" w:rsidRPr="003772E2" w:rsidRDefault="003772E2" w:rsidP="003772E2">
            <w:pPr>
              <w:spacing w:line="276" w:lineRule="auto"/>
              <w:jc w:val="center"/>
              <w:rPr>
                <w:rFonts w:ascii="微软雅黑" w:eastAsia="微软雅黑" w:hAnsi="微软雅黑" w:cs="宋体"/>
                <w:color w:val="000000"/>
                <w:sz w:val="18"/>
                <w:szCs w:val="18"/>
              </w:rPr>
            </w:pPr>
            <w:r w:rsidRPr="003772E2">
              <w:rPr>
                <w:rFonts w:ascii="微软雅黑" w:eastAsia="微软雅黑" w:hAnsi="微软雅黑" w:cs="宋体" w:hint="eastAsia"/>
                <w:color w:val="000000"/>
                <w:sz w:val="18"/>
                <w:szCs w:val="18"/>
              </w:rPr>
              <w:t>福建对外经贸职业学院</w:t>
            </w:r>
          </w:p>
        </w:tc>
      </w:tr>
      <w:tr w:rsidR="003772E2" w:rsidRPr="003772E2" w:rsidTr="003772E2">
        <w:trPr>
          <w:jc w:val="center"/>
        </w:trPr>
        <w:tc>
          <w:tcPr>
            <w:tcW w:w="522" w:type="dxa"/>
            <w:vMerge/>
            <w:vAlign w:val="center"/>
          </w:tcPr>
          <w:p w:rsidR="003772E2" w:rsidRPr="003772E2" w:rsidRDefault="003772E2" w:rsidP="003772E2">
            <w:pPr>
              <w:spacing w:line="276" w:lineRule="auto"/>
              <w:jc w:val="center"/>
              <w:rPr>
                <w:rFonts w:ascii="微软雅黑" w:eastAsia="微软雅黑" w:hAnsi="微软雅黑" w:cs="Times New Roman"/>
                <w:sz w:val="18"/>
                <w:szCs w:val="18"/>
              </w:rPr>
            </w:pPr>
          </w:p>
        </w:tc>
        <w:tc>
          <w:tcPr>
            <w:tcW w:w="2589" w:type="dxa"/>
            <w:vAlign w:val="center"/>
          </w:tcPr>
          <w:p w:rsidR="003772E2" w:rsidRPr="003772E2" w:rsidRDefault="003772E2" w:rsidP="003772E2">
            <w:pPr>
              <w:spacing w:line="276" w:lineRule="auto"/>
              <w:jc w:val="center"/>
              <w:rPr>
                <w:rFonts w:ascii="微软雅黑" w:eastAsia="微软雅黑" w:hAnsi="微软雅黑" w:cs="宋体"/>
                <w:sz w:val="18"/>
                <w:szCs w:val="18"/>
              </w:rPr>
            </w:pPr>
            <w:r w:rsidRPr="003772E2">
              <w:rPr>
                <w:rFonts w:ascii="微软雅黑" w:eastAsia="微软雅黑" w:hAnsi="微软雅黑" w:cs="Times New Roman" w:hint="eastAsia"/>
                <w:sz w:val="18"/>
                <w:szCs w:val="18"/>
              </w:rPr>
              <w:t>浙江工贸职业技术学院</w:t>
            </w:r>
          </w:p>
        </w:tc>
        <w:tc>
          <w:tcPr>
            <w:tcW w:w="2834" w:type="dxa"/>
            <w:vAlign w:val="center"/>
          </w:tcPr>
          <w:p w:rsidR="003772E2" w:rsidRPr="003772E2" w:rsidRDefault="003772E2" w:rsidP="003772E2">
            <w:pPr>
              <w:spacing w:line="276" w:lineRule="auto"/>
              <w:jc w:val="center"/>
              <w:rPr>
                <w:rFonts w:ascii="微软雅黑" w:eastAsia="微软雅黑" w:hAnsi="微软雅黑" w:cs="宋体"/>
                <w:color w:val="000000"/>
                <w:sz w:val="18"/>
                <w:szCs w:val="18"/>
              </w:rPr>
            </w:pPr>
            <w:r w:rsidRPr="003772E2">
              <w:rPr>
                <w:rFonts w:ascii="微软雅黑" w:eastAsia="微软雅黑" w:hAnsi="微软雅黑" w:cs="Times New Roman" w:hint="eastAsia"/>
                <w:color w:val="000000"/>
                <w:sz w:val="18"/>
                <w:szCs w:val="18"/>
              </w:rPr>
              <w:t>北京经济管理职业学院</w:t>
            </w:r>
          </w:p>
        </w:tc>
        <w:tc>
          <w:tcPr>
            <w:tcW w:w="2552" w:type="dxa"/>
            <w:vAlign w:val="center"/>
          </w:tcPr>
          <w:p w:rsidR="003772E2" w:rsidRPr="003772E2" w:rsidRDefault="003772E2" w:rsidP="003772E2">
            <w:pPr>
              <w:spacing w:line="276" w:lineRule="auto"/>
              <w:jc w:val="center"/>
              <w:rPr>
                <w:rFonts w:ascii="微软雅黑" w:eastAsia="微软雅黑" w:hAnsi="微软雅黑" w:cs="宋体"/>
                <w:color w:val="000000"/>
                <w:sz w:val="18"/>
                <w:szCs w:val="18"/>
              </w:rPr>
            </w:pPr>
            <w:r w:rsidRPr="003772E2">
              <w:rPr>
                <w:rFonts w:ascii="微软雅黑" w:eastAsia="微软雅黑" w:hAnsi="微软雅黑" w:cs="宋体" w:hint="eastAsia"/>
                <w:color w:val="000000"/>
                <w:sz w:val="18"/>
                <w:szCs w:val="18"/>
              </w:rPr>
              <w:t>江西城市职业学院</w:t>
            </w:r>
          </w:p>
        </w:tc>
      </w:tr>
      <w:tr w:rsidR="003772E2" w:rsidRPr="003772E2" w:rsidTr="003772E2">
        <w:trPr>
          <w:jc w:val="center"/>
        </w:trPr>
        <w:tc>
          <w:tcPr>
            <w:tcW w:w="522" w:type="dxa"/>
            <w:vMerge/>
            <w:vAlign w:val="center"/>
          </w:tcPr>
          <w:p w:rsidR="003772E2" w:rsidRPr="003772E2" w:rsidRDefault="003772E2" w:rsidP="003772E2">
            <w:pPr>
              <w:jc w:val="center"/>
              <w:rPr>
                <w:rFonts w:ascii="微软雅黑" w:eastAsia="微软雅黑" w:hAnsi="微软雅黑" w:cs="Times New Roman"/>
                <w:sz w:val="18"/>
                <w:szCs w:val="18"/>
              </w:rPr>
            </w:pPr>
          </w:p>
        </w:tc>
        <w:tc>
          <w:tcPr>
            <w:tcW w:w="2589" w:type="dxa"/>
            <w:vAlign w:val="center"/>
          </w:tcPr>
          <w:p w:rsidR="003772E2" w:rsidRPr="003772E2" w:rsidRDefault="003772E2" w:rsidP="003772E2">
            <w:pPr>
              <w:spacing w:line="276" w:lineRule="auto"/>
              <w:jc w:val="center"/>
              <w:rPr>
                <w:rFonts w:ascii="微软雅黑" w:eastAsia="微软雅黑" w:hAnsi="微软雅黑" w:cs="Times New Roman"/>
                <w:sz w:val="18"/>
                <w:szCs w:val="18"/>
              </w:rPr>
            </w:pPr>
            <w:r w:rsidRPr="003772E2">
              <w:rPr>
                <w:rFonts w:ascii="微软雅黑" w:eastAsia="微软雅黑" w:hAnsi="微软雅黑" w:cs="Times New Roman" w:hint="eastAsia"/>
                <w:sz w:val="18"/>
                <w:szCs w:val="18"/>
              </w:rPr>
              <w:t>黄海职业学院</w:t>
            </w:r>
          </w:p>
        </w:tc>
        <w:tc>
          <w:tcPr>
            <w:tcW w:w="2834" w:type="dxa"/>
            <w:vAlign w:val="center"/>
          </w:tcPr>
          <w:p w:rsidR="003772E2" w:rsidRPr="003772E2" w:rsidRDefault="003772E2" w:rsidP="003772E2">
            <w:pPr>
              <w:spacing w:line="276" w:lineRule="auto"/>
              <w:jc w:val="center"/>
              <w:rPr>
                <w:rFonts w:ascii="微软雅黑" w:eastAsia="微软雅黑" w:hAnsi="微软雅黑" w:cs="Times New Roman"/>
                <w:color w:val="000000"/>
                <w:sz w:val="18"/>
                <w:szCs w:val="18"/>
              </w:rPr>
            </w:pPr>
            <w:r w:rsidRPr="003772E2">
              <w:rPr>
                <w:rFonts w:ascii="微软雅黑" w:eastAsia="微软雅黑" w:hAnsi="微软雅黑" w:cs="Times New Roman" w:hint="eastAsia"/>
                <w:color w:val="000000"/>
                <w:sz w:val="18"/>
                <w:szCs w:val="18"/>
              </w:rPr>
              <w:t>四川交通运输职业学校</w:t>
            </w:r>
          </w:p>
        </w:tc>
        <w:tc>
          <w:tcPr>
            <w:tcW w:w="2552" w:type="dxa"/>
            <w:vAlign w:val="center"/>
          </w:tcPr>
          <w:p w:rsidR="003772E2" w:rsidRPr="003772E2" w:rsidRDefault="003772E2" w:rsidP="003772E2">
            <w:pPr>
              <w:spacing w:line="276" w:lineRule="auto"/>
              <w:jc w:val="center"/>
              <w:rPr>
                <w:rFonts w:ascii="微软雅黑" w:eastAsia="微软雅黑" w:hAnsi="微软雅黑" w:cs="宋体"/>
                <w:color w:val="000000"/>
                <w:sz w:val="18"/>
                <w:szCs w:val="18"/>
              </w:rPr>
            </w:pPr>
            <w:r w:rsidRPr="003772E2">
              <w:rPr>
                <w:rFonts w:ascii="微软雅黑" w:eastAsia="微软雅黑" w:hAnsi="微软雅黑" w:cs="宋体" w:hint="eastAsia"/>
                <w:color w:val="000000"/>
                <w:sz w:val="18"/>
                <w:szCs w:val="18"/>
              </w:rPr>
              <w:t>安徽财贸职业学院</w:t>
            </w:r>
          </w:p>
        </w:tc>
      </w:tr>
      <w:tr w:rsidR="003772E2" w:rsidRPr="003772E2" w:rsidTr="003772E2">
        <w:trPr>
          <w:jc w:val="center"/>
        </w:trPr>
        <w:tc>
          <w:tcPr>
            <w:tcW w:w="522" w:type="dxa"/>
            <w:vMerge/>
            <w:vAlign w:val="center"/>
          </w:tcPr>
          <w:p w:rsidR="003772E2" w:rsidRPr="003772E2" w:rsidRDefault="003772E2" w:rsidP="003772E2">
            <w:pPr>
              <w:jc w:val="center"/>
              <w:rPr>
                <w:rFonts w:ascii="微软雅黑" w:eastAsia="微软雅黑" w:hAnsi="微软雅黑" w:cs="Times New Roman"/>
                <w:sz w:val="18"/>
                <w:szCs w:val="18"/>
              </w:rPr>
            </w:pPr>
          </w:p>
        </w:tc>
        <w:tc>
          <w:tcPr>
            <w:tcW w:w="2589" w:type="dxa"/>
            <w:vAlign w:val="center"/>
          </w:tcPr>
          <w:p w:rsidR="003772E2" w:rsidRPr="003772E2" w:rsidRDefault="003772E2" w:rsidP="003772E2">
            <w:pPr>
              <w:spacing w:line="276" w:lineRule="auto"/>
              <w:jc w:val="center"/>
              <w:rPr>
                <w:rFonts w:ascii="微软雅黑" w:eastAsia="微软雅黑" w:hAnsi="微软雅黑" w:cs="Times New Roman"/>
                <w:sz w:val="18"/>
                <w:szCs w:val="18"/>
              </w:rPr>
            </w:pPr>
            <w:r w:rsidRPr="003772E2">
              <w:rPr>
                <w:rFonts w:ascii="微软雅黑" w:eastAsia="微软雅黑" w:hAnsi="微软雅黑" w:cs="Times New Roman" w:hint="eastAsia"/>
                <w:sz w:val="18"/>
                <w:szCs w:val="18"/>
              </w:rPr>
              <w:t>上海金融学院</w:t>
            </w:r>
          </w:p>
        </w:tc>
        <w:tc>
          <w:tcPr>
            <w:tcW w:w="2834" w:type="dxa"/>
            <w:vAlign w:val="center"/>
          </w:tcPr>
          <w:p w:rsidR="003772E2" w:rsidRPr="003772E2" w:rsidRDefault="003772E2" w:rsidP="003772E2">
            <w:pPr>
              <w:spacing w:line="276" w:lineRule="auto"/>
              <w:jc w:val="center"/>
              <w:rPr>
                <w:rFonts w:ascii="微软雅黑" w:eastAsia="微软雅黑" w:hAnsi="微软雅黑" w:cs="Times New Roman"/>
                <w:color w:val="000000"/>
                <w:sz w:val="18"/>
                <w:szCs w:val="18"/>
              </w:rPr>
            </w:pPr>
            <w:r w:rsidRPr="003772E2">
              <w:rPr>
                <w:rFonts w:ascii="微软雅黑" w:eastAsia="微软雅黑" w:hAnsi="微软雅黑" w:cs="Times New Roman" w:hint="eastAsia"/>
                <w:color w:val="000000"/>
                <w:sz w:val="18"/>
                <w:szCs w:val="18"/>
              </w:rPr>
              <w:t>绍兴文理学院</w:t>
            </w:r>
          </w:p>
        </w:tc>
        <w:tc>
          <w:tcPr>
            <w:tcW w:w="2552" w:type="dxa"/>
            <w:vAlign w:val="center"/>
          </w:tcPr>
          <w:p w:rsidR="003772E2" w:rsidRPr="003772E2" w:rsidRDefault="003772E2" w:rsidP="003772E2">
            <w:pPr>
              <w:spacing w:line="276" w:lineRule="auto"/>
              <w:jc w:val="center"/>
              <w:rPr>
                <w:rFonts w:ascii="微软雅黑" w:eastAsia="微软雅黑" w:hAnsi="微软雅黑" w:cs="宋体"/>
                <w:color w:val="000000"/>
                <w:sz w:val="18"/>
                <w:szCs w:val="18"/>
              </w:rPr>
            </w:pPr>
            <w:r w:rsidRPr="003772E2">
              <w:rPr>
                <w:rFonts w:ascii="微软雅黑" w:eastAsia="微软雅黑" w:hAnsi="微软雅黑" w:cs="宋体" w:hint="eastAsia"/>
                <w:color w:val="000000"/>
                <w:sz w:val="18"/>
                <w:szCs w:val="18"/>
              </w:rPr>
              <w:t>长沙商贸旅游职业技术学院</w:t>
            </w:r>
          </w:p>
        </w:tc>
      </w:tr>
      <w:tr w:rsidR="003772E2" w:rsidRPr="003772E2" w:rsidTr="003772E2">
        <w:trPr>
          <w:jc w:val="center"/>
        </w:trPr>
        <w:tc>
          <w:tcPr>
            <w:tcW w:w="522" w:type="dxa"/>
            <w:vMerge/>
            <w:vAlign w:val="center"/>
          </w:tcPr>
          <w:p w:rsidR="003772E2" w:rsidRPr="003772E2" w:rsidRDefault="003772E2" w:rsidP="003772E2">
            <w:pPr>
              <w:jc w:val="center"/>
              <w:rPr>
                <w:rFonts w:ascii="微软雅黑" w:eastAsia="微软雅黑" w:hAnsi="微软雅黑" w:cs="Times New Roman"/>
                <w:sz w:val="18"/>
                <w:szCs w:val="18"/>
              </w:rPr>
            </w:pPr>
          </w:p>
        </w:tc>
        <w:tc>
          <w:tcPr>
            <w:tcW w:w="2589" w:type="dxa"/>
            <w:vAlign w:val="center"/>
          </w:tcPr>
          <w:p w:rsidR="003772E2" w:rsidRPr="003772E2" w:rsidRDefault="003772E2" w:rsidP="003772E2">
            <w:pPr>
              <w:spacing w:line="276" w:lineRule="auto"/>
              <w:jc w:val="center"/>
              <w:rPr>
                <w:rFonts w:ascii="微软雅黑" w:eastAsia="微软雅黑" w:hAnsi="微软雅黑" w:cs="Times New Roman"/>
                <w:sz w:val="18"/>
                <w:szCs w:val="18"/>
              </w:rPr>
            </w:pPr>
            <w:r w:rsidRPr="003772E2">
              <w:rPr>
                <w:rFonts w:ascii="微软雅黑" w:eastAsia="微软雅黑" w:hAnsi="微软雅黑" w:cs="Times New Roman" w:hint="eastAsia"/>
                <w:sz w:val="18"/>
                <w:szCs w:val="18"/>
              </w:rPr>
              <w:t>广西国际商务职业技术学院</w:t>
            </w:r>
          </w:p>
        </w:tc>
        <w:tc>
          <w:tcPr>
            <w:tcW w:w="2834" w:type="dxa"/>
            <w:vAlign w:val="center"/>
          </w:tcPr>
          <w:p w:rsidR="003772E2" w:rsidRPr="003772E2" w:rsidRDefault="003772E2" w:rsidP="003772E2">
            <w:pPr>
              <w:spacing w:line="276" w:lineRule="auto"/>
              <w:jc w:val="center"/>
              <w:rPr>
                <w:rFonts w:ascii="微软雅黑" w:eastAsia="微软雅黑" w:hAnsi="微软雅黑" w:cs="Times New Roman"/>
                <w:color w:val="000000"/>
                <w:sz w:val="18"/>
                <w:szCs w:val="18"/>
              </w:rPr>
            </w:pPr>
            <w:r w:rsidRPr="003772E2">
              <w:rPr>
                <w:rFonts w:ascii="微软雅黑" w:eastAsia="微软雅黑" w:hAnsi="微软雅黑" w:cs="Times New Roman" w:hint="eastAsia"/>
                <w:color w:val="000000"/>
                <w:sz w:val="18"/>
                <w:szCs w:val="18"/>
              </w:rPr>
              <w:t>东莞职业学院技术学院</w:t>
            </w:r>
          </w:p>
        </w:tc>
        <w:tc>
          <w:tcPr>
            <w:tcW w:w="2552" w:type="dxa"/>
            <w:vAlign w:val="center"/>
          </w:tcPr>
          <w:p w:rsidR="003772E2" w:rsidRPr="003772E2" w:rsidRDefault="003772E2" w:rsidP="003772E2">
            <w:pPr>
              <w:spacing w:line="276" w:lineRule="auto"/>
              <w:jc w:val="center"/>
              <w:rPr>
                <w:rFonts w:ascii="微软雅黑" w:eastAsia="微软雅黑" w:hAnsi="微软雅黑" w:cs="宋体"/>
                <w:color w:val="000000"/>
                <w:sz w:val="18"/>
                <w:szCs w:val="18"/>
              </w:rPr>
            </w:pPr>
          </w:p>
        </w:tc>
      </w:tr>
      <w:bookmarkEnd w:id="77"/>
      <w:bookmarkEnd w:id="78"/>
      <w:bookmarkEnd w:id="79"/>
      <w:bookmarkEnd w:id="80"/>
      <w:bookmarkEnd w:id="81"/>
      <w:bookmarkEnd w:id="82"/>
    </w:tbl>
    <w:p w:rsidR="003772E2" w:rsidRPr="003772E2" w:rsidRDefault="003772E2" w:rsidP="00F36147">
      <w:pPr>
        <w:ind w:firstLineChars="200" w:firstLine="420"/>
        <w:jc w:val="left"/>
        <w:rPr>
          <w:rFonts w:ascii="微软雅黑" w:eastAsia="微软雅黑" w:hAnsi="微软雅黑"/>
        </w:rPr>
      </w:pPr>
    </w:p>
    <w:sectPr w:rsidR="003772E2" w:rsidRPr="003772E2" w:rsidSect="007F693C">
      <w:headerReference w:type="even" r:id="rId46"/>
      <w:headerReference w:type="default" r:id="rId47"/>
      <w:footerReference w:type="default" r:id="rId48"/>
      <w:headerReference w:type="first" r:id="rId4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A39DF" w:rsidRDefault="001A39DF" w:rsidP="00372DCE">
      <w:r>
        <w:separator/>
      </w:r>
    </w:p>
  </w:endnote>
  <w:endnote w:type="continuationSeparator" w:id="0">
    <w:p w:rsidR="001A39DF" w:rsidRDefault="001A39DF" w:rsidP="00372D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2D3A" w:rsidRDefault="00E12D3A" w:rsidP="000E1C6A">
    <w:pPr>
      <w:pStyle w:val="a5"/>
      <w:jc w:val="center"/>
    </w:pPr>
  </w:p>
  <w:p w:rsidR="00E12D3A" w:rsidRDefault="00E12D3A">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78033423"/>
      <w:docPartObj>
        <w:docPartGallery w:val="Page Numbers (Bottom of Page)"/>
        <w:docPartUnique/>
      </w:docPartObj>
    </w:sdtPr>
    <w:sdtEndPr/>
    <w:sdtContent>
      <w:p w:rsidR="00E12D3A" w:rsidRDefault="00E12D3A" w:rsidP="000E1C6A">
        <w:pPr>
          <w:pStyle w:val="a5"/>
          <w:jc w:val="center"/>
        </w:pPr>
        <w:r>
          <w:fldChar w:fldCharType="begin"/>
        </w:r>
        <w:r>
          <w:instrText>PAGE   \* MERGEFORMAT</w:instrText>
        </w:r>
        <w:r>
          <w:fldChar w:fldCharType="separate"/>
        </w:r>
        <w:r w:rsidR="00C6710C" w:rsidRPr="00C6710C">
          <w:rPr>
            <w:noProof/>
            <w:lang w:val="zh-CN"/>
          </w:rPr>
          <w:t>21</w:t>
        </w:r>
        <w:r>
          <w:fldChar w:fldCharType="end"/>
        </w:r>
      </w:p>
    </w:sdtContent>
  </w:sdt>
  <w:p w:rsidR="00E12D3A" w:rsidRDefault="00E12D3A">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A39DF" w:rsidRDefault="001A39DF" w:rsidP="00372DCE">
      <w:r>
        <w:separator/>
      </w:r>
    </w:p>
  </w:footnote>
  <w:footnote w:type="continuationSeparator" w:id="0">
    <w:p w:rsidR="001A39DF" w:rsidRDefault="001A39DF" w:rsidP="00372DC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2D3A" w:rsidRDefault="001A39DF">
    <w:pPr>
      <w:pStyle w:val="a4"/>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00330" o:spid="_x0000_s2050" type="#_x0000_t75" style="position:absolute;left:0;text-align:left;margin-left:0;margin-top:0;width:235.4pt;height:54.75pt;z-index:-251657216;mso-position-horizontal:center;mso-position-horizontal-relative:margin;mso-position-vertical:center;mso-position-vertical-relative:margin" o:allowincell="f">
          <v:imagedata r:id="rId1" o:title="国泰安logo"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2D3A" w:rsidRDefault="001A39DF">
    <w:pPr>
      <w:pStyle w:val="a4"/>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00331" o:spid="_x0000_s2051" type="#_x0000_t75" style="position:absolute;left:0;text-align:left;margin-left:0;margin-top:0;width:235.4pt;height:54.75pt;z-index:-251656192;mso-position-horizontal:center;mso-position-horizontal-relative:margin;mso-position-vertical:center;mso-position-vertical-relative:margin" o:allowincell="f">
          <v:imagedata r:id="rId1" o:title="国泰安logo"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2D3A" w:rsidRDefault="001A39DF">
    <w:pPr>
      <w:pStyle w:val="a4"/>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00329" o:spid="_x0000_s2049" type="#_x0000_t75" style="position:absolute;left:0;text-align:left;margin-left:0;margin-top:0;width:235.4pt;height:54.75pt;z-index:-251658240;mso-position-horizontal:center;mso-position-horizontal-relative:margin;mso-position-vertical:center;mso-position-vertical-relative:margin" o:allowincell="f">
          <v:imagedata r:id="rId1" o:title="国泰安logo" gain="19661f" blacklevel="22938f"/>
          <w10:wrap anchorx="margin" anchory="margin"/>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2D3A" w:rsidRDefault="001A39DF">
    <w:pPr>
      <w:pStyle w:val="a4"/>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00333" o:spid="_x0000_s2053" type="#_x0000_t75" style="position:absolute;left:0;text-align:left;margin-left:0;margin-top:0;width:235.4pt;height:54.75pt;z-index:-251654144;mso-position-horizontal:center;mso-position-horizontal-relative:margin;mso-position-vertical:center;mso-position-vertical-relative:margin" o:allowincell="f">
          <v:imagedata r:id="rId1" o:title="国泰安logo" gain="19661f" blacklevel="22938f"/>
          <w10:wrap anchorx="margin" anchory="margin"/>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2D3A" w:rsidRDefault="006F067F" w:rsidP="006F067F">
    <w:pPr>
      <w:pStyle w:val="a4"/>
      <w:tabs>
        <w:tab w:val="left" w:pos="1500"/>
      </w:tabs>
      <w:jc w:val="left"/>
    </w:pPr>
    <w:r>
      <w:rPr>
        <w:noProof/>
      </w:rPr>
      <w:drawing>
        <wp:inline distT="0" distB="0" distL="0" distR="0" wp14:anchorId="698F3DEE" wp14:editId="3747C940">
          <wp:extent cx="1264257" cy="227786"/>
          <wp:effectExtent l="0" t="0" r="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6822" cy="230050"/>
                  </a:xfrm>
                  <a:prstGeom prst="rect">
                    <a:avLst/>
                  </a:prstGeom>
                  <a:noFill/>
                </pic:spPr>
              </pic:pic>
            </a:graphicData>
          </a:graphic>
        </wp:inline>
      </w:drawing>
    </w:r>
    <w:r>
      <w:tab/>
    </w:r>
    <w:r w:rsidR="001A39DF">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00334" o:spid="_x0000_s2054" type="#_x0000_t75" style="position:absolute;margin-left:0;margin-top:0;width:235.4pt;height:54.75pt;z-index:-251653120;mso-position-horizontal:center;mso-position-horizontal-relative:margin;mso-position-vertical:center;mso-position-vertical-relative:margin" o:allowincell="f">
          <v:imagedata r:id="rId2" o:title="国泰安logo" gain="19661f" blacklevel="22938f"/>
          <w10:wrap anchorx="margin" anchory="margin"/>
        </v:shape>
      </w:pict>
    </w:r>
    <w:r>
      <w:rPr>
        <w:rFonts w:hint="eastAsia"/>
      </w:rPr>
      <w:t xml:space="preserve">                                     </w:t>
    </w:r>
    <w:r w:rsidR="00E12D3A">
      <w:rPr>
        <w:rFonts w:hint="eastAsia"/>
      </w:rPr>
      <w:t>国泰安社情民意调研中心建设方案</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2D3A" w:rsidRDefault="001A39DF">
    <w:pPr>
      <w:pStyle w:val="a4"/>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00332" o:spid="_x0000_s2052" type="#_x0000_t75" style="position:absolute;left:0;text-align:left;margin-left:0;margin-top:0;width:235.4pt;height:54.75pt;z-index:-251655168;mso-position-horizontal:center;mso-position-horizontal-relative:margin;mso-position-vertical:center;mso-position-vertical-relative:margin" o:allowincell="f">
          <v:imagedata r:id="rId1" o:title="国泰安logo" gain="19661f" blacklevel="22938f"/>
          <w10:wrap anchorx="margin" anchory="margin"/>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2D3A" w:rsidRDefault="001A39DF">
    <w:pPr>
      <w:pStyle w:val="a4"/>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00336" o:spid="_x0000_s2056" type="#_x0000_t75" style="position:absolute;left:0;text-align:left;margin-left:0;margin-top:0;width:235.4pt;height:54.75pt;z-index:-251651072;mso-position-horizontal:center;mso-position-horizontal-relative:margin;mso-position-vertical:center;mso-position-vertical-relative:margin" o:allowincell="f">
          <v:imagedata r:id="rId1" o:title="国泰安logo" gain="19661f" blacklevel="22938f"/>
          <w10:wrap anchorx="margin" anchory="margin"/>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2D3A" w:rsidRDefault="006F067F" w:rsidP="006F067F">
    <w:pPr>
      <w:pStyle w:val="a4"/>
      <w:jc w:val="both"/>
    </w:pPr>
    <w:r>
      <w:rPr>
        <w:noProof/>
      </w:rPr>
      <w:drawing>
        <wp:inline distT="0" distB="0" distL="0" distR="0" wp14:anchorId="4A67A35F" wp14:editId="04F358E5">
          <wp:extent cx="1264257" cy="227786"/>
          <wp:effectExtent l="0" t="0" r="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6822" cy="230050"/>
                  </a:xfrm>
                  <a:prstGeom prst="rect">
                    <a:avLst/>
                  </a:prstGeom>
                  <a:noFill/>
                </pic:spPr>
              </pic:pic>
            </a:graphicData>
          </a:graphic>
        </wp:inline>
      </w:drawing>
    </w:r>
    <w:r w:rsidR="001A39DF">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00337" o:spid="_x0000_s2057" type="#_x0000_t75" style="position:absolute;left:0;text-align:left;margin-left:0;margin-top:0;width:235.4pt;height:54.75pt;z-index:-251650048;mso-position-horizontal:center;mso-position-horizontal-relative:margin;mso-position-vertical:center;mso-position-vertical-relative:margin" o:allowincell="f">
          <v:imagedata r:id="rId2" o:title="国泰安logo" gain="19661f" blacklevel="22938f"/>
          <w10:wrap anchorx="margin" anchory="margin"/>
        </v:shape>
      </w:pict>
    </w:r>
    <w:r>
      <w:rPr>
        <w:rFonts w:hint="eastAsia"/>
      </w:rPr>
      <w:t xml:space="preserve">                                                </w:t>
    </w:r>
    <w:r w:rsidR="00E12D3A">
      <w:rPr>
        <w:rFonts w:hint="eastAsia"/>
      </w:rPr>
      <w:t>国泰安社情民意调研中心</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2D3A" w:rsidRDefault="001A39DF">
    <w:pPr>
      <w:pStyle w:val="a4"/>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00335" o:spid="_x0000_s2055" type="#_x0000_t75" style="position:absolute;left:0;text-align:left;margin-left:0;margin-top:0;width:235.4pt;height:54.75pt;z-index:-251652096;mso-position-horizontal:center;mso-position-horizontal-relative:margin;mso-position-vertical:center;mso-position-vertical-relative:margin" o:allowincell="f">
          <v:imagedata r:id="rId1" o:title="国泰安logo"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C7F93"/>
    <w:multiLevelType w:val="hybridMultilevel"/>
    <w:tmpl w:val="ABFA1342"/>
    <w:lvl w:ilvl="0" w:tplc="E9EEF012">
      <w:start w:val="1"/>
      <w:numFmt w:val="japaneseCounting"/>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nsid w:val="07EC0D5A"/>
    <w:multiLevelType w:val="hybridMultilevel"/>
    <w:tmpl w:val="858A9ED4"/>
    <w:lvl w:ilvl="0" w:tplc="CCA8EAAC">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1E514A4"/>
    <w:multiLevelType w:val="hybridMultilevel"/>
    <w:tmpl w:val="166EDC12"/>
    <w:lvl w:ilvl="0" w:tplc="976C9BE4">
      <w:start w:val="1"/>
      <w:numFmt w:val="bullet"/>
      <w:lvlText w:val=""/>
      <w:lvlJc w:val="left"/>
      <w:pPr>
        <w:tabs>
          <w:tab w:val="num" w:pos="756"/>
        </w:tabs>
        <w:ind w:left="756" w:hanging="420"/>
      </w:pPr>
      <w:rPr>
        <w:rFonts w:ascii="Wingdings" w:hAnsi="Wingdings" w:hint="default"/>
      </w:rPr>
    </w:lvl>
    <w:lvl w:ilvl="1" w:tplc="04090003" w:tentative="1">
      <w:start w:val="1"/>
      <w:numFmt w:val="bullet"/>
      <w:lvlText w:val=""/>
      <w:lvlJc w:val="left"/>
      <w:pPr>
        <w:tabs>
          <w:tab w:val="num" w:pos="1272"/>
        </w:tabs>
        <w:ind w:left="1272" w:hanging="420"/>
      </w:pPr>
      <w:rPr>
        <w:rFonts w:ascii="Wingdings" w:hAnsi="Wingdings" w:hint="default"/>
      </w:rPr>
    </w:lvl>
    <w:lvl w:ilvl="2" w:tplc="04090005" w:tentative="1">
      <w:start w:val="1"/>
      <w:numFmt w:val="bullet"/>
      <w:lvlText w:val=""/>
      <w:lvlJc w:val="left"/>
      <w:pPr>
        <w:tabs>
          <w:tab w:val="num" w:pos="1692"/>
        </w:tabs>
        <w:ind w:left="1692" w:hanging="420"/>
      </w:pPr>
      <w:rPr>
        <w:rFonts w:ascii="Wingdings" w:hAnsi="Wingdings" w:hint="default"/>
      </w:rPr>
    </w:lvl>
    <w:lvl w:ilvl="3" w:tplc="04090001" w:tentative="1">
      <w:start w:val="1"/>
      <w:numFmt w:val="bullet"/>
      <w:lvlText w:val=""/>
      <w:lvlJc w:val="left"/>
      <w:pPr>
        <w:tabs>
          <w:tab w:val="num" w:pos="2112"/>
        </w:tabs>
        <w:ind w:left="2112" w:hanging="420"/>
      </w:pPr>
      <w:rPr>
        <w:rFonts w:ascii="Wingdings" w:hAnsi="Wingdings" w:hint="default"/>
      </w:rPr>
    </w:lvl>
    <w:lvl w:ilvl="4" w:tplc="04090003" w:tentative="1">
      <w:start w:val="1"/>
      <w:numFmt w:val="bullet"/>
      <w:lvlText w:val=""/>
      <w:lvlJc w:val="left"/>
      <w:pPr>
        <w:tabs>
          <w:tab w:val="num" w:pos="2532"/>
        </w:tabs>
        <w:ind w:left="2532" w:hanging="420"/>
      </w:pPr>
      <w:rPr>
        <w:rFonts w:ascii="Wingdings" w:hAnsi="Wingdings" w:hint="default"/>
      </w:rPr>
    </w:lvl>
    <w:lvl w:ilvl="5" w:tplc="04090005" w:tentative="1">
      <w:start w:val="1"/>
      <w:numFmt w:val="bullet"/>
      <w:lvlText w:val=""/>
      <w:lvlJc w:val="left"/>
      <w:pPr>
        <w:tabs>
          <w:tab w:val="num" w:pos="2952"/>
        </w:tabs>
        <w:ind w:left="2952" w:hanging="420"/>
      </w:pPr>
      <w:rPr>
        <w:rFonts w:ascii="Wingdings" w:hAnsi="Wingdings" w:hint="default"/>
      </w:rPr>
    </w:lvl>
    <w:lvl w:ilvl="6" w:tplc="04090001" w:tentative="1">
      <w:start w:val="1"/>
      <w:numFmt w:val="bullet"/>
      <w:lvlText w:val=""/>
      <w:lvlJc w:val="left"/>
      <w:pPr>
        <w:tabs>
          <w:tab w:val="num" w:pos="3372"/>
        </w:tabs>
        <w:ind w:left="3372" w:hanging="420"/>
      </w:pPr>
      <w:rPr>
        <w:rFonts w:ascii="Wingdings" w:hAnsi="Wingdings" w:hint="default"/>
      </w:rPr>
    </w:lvl>
    <w:lvl w:ilvl="7" w:tplc="04090003" w:tentative="1">
      <w:start w:val="1"/>
      <w:numFmt w:val="bullet"/>
      <w:lvlText w:val=""/>
      <w:lvlJc w:val="left"/>
      <w:pPr>
        <w:tabs>
          <w:tab w:val="num" w:pos="3792"/>
        </w:tabs>
        <w:ind w:left="3792" w:hanging="420"/>
      </w:pPr>
      <w:rPr>
        <w:rFonts w:ascii="Wingdings" w:hAnsi="Wingdings" w:hint="default"/>
      </w:rPr>
    </w:lvl>
    <w:lvl w:ilvl="8" w:tplc="04090005" w:tentative="1">
      <w:start w:val="1"/>
      <w:numFmt w:val="bullet"/>
      <w:lvlText w:val=""/>
      <w:lvlJc w:val="left"/>
      <w:pPr>
        <w:tabs>
          <w:tab w:val="num" w:pos="4212"/>
        </w:tabs>
        <w:ind w:left="4212" w:hanging="420"/>
      </w:pPr>
      <w:rPr>
        <w:rFonts w:ascii="Wingdings" w:hAnsi="Wingdings" w:hint="default"/>
      </w:rPr>
    </w:lvl>
  </w:abstractNum>
  <w:abstractNum w:abstractNumId="3">
    <w:nsid w:val="26B65D5E"/>
    <w:multiLevelType w:val="hybridMultilevel"/>
    <w:tmpl w:val="6DFCBB62"/>
    <w:lvl w:ilvl="0" w:tplc="CB401126">
      <w:start w:val="1"/>
      <w:numFmt w:val="bullet"/>
      <w:lvlText w:val=""/>
      <w:lvlJc w:val="left"/>
      <w:pPr>
        <w:tabs>
          <w:tab w:val="num" w:pos="756"/>
        </w:tabs>
        <w:ind w:left="756" w:hanging="420"/>
      </w:pPr>
      <w:rPr>
        <w:rFonts w:ascii="Wingdings" w:hAnsi="Wingdings" w:hint="default"/>
      </w:rPr>
    </w:lvl>
    <w:lvl w:ilvl="1" w:tplc="04090019" w:tentative="1">
      <w:start w:val="1"/>
      <w:numFmt w:val="bullet"/>
      <w:lvlText w:val=""/>
      <w:lvlJc w:val="left"/>
      <w:pPr>
        <w:tabs>
          <w:tab w:val="num" w:pos="1272"/>
        </w:tabs>
        <w:ind w:left="1272" w:hanging="420"/>
      </w:pPr>
      <w:rPr>
        <w:rFonts w:ascii="Wingdings" w:hAnsi="Wingdings" w:hint="default"/>
      </w:rPr>
    </w:lvl>
    <w:lvl w:ilvl="2" w:tplc="0409001B" w:tentative="1">
      <w:start w:val="1"/>
      <w:numFmt w:val="bullet"/>
      <w:lvlText w:val=""/>
      <w:lvlJc w:val="left"/>
      <w:pPr>
        <w:tabs>
          <w:tab w:val="num" w:pos="1692"/>
        </w:tabs>
        <w:ind w:left="1692" w:hanging="420"/>
      </w:pPr>
      <w:rPr>
        <w:rFonts w:ascii="Wingdings" w:hAnsi="Wingdings" w:hint="default"/>
      </w:rPr>
    </w:lvl>
    <w:lvl w:ilvl="3" w:tplc="0409000F" w:tentative="1">
      <w:start w:val="1"/>
      <w:numFmt w:val="bullet"/>
      <w:lvlText w:val=""/>
      <w:lvlJc w:val="left"/>
      <w:pPr>
        <w:tabs>
          <w:tab w:val="num" w:pos="2112"/>
        </w:tabs>
        <w:ind w:left="2112" w:hanging="420"/>
      </w:pPr>
      <w:rPr>
        <w:rFonts w:ascii="Wingdings" w:hAnsi="Wingdings" w:hint="default"/>
      </w:rPr>
    </w:lvl>
    <w:lvl w:ilvl="4" w:tplc="04090019" w:tentative="1">
      <w:start w:val="1"/>
      <w:numFmt w:val="bullet"/>
      <w:lvlText w:val=""/>
      <w:lvlJc w:val="left"/>
      <w:pPr>
        <w:tabs>
          <w:tab w:val="num" w:pos="2532"/>
        </w:tabs>
        <w:ind w:left="2532" w:hanging="420"/>
      </w:pPr>
      <w:rPr>
        <w:rFonts w:ascii="Wingdings" w:hAnsi="Wingdings" w:hint="default"/>
      </w:rPr>
    </w:lvl>
    <w:lvl w:ilvl="5" w:tplc="0409001B" w:tentative="1">
      <w:start w:val="1"/>
      <w:numFmt w:val="bullet"/>
      <w:lvlText w:val=""/>
      <w:lvlJc w:val="left"/>
      <w:pPr>
        <w:tabs>
          <w:tab w:val="num" w:pos="2952"/>
        </w:tabs>
        <w:ind w:left="2952" w:hanging="420"/>
      </w:pPr>
      <w:rPr>
        <w:rFonts w:ascii="Wingdings" w:hAnsi="Wingdings" w:hint="default"/>
      </w:rPr>
    </w:lvl>
    <w:lvl w:ilvl="6" w:tplc="0409000F" w:tentative="1">
      <w:start w:val="1"/>
      <w:numFmt w:val="bullet"/>
      <w:lvlText w:val=""/>
      <w:lvlJc w:val="left"/>
      <w:pPr>
        <w:tabs>
          <w:tab w:val="num" w:pos="3372"/>
        </w:tabs>
        <w:ind w:left="3372" w:hanging="420"/>
      </w:pPr>
      <w:rPr>
        <w:rFonts w:ascii="Wingdings" w:hAnsi="Wingdings" w:hint="default"/>
      </w:rPr>
    </w:lvl>
    <w:lvl w:ilvl="7" w:tplc="04090019" w:tentative="1">
      <w:start w:val="1"/>
      <w:numFmt w:val="bullet"/>
      <w:lvlText w:val=""/>
      <w:lvlJc w:val="left"/>
      <w:pPr>
        <w:tabs>
          <w:tab w:val="num" w:pos="3792"/>
        </w:tabs>
        <w:ind w:left="3792" w:hanging="420"/>
      </w:pPr>
      <w:rPr>
        <w:rFonts w:ascii="Wingdings" w:hAnsi="Wingdings" w:hint="default"/>
      </w:rPr>
    </w:lvl>
    <w:lvl w:ilvl="8" w:tplc="0409001B" w:tentative="1">
      <w:start w:val="1"/>
      <w:numFmt w:val="bullet"/>
      <w:lvlText w:val=""/>
      <w:lvlJc w:val="left"/>
      <w:pPr>
        <w:tabs>
          <w:tab w:val="num" w:pos="4212"/>
        </w:tabs>
        <w:ind w:left="4212" w:hanging="420"/>
      </w:pPr>
      <w:rPr>
        <w:rFonts w:ascii="Wingdings" w:hAnsi="Wingdings" w:hint="default"/>
      </w:rPr>
    </w:lvl>
  </w:abstractNum>
  <w:abstractNum w:abstractNumId="4">
    <w:nsid w:val="5B046EBF"/>
    <w:multiLevelType w:val="hybridMultilevel"/>
    <w:tmpl w:val="A81E1C48"/>
    <w:lvl w:ilvl="0" w:tplc="FFFFFFFF">
      <w:start w:val="1"/>
      <w:numFmt w:val="bullet"/>
      <w:lvlText w:val=""/>
      <w:lvlJc w:val="left"/>
      <w:pPr>
        <w:tabs>
          <w:tab w:val="num" w:pos="756"/>
        </w:tabs>
        <w:ind w:left="756" w:hanging="420"/>
      </w:pPr>
      <w:rPr>
        <w:rFonts w:ascii="Wingdings" w:hAnsi="Wingdings" w:hint="default"/>
      </w:rPr>
    </w:lvl>
    <w:lvl w:ilvl="1" w:tplc="04090003" w:tentative="1">
      <w:start w:val="1"/>
      <w:numFmt w:val="bullet"/>
      <w:lvlText w:val=""/>
      <w:lvlJc w:val="left"/>
      <w:pPr>
        <w:tabs>
          <w:tab w:val="num" w:pos="1272"/>
        </w:tabs>
        <w:ind w:left="1272" w:hanging="420"/>
      </w:pPr>
      <w:rPr>
        <w:rFonts w:ascii="Wingdings" w:hAnsi="Wingdings" w:hint="default"/>
      </w:rPr>
    </w:lvl>
    <w:lvl w:ilvl="2" w:tplc="04090005" w:tentative="1">
      <w:start w:val="1"/>
      <w:numFmt w:val="bullet"/>
      <w:lvlText w:val=""/>
      <w:lvlJc w:val="left"/>
      <w:pPr>
        <w:tabs>
          <w:tab w:val="num" w:pos="1692"/>
        </w:tabs>
        <w:ind w:left="1692" w:hanging="420"/>
      </w:pPr>
      <w:rPr>
        <w:rFonts w:ascii="Wingdings" w:hAnsi="Wingdings" w:hint="default"/>
      </w:rPr>
    </w:lvl>
    <w:lvl w:ilvl="3" w:tplc="04090001" w:tentative="1">
      <w:start w:val="1"/>
      <w:numFmt w:val="bullet"/>
      <w:lvlText w:val=""/>
      <w:lvlJc w:val="left"/>
      <w:pPr>
        <w:tabs>
          <w:tab w:val="num" w:pos="2112"/>
        </w:tabs>
        <w:ind w:left="2112" w:hanging="420"/>
      </w:pPr>
      <w:rPr>
        <w:rFonts w:ascii="Wingdings" w:hAnsi="Wingdings" w:hint="default"/>
      </w:rPr>
    </w:lvl>
    <w:lvl w:ilvl="4" w:tplc="04090003" w:tentative="1">
      <w:start w:val="1"/>
      <w:numFmt w:val="bullet"/>
      <w:lvlText w:val=""/>
      <w:lvlJc w:val="left"/>
      <w:pPr>
        <w:tabs>
          <w:tab w:val="num" w:pos="2532"/>
        </w:tabs>
        <w:ind w:left="2532" w:hanging="420"/>
      </w:pPr>
      <w:rPr>
        <w:rFonts w:ascii="Wingdings" w:hAnsi="Wingdings" w:hint="default"/>
      </w:rPr>
    </w:lvl>
    <w:lvl w:ilvl="5" w:tplc="04090005" w:tentative="1">
      <w:start w:val="1"/>
      <w:numFmt w:val="bullet"/>
      <w:lvlText w:val=""/>
      <w:lvlJc w:val="left"/>
      <w:pPr>
        <w:tabs>
          <w:tab w:val="num" w:pos="2952"/>
        </w:tabs>
        <w:ind w:left="2952" w:hanging="420"/>
      </w:pPr>
      <w:rPr>
        <w:rFonts w:ascii="Wingdings" w:hAnsi="Wingdings" w:hint="default"/>
      </w:rPr>
    </w:lvl>
    <w:lvl w:ilvl="6" w:tplc="04090001" w:tentative="1">
      <w:start w:val="1"/>
      <w:numFmt w:val="bullet"/>
      <w:lvlText w:val=""/>
      <w:lvlJc w:val="left"/>
      <w:pPr>
        <w:tabs>
          <w:tab w:val="num" w:pos="3372"/>
        </w:tabs>
        <w:ind w:left="3372" w:hanging="420"/>
      </w:pPr>
      <w:rPr>
        <w:rFonts w:ascii="Wingdings" w:hAnsi="Wingdings" w:hint="default"/>
      </w:rPr>
    </w:lvl>
    <w:lvl w:ilvl="7" w:tplc="04090003" w:tentative="1">
      <w:start w:val="1"/>
      <w:numFmt w:val="bullet"/>
      <w:lvlText w:val=""/>
      <w:lvlJc w:val="left"/>
      <w:pPr>
        <w:tabs>
          <w:tab w:val="num" w:pos="3792"/>
        </w:tabs>
        <w:ind w:left="3792" w:hanging="420"/>
      </w:pPr>
      <w:rPr>
        <w:rFonts w:ascii="Wingdings" w:hAnsi="Wingdings" w:hint="default"/>
      </w:rPr>
    </w:lvl>
    <w:lvl w:ilvl="8" w:tplc="04090005" w:tentative="1">
      <w:start w:val="1"/>
      <w:numFmt w:val="bullet"/>
      <w:lvlText w:val=""/>
      <w:lvlJc w:val="left"/>
      <w:pPr>
        <w:tabs>
          <w:tab w:val="num" w:pos="4212"/>
        </w:tabs>
        <w:ind w:left="4212" w:hanging="420"/>
      </w:pPr>
      <w:rPr>
        <w:rFonts w:ascii="Wingdings" w:hAnsi="Wingdings" w:hint="default"/>
      </w:rPr>
    </w:lvl>
  </w:abstractNum>
  <w:abstractNum w:abstractNumId="5">
    <w:nsid w:val="6C165A2C"/>
    <w:multiLevelType w:val="hybridMultilevel"/>
    <w:tmpl w:val="2C5ACDAE"/>
    <w:lvl w:ilvl="0" w:tplc="97A29F50">
      <w:start w:val="2"/>
      <w:numFmt w:val="japaneseCounting"/>
      <w:lvlText w:val="（%1）"/>
      <w:lvlJc w:val="left"/>
      <w:pPr>
        <w:ind w:left="990" w:hanging="99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6D2023DB"/>
    <w:multiLevelType w:val="hybridMultilevel"/>
    <w:tmpl w:val="8AE63CBE"/>
    <w:lvl w:ilvl="0" w:tplc="FFFFFFFF">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7">
    <w:nsid w:val="7DEC1648"/>
    <w:multiLevelType w:val="hybridMultilevel"/>
    <w:tmpl w:val="F8E63E96"/>
    <w:lvl w:ilvl="0" w:tplc="04090001">
      <w:start w:val="1"/>
      <w:numFmt w:val="bullet"/>
      <w:lvlText w:val=""/>
      <w:lvlJc w:val="left"/>
      <w:pPr>
        <w:ind w:left="1294" w:hanging="420"/>
      </w:pPr>
      <w:rPr>
        <w:rFonts w:ascii="Wingdings" w:hAnsi="Wingdings" w:hint="default"/>
      </w:rPr>
    </w:lvl>
    <w:lvl w:ilvl="1" w:tplc="04090003" w:tentative="1">
      <w:start w:val="1"/>
      <w:numFmt w:val="bullet"/>
      <w:lvlText w:val=""/>
      <w:lvlJc w:val="left"/>
      <w:pPr>
        <w:ind w:left="1714" w:hanging="420"/>
      </w:pPr>
      <w:rPr>
        <w:rFonts w:ascii="Wingdings" w:hAnsi="Wingdings" w:hint="default"/>
      </w:rPr>
    </w:lvl>
    <w:lvl w:ilvl="2" w:tplc="04090005" w:tentative="1">
      <w:start w:val="1"/>
      <w:numFmt w:val="bullet"/>
      <w:lvlText w:val=""/>
      <w:lvlJc w:val="left"/>
      <w:pPr>
        <w:ind w:left="2134" w:hanging="420"/>
      </w:pPr>
      <w:rPr>
        <w:rFonts w:ascii="Wingdings" w:hAnsi="Wingdings" w:hint="default"/>
      </w:rPr>
    </w:lvl>
    <w:lvl w:ilvl="3" w:tplc="04090001" w:tentative="1">
      <w:start w:val="1"/>
      <w:numFmt w:val="bullet"/>
      <w:lvlText w:val=""/>
      <w:lvlJc w:val="left"/>
      <w:pPr>
        <w:ind w:left="2554" w:hanging="420"/>
      </w:pPr>
      <w:rPr>
        <w:rFonts w:ascii="Wingdings" w:hAnsi="Wingdings" w:hint="default"/>
      </w:rPr>
    </w:lvl>
    <w:lvl w:ilvl="4" w:tplc="04090003" w:tentative="1">
      <w:start w:val="1"/>
      <w:numFmt w:val="bullet"/>
      <w:lvlText w:val=""/>
      <w:lvlJc w:val="left"/>
      <w:pPr>
        <w:ind w:left="2974" w:hanging="420"/>
      </w:pPr>
      <w:rPr>
        <w:rFonts w:ascii="Wingdings" w:hAnsi="Wingdings" w:hint="default"/>
      </w:rPr>
    </w:lvl>
    <w:lvl w:ilvl="5" w:tplc="04090005" w:tentative="1">
      <w:start w:val="1"/>
      <w:numFmt w:val="bullet"/>
      <w:lvlText w:val=""/>
      <w:lvlJc w:val="left"/>
      <w:pPr>
        <w:ind w:left="3394" w:hanging="420"/>
      </w:pPr>
      <w:rPr>
        <w:rFonts w:ascii="Wingdings" w:hAnsi="Wingdings" w:hint="default"/>
      </w:rPr>
    </w:lvl>
    <w:lvl w:ilvl="6" w:tplc="04090001" w:tentative="1">
      <w:start w:val="1"/>
      <w:numFmt w:val="bullet"/>
      <w:lvlText w:val=""/>
      <w:lvlJc w:val="left"/>
      <w:pPr>
        <w:ind w:left="3814" w:hanging="420"/>
      </w:pPr>
      <w:rPr>
        <w:rFonts w:ascii="Wingdings" w:hAnsi="Wingdings" w:hint="default"/>
      </w:rPr>
    </w:lvl>
    <w:lvl w:ilvl="7" w:tplc="04090003" w:tentative="1">
      <w:start w:val="1"/>
      <w:numFmt w:val="bullet"/>
      <w:lvlText w:val=""/>
      <w:lvlJc w:val="left"/>
      <w:pPr>
        <w:ind w:left="4234" w:hanging="420"/>
      </w:pPr>
      <w:rPr>
        <w:rFonts w:ascii="Wingdings" w:hAnsi="Wingdings" w:hint="default"/>
      </w:rPr>
    </w:lvl>
    <w:lvl w:ilvl="8" w:tplc="04090005" w:tentative="1">
      <w:start w:val="1"/>
      <w:numFmt w:val="bullet"/>
      <w:lvlText w:val=""/>
      <w:lvlJc w:val="left"/>
      <w:pPr>
        <w:ind w:left="4654" w:hanging="420"/>
      </w:pPr>
      <w:rPr>
        <w:rFonts w:ascii="Wingdings" w:hAnsi="Wingdings" w:hint="default"/>
      </w:rPr>
    </w:lvl>
  </w:abstractNum>
  <w:num w:numId="1">
    <w:abstractNumId w:val="1"/>
  </w:num>
  <w:num w:numId="2">
    <w:abstractNumId w:val="0"/>
  </w:num>
  <w:num w:numId="3">
    <w:abstractNumId w:val="5"/>
  </w:num>
  <w:num w:numId="4">
    <w:abstractNumId w:val="6"/>
  </w:num>
  <w:num w:numId="5">
    <w:abstractNumId w:val="2"/>
  </w:num>
  <w:num w:numId="6">
    <w:abstractNumId w:val="4"/>
  </w:num>
  <w:num w:numId="7">
    <w:abstractNumId w:val="3"/>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savePreviewPicture/>
  <w:hdrShapeDefaults>
    <o:shapedefaults v:ext="edit" spidmax="2058"/>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1AE0"/>
    <w:rsid w:val="00007B6A"/>
    <w:rsid w:val="000278F5"/>
    <w:rsid w:val="00030687"/>
    <w:rsid w:val="00046263"/>
    <w:rsid w:val="000565C3"/>
    <w:rsid w:val="00066A2F"/>
    <w:rsid w:val="00076218"/>
    <w:rsid w:val="00085830"/>
    <w:rsid w:val="00095A1A"/>
    <w:rsid w:val="000C668E"/>
    <w:rsid w:val="000D22C1"/>
    <w:rsid w:val="000E1C6A"/>
    <w:rsid w:val="000F0565"/>
    <w:rsid w:val="000F27CA"/>
    <w:rsid w:val="001028CA"/>
    <w:rsid w:val="00107DB4"/>
    <w:rsid w:val="001166DB"/>
    <w:rsid w:val="0013379A"/>
    <w:rsid w:val="00144608"/>
    <w:rsid w:val="00152EFD"/>
    <w:rsid w:val="00173927"/>
    <w:rsid w:val="00182FAF"/>
    <w:rsid w:val="001A39DF"/>
    <w:rsid w:val="001C7D13"/>
    <w:rsid w:val="001D6EFD"/>
    <w:rsid w:val="00204863"/>
    <w:rsid w:val="00235DBC"/>
    <w:rsid w:val="00236F59"/>
    <w:rsid w:val="00242F3F"/>
    <w:rsid w:val="0024598E"/>
    <w:rsid w:val="002706AA"/>
    <w:rsid w:val="00283E91"/>
    <w:rsid w:val="0028578E"/>
    <w:rsid w:val="002863E8"/>
    <w:rsid w:val="002C7B83"/>
    <w:rsid w:val="002D5518"/>
    <w:rsid w:val="002E1139"/>
    <w:rsid w:val="002E2650"/>
    <w:rsid w:val="002E29B9"/>
    <w:rsid w:val="002F4A9E"/>
    <w:rsid w:val="003207F4"/>
    <w:rsid w:val="00326CED"/>
    <w:rsid w:val="00356EB0"/>
    <w:rsid w:val="0036082F"/>
    <w:rsid w:val="00372DCE"/>
    <w:rsid w:val="00374323"/>
    <w:rsid w:val="003772E2"/>
    <w:rsid w:val="00391FD0"/>
    <w:rsid w:val="0039456F"/>
    <w:rsid w:val="00394F6D"/>
    <w:rsid w:val="00397D5A"/>
    <w:rsid w:val="003A2B68"/>
    <w:rsid w:val="003E0975"/>
    <w:rsid w:val="003E49D9"/>
    <w:rsid w:val="003E7C08"/>
    <w:rsid w:val="00405E26"/>
    <w:rsid w:val="00415778"/>
    <w:rsid w:val="004252D5"/>
    <w:rsid w:val="00461AE0"/>
    <w:rsid w:val="00491370"/>
    <w:rsid w:val="004B2E82"/>
    <w:rsid w:val="004F5EBA"/>
    <w:rsid w:val="00512B10"/>
    <w:rsid w:val="00515F46"/>
    <w:rsid w:val="00523967"/>
    <w:rsid w:val="0053380E"/>
    <w:rsid w:val="00544FB8"/>
    <w:rsid w:val="00546A8E"/>
    <w:rsid w:val="005540B5"/>
    <w:rsid w:val="00555C1D"/>
    <w:rsid w:val="005958A3"/>
    <w:rsid w:val="005964FF"/>
    <w:rsid w:val="005E338B"/>
    <w:rsid w:val="005F7822"/>
    <w:rsid w:val="0060408F"/>
    <w:rsid w:val="00605905"/>
    <w:rsid w:val="00605F76"/>
    <w:rsid w:val="00617EB5"/>
    <w:rsid w:val="00654F71"/>
    <w:rsid w:val="00697D4A"/>
    <w:rsid w:val="006A0E56"/>
    <w:rsid w:val="006D53AC"/>
    <w:rsid w:val="006F067F"/>
    <w:rsid w:val="006F1825"/>
    <w:rsid w:val="00732CF1"/>
    <w:rsid w:val="0074375D"/>
    <w:rsid w:val="007528C1"/>
    <w:rsid w:val="0077635A"/>
    <w:rsid w:val="00797871"/>
    <w:rsid w:val="007A167F"/>
    <w:rsid w:val="007E3161"/>
    <w:rsid w:val="007E36C7"/>
    <w:rsid w:val="007F0240"/>
    <w:rsid w:val="007F693C"/>
    <w:rsid w:val="00812339"/>
    <w:rsid w:val="00843073"/>
    <w:rsid w:val="0088492D"/>
    <w:rsid w:val="00887685"/>
    <w:rsid w:val="008C2170"/>
    <w:rsid w:val="008E36ED"/>
    <w:rsid w:val="008F5E1E"/>
    <w:rsid w:val="009416C7"/>
    <w:rsid w:val="00947FFB"/>
    <w:rsid w:val="00965BED"/>
    <w:rsid w:val="009A2010"/>
    <w:rsid w:val="009A22FE"/>
    <w:rsid w:val="009D66F3"/>
    <w:rsid w:val="009E3A1C"/>
    <w:rsid w:val="009F680F"/>
    <w:rsid w:val="00A119DD"/>
    <w:rsid w:val="00A43E66"/>
    <w:rsid w:val="00A5620C"/>
    <w:rsid w:val="00AB6419"/>
    <w:rsid w:val="00AC1CC4"/>
    <w:rsid w:val="00AF0A7A"/>
    <w:rsid w:val="00AF6B91"/>
    <w:rsid w:val="00AF7C81"/>
    <w:rsid w:val="00B1005D"/>
    <w:rsid w:val="00B11344"/>
    <w:rsid w:val="00B31B31"/>
    <w:rsid w:val="00B32FF2"/>
    <w:rsid w:val="00B343EC"/>
    <w:rsid w:val="00B42D72"/>
    <w:rsid w:val="00B45A8D"/>
    <w:rsid w:val="00B46067"/>
    <w:rsid w:val="00B63720"/>
    <w:rsid w:val="00B97C14"/>
    <w:rsid w:val="00BF53AD"/>
    <w:rsid w:val="00C0677C"/>
    <w:rsid w:val="00C13327"/>
    <w:rsid w:val="00C34245"/>
    <w:rsid w:val="00C408A0"/>
    <w:rsid w:val="00C57EED"/>
    <w:rsid w:val="00C6710C"/>
    <w:rsid w:val="00CA281C"/>
    <w:rsid w:val="00CD0509"/>
    <w:rsid w:val="00CD2E61"/>
    <w:rsid w:val="00CF43B6"/>
    <w:rsid w:val="00CF6C10"/>
    <w:rsid w:val="00D07D47"/>
    <w:rsid w:val="00D16CCF"/>
    <w:rsid w:val="00D269C1"/>
    <w:rsid w:val="00D40258"/>
    <w:rsid w:val="00D437AB"/>
    <w:rsid w:val="00D44057"/>
    <w:rsid w:val="00D54811"/>
    <w:rsid w:val="00D75F5B"/>
    <w:rsid w:val="00D7659D"/>
    <w:rsid w:val="00D94891"/>
    <w:rsid w:val="00DF26C4"/>
    <w:rsid w:val="00DF7E66"/>
    <w:rsid w:val="00E117C4"/>
    <w:rsid w:val="00E12D3A"/>
    <w:rsid w:val="00E16942"/>
    <w:rsid w:val="00E22270"/>
    <w:rsid w:val="00E27DE3"/>
    <w:rsid w:val="00E46C87"/>
    <w:rsid w:val="00E76EB2"/>
    <w:rsid w:val="00EC475C"/>
    <w:rsid w:val="00EC6EAE"/>
    <w:rsid w:val="00ED2AA0"/>
    <w:rsid w:val="00ED34B1"/>
    <w:rsid w:val="00EE74F6"/>
    <w:rsid w:val="00EF59AA"/>
    <w:rsid w:val="00F36147"/>
    <w:rsid w:val="00F37108"/>
    <w:rsid w:val="00F47A01"/>
    <w:rsid w:val="00F81B45"/>
    <w:rsid w:val="00FA49BC"/>
    <w:rsid w:val="00FC61B2"/>
    <w:rsid w:val="00FC681E"/>
    <w:rsid w:val="00FC6E08"/>
    <w:rsid w:val="00FC7301"/>
    <w:rsid w:val="00FC7777"/>
    <w:rsid w:val="00FD0FA5"/>
    <w:rsid w:val="00FD138F"/>
    <w:rsid w:val="00FD6BBE"/>
    <w:rsid w:val="00FF30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CA281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A281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A281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61AE0"/>
    <w:pPr>
      <w:ind w:firstLineChars="200" w:firstLine="420"/>
    </w:pPr>
  </w:style>
  <w:style w:type="paragraph" w:styleId="a4">
    <w:name w:val="header"/>
    <w:basedOn w:val="a"/>
    <w:link w:val="Char"/>
    <w:uiPriority w:val="99"/>
    <w:unhideWhenUsed/>
    <w:rsid w:val="00372DC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372DCE"/>
    <w:rPr>
      <w:sz w:val="18"/>
      <w:szCs w:val="18"/>
    </w:rPr>
  </w:style>
  <w:style w:type="paragraph" w:styleId="a5">
    <w:name w:val="footer"/>
    <w:basedOn w:val="a"/>
    <w:link w:val="Char0"/>
    <w:uiPriority w:val="99"/>
    <w:unhideWhenUsed/>
    <w:rsid w:val="00372DCE"/>
    <w:pPr>
      <w:tabs>
        <w:tab w:val="center" w:pos="4153"/>
        <w:tab w:val="right" w:pos="8306"/>
      </w:tabs>
      <w:snapToGrid w:val="0"/>
      <w:jc w:val="left"/>
    </w:pPr>
    <w:rPr>
      <w:sz w:val="18"/>
      <w:szCs w:val="18"/>
    </w:rPr>
  </w:style>
  <w:style w:type="character" w:customStyle="1" w:styleId="Char0">
    <w:name w:val="页脚 Char"/>
    <w:basedOn w:val="a0"/>
    <w:link w:val="a5"/>
    <w:uiPriority w:val="99"/>
    <w:rsid w:val="00372DCE"/>
    <w:rPr>
      <w:sz w:val="18"/>
      <w:szCs w:val="18"/>
    </w:rPr>
  </w:style>
  <w:style w:type="paragraph" w:styleId="a6">
    <w:name w:val="Balloon Text"/>
    <w:basedOn w:val="a"/>
    <w:link w:val="Char1"/>
    <w:uiPriority w:val="99"/>
    <w:semiHidden/>
    <w:unhideWhenUsed/>
    <w:rsid w:val="00812339"/>
    <w:rPr>
      <w:sz w:val="18"/>
      <w:szCs w:val="18"/>
    </w:rPr>
  </w:style>
  <w:style w:type="character" w:customStyle="1" w:styleId="Char1">
    <w:name w:val="批注框文本 Char"/>
    <w:basedOn w:val="a0"/>
    <w:link w:val="a6"/>
    <w:uiPriority w:val="99"/>
    <w:semiHidden/>
    <w:rsid w:val="00812339"/>
    <w:rPr>
      <w:sz w:val="18"/>
      <w:szCs w:val="18"/>
    </w:rPr>
  </w:style>
  <w:style w:type="character" w:customStyle="1" w:styleId="1Char">
    <w:name w:val="标题 1 Char"/>
    <w:basedOn w:val="a0"/>
    <w:link w:val="1"/>
    <w:uiPriority w:val="9"/>
    <w:rsid w:val="00CA281C"/>
    <w:rPr>
      <w:b/>
      <w:bCs/>
      <w:kern w:val="44"/>
      <w:sz w:val="44"/>
      <w:szCs w:val="44"/>
    </w:rPr>
  </w:style>
  <w:style w:type="character" w:customStyle="1" w:styleId="2Char">
    <w:name w:val="标题 2 Char"/>
    <w:basedOn w:val="a0"/>
    <w:link w:val="2"/>
    <w:uiPriority w:val="9"/>
    <w:rsid w:val="00CA281C"/>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CA281C"/>
    <w:rPr>
      <w:b/>
      <w:bCs/>
      <w:sz w:val="32"/>
      <w:szCs w:val="32"/>
    </w:rPr>
  </w:style>
  <w:style w:type="paragraph" w:styleId="10">
    <w:name w:val="toc 1"/>
    <w:basedOn w:val="a"/>
    <w:next w:val="a"/>
    <w:autoRedefine/>
    <w:uiPriority w:val="39"/>
    <w:unhideWhenUsed/>
    <w:rsid w:val="00544FB8"/>
    <w:pPr>
      <w:tabs>
        <w:tab w:val="right" w:leader="dot" w:pos="8296"/>
      </w:tabs>
      <w:jc w:val="center"/>
    </w:pPr>
    <w:rPr>
      <w:b/>
      <w:noProof/>
    </w:rPr>
  </w:style>
  <w:style w:type="paragraph" w:styleId="20">
    <w:name w:val="toc 2"/>
    <w:basedOn w:val="a"/>
    <w:next w:val="a"/>
    <w:autoRedefine/>
    <w:uiPriority w:val="39"/>
    <w:unhideWhenUsed/>
    <w:rsid w:val="00544FB8"/>
    <w:pPr>
      <w:tabs>
        <w:tab w:val="right" w:leader="dot" w:pos="8296"/>
      </w:tabs>
      <w:ind w:leftChars="200" w:left="420"/>
    </w:pPr>
    <w:rPr>
      <w:b/>
      <w:noProof/>
    </w:rPr>
  </w:style>
  <w:style w:type="paragraph" w:styleId="30">
    <w:name w:val="toc 3"/>
    <w:basedOn w:val="a"/>
    <w:next w:val="a"/>
    <w:autoRedefine/>
    <w:uiPriority w:val="39"/>
    <w:unhideWhenUsed/>
    <w:rsid w:val="003E49D9"/>
    <w:pPr>
      <w:ind w:leftChars="400" w:left="840"/>
    </w:pPr>
  </w:style>
  <w:style w:type="character" w:styleId="a7">
    <w:name w:val="Hyperlink"/>
    <w:basedOn w:val="a0"/>
    <w:uiPriority w:val="99"/>
    <w:unhideWhenUsed/>
    <w:rsid w:val="003E49D9"/>
    <w:rPr>
      <w:color w:val="0000FF" w:themeColor="hyperlink"/>
      <w:u w:val="single"/>
    </w:rPr>
  </w:style>
  <w:style w:type="paragraph" w:styleId="a8">
    <w:name w:val="Normal Indent"/>
    <w:basedOn w:val="a"/>
    <w:uiPriority w:val="99"/>
    <w:semiHidden/>
    <w:unhideWhenUsed/>
    <w:rsid w:val="00076218"/>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CA281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A281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A281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61AE0"/>
    <w:pPr>
      <w:ind w:firstLineChars="200" w:firstLine="420"/>
    </w:pPr>
  </w:style>
  <w:style w:type="paragraph" w:styleId="a4">
    <w:name w:val="header"/>
    <w:basedOn w:val="a"/>
    <w:link w:val="Char"/>
    <w:uiPriority w:val="99"/>
    <w:unhideWhenUsed/>
    <w:rsid w:val="00372DC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372DCE"/>
    <w:rPr>
      <w:sz w:val="18"/>
      <w:szCs w:val="18"/>
    </w:rPr>
  </w:style>
  <w:style w:type="paragraph" w:styleId="a5">
    <w:name w:val="footer"/>
    <w:basedOn w:val="a"/>
    <w:link w:val="Char0"/>
    <w:uiPriority w:val="99"/>
    <w:unhideWhenUsed/>
    <w:rsid w:val="00372DCE"/>
    <w:pPr>
      <w:tabs>
        <w:tab w:val="center" w:pos="4153"/>
        <w:tab w:val="right" w:pos="8306"/>
      </w:tabs>
      <w:snapToGrid w:val="0"/>
      <w:jc w:val="left"/>
    </w:pPr>
    <w:rPr>
      <w:sz w:val="18"/>
      <w:szCs w:val="18"/>
    </w:rPr>
  </w:style>
  <w:style w:type="character" w:customStyle="1" w:styleId="Char0">
    <w:name w:val="页脚 Char"/>
    <w:basedOn w:val="a0"/>
    <w:link w:val="a5"/>
    <w:uiPriority w:val="99"/>
    <w:rsid w:val="00372DCE"/>
    <w:rPr>
      <w:sz w:val="18"/>
      <w:szCs w:val="18"/>
    </w:rPr>
  </w:style>
  <w:style w:type="paragraph" w:styleId="a6">
    <w:name w:val="Balloon Text"/>
    <w:basedOn w:val="a"/>
    <w:link w:val="Char1"/>
    <w:uiPriority w:val="99"/>
    <w:semiHidden/>
    <w:unhideWhenUsed/>
    <w:rsid w:val="00812339"/>
    <w:rPr>
      <w:sz w:val="18"/>
      <w:szCs w:val="18"/>
    </w:rPr>
  </w:style>
  <w:style w:type="character" w:customStyle="1" w:styleId="Char1">
    <w:name w:val="批注框文本 Char"/>
    <w:basedOn w:val="a0"/>
    <w:link w:val="a6"/>
    <w:uiPriority w:val="99"/>
    <w:semiHidden/>
    <w:rsid w:val="00812339"/>
    <w:rPr>
      <w:sz w:val="18"/>
      <w:szCs w:val="18"/>
    </w:rPr>
  </w:style>
  <w:style w:type="character" w:customStyle="1" w:styleId="1Char">
    <w:name w:val="标题 1 Char"/>
    <w:basedOn w:val="a0"/>
    <w:link w:val="1"/>
    <w:uiPriority w:val="9"/>
    <w:rsid w:val="00CA281C"/>
    <w:rPr>
      <w:b/>
      <w:bCs/>
      <w:kern w:val="44"/>
      <w:sz w:val="44"/>
      <w:szCs w:val="44"/>
    </w:rPr>
  </w:style>
  <w:style w:type="character" w:customStyle="1" w:styleId="2Char">
    <w:name w:val="标题 2 Char"/>
    <w:basedOn w:val="a0"/>
    <w:link w:val="2"/>
    <w:uiPriority w:val="9"/>
    <w:rsid w:val="00CA281C"/>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CA281C"/>
    <w:rPr>
      <w:b/>
      <w:bCs/>
      <w:sz w:val="32"/>
      <w:szCs w:val="32"/>
    </w:rPr>
  </w:style>
  <w:style w:type="paragraph" w:styleId="10">
    <w:name w:val="toc 1"/>
    <w:basedOn w:val="a"/>
    <w:next w:val="a"/>
    <w:autoRedefine/>
    <w:uiPriority w:val="39"/>
    <w:unhideWhenUsed/>
    <w:rsid w:val="00544FB8"/>
    <w:pPr>
      <w:tabs>
        <w:tab w:val="right" w:leader="dot" w:pos="8296"/>
      </w:tabs>
      <w:jc w:val="center"/>
    </w:pPr>
    <w:rPr>
      <w:b/>
      <w:noProof/>
    </w:rPr>
  </w:style>
  <w:style w:type="paragraph" w:styleId="20">
    <w:name w:val="toc 2"/>
    <w:basedOn w:val="a"/>
    <w:next w:val="a"/>
    <w:autoRedefine/>
    <w:uiPriority w:val="39"/>
    <w:unhideWhenUsed/>
    <w:rsid w:val="00544FB8"/>
    <w:pPr>
      <w:tabs>
        <w:tab w:val="right" w:leader="dot" w:pos="8296"/>
      </w:tabs>
      <w:ind w:leftChars="200" w:left="420"/>
    </w:pPr>
    <w:rPr>
      <w:b/>
      <w:noProof/>
    </w:rPr>
  </w:style>
  <w:style w:type="paragraph" w:styleId="30">
    <w:name w:val="toc 3"/>
    <w:basedOn w:val="a"/>
    <w:next w:val="a"/>
    <w:autoRedefine/>
    <w:uiPriority w:val="39"/>
    <w:unhideWhenUsed/>
    <w:rsid w:val="003E49D9"/>
    <w:pPr>
      <w:ind w:leftChars="400" w:left="840"/>
    </w:pPr>
  </w:style>
  <w:style w:type="character" w:styleId="a7">
    <w:name w:val="Hyperlink"/>
    <w:basedOn w:val="a0"/>
    <w:uiPriority w:val="99"/>
    <w:unhideWhenUsed/>
    <w:rsid w:val="003E49D9"/>
    <w:rPr>
      <w:color w:val="0000FF" w:themeColor="hyperlink"/>
      <w:u w:val="single"/>
    </w:rPr>
  </w:style>
  <w:style w:type="paragraph" w:styleId="a8">
    <w:name w:val="Normal Indent"/>
    <w:basedOn w:val="a"/>
    <w:uiPriority w:val="99"/>
    <w:semiHidden/>
    <w:unhideWhenUsed/>
    <w:rsid w:val="00076218"/>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481718">
      <w:bodyDiv w:val="1"/>
      <w:marLeft w:val="0"/>
      <w:marRight w:val="0"/>
      <w:marTop w:val="0"/>
      <w:marBottom w:val="0"/>
      <w:divBdr>
        <w:top w:val="none" w:sz="0" w:space="0" w:color="auto"/>
        <w:left w:val="none" w:sz="0" w:space="0" w:color="auto"/>
        <w:bottom w:val="none" w:sz="0" w:space="0" w:color="auto"/>
        <w:right w:val="none" w:sz="0" w:space="0" w:color="auto"/>
      </w:divBdr>
    </w:div>
    <w:div w:id="497624672">
      <w:bodyDiv w:val="1"/>
      <w:marLeft w:val="0"/>
      <w:marRight w:val="0"/>
      <w:marTop w:val="0"/>
      <w:marBottom w:val="0"/>
      <w:divBdr>
        <w:top w:val="none" w:sz="0" w:space="0" w:color="auto"/>
        <w:left w:val="none" w:sz="0" w:space="0" w:color="auto"/>
        <w:bottom w:val="none" w:sz="0" w:space="0" w:color="auto"/>
        <w:right w:val="none" w:sz="0" w:space="0" w:color="auto"/>
      </w:divBdr>
    </w:div>
    <w:div w:id="598952443">
      <w:bodyDiv w:val="1"/>
      <w:marLeft w:val="0"/>
      <w:marRight w:val="0"/>
      <w:marTop w:val="0"/>
      <w:marBottom w:val="0"/>
      <w:divBdr>
        <w:top w:val="none" w:sz="0" w:space="0" w:color="auto"/>
        <w:left w:val="none" w:sz="0" w:space="0" w:color="auto"/>
        <w:bottom w:val="none" w:sz="0" w:space="0" w:color="auto"/>
        <w:right w:val="none" w:sz="0" w:space="0" w:color="auto"/>
      </w:divBdr>
    </w:div>
    <w:div w:id="623774267">
      <w:bodyDiv w:val="1"/>
      <w:marLeft w:val="0"/>
      <w:marRight w:val="0"/>
      <w:marTop w:val="0"/>
      <w:marBottom w:val="0"/>
      <w:divBdr>
        <w:top w:val="none" w:sz="0" w:space="0" w:color="auto"/>
        <w:left w:val="none" w:sz="0" w:space="0" w:color="auto"/>
        <w:bottom w:val="none" w:sz="0" w:space="0" w:color="auto"/>
        <w:right w:val="none" w:sz="0" w:space="0" w:color="auto"/>
      </w:divBdr>
    </w:div>
    <w:div w:id="701131536">
      <w:bodyDiv w:val="1"/>
      <w:marLeft w:val="0"/>
      <w:marRight w:val="0"/>
      <w:marTop w:val="0"/>
      <w:marBottom w:val="0"/>
      <w:divBdr>
        <w:top w:val="none" w:sz="0" w:space="0" w:color="auto"/>
        <w:left w:val="none" w:sz="0" w:space="0" w:color="auto"/>
        <w:bottom w:val="none" w:sz="0" w:space="0" w:color="auto"/>
        <w:right w:val="none" w:sz="0" w:space="0" w:color="auto"/>
      </w:divBdr>
    </w:div>
    <w:div w:id="828056833">
      <w:bodyDiv w:val="1"/>
      <w:marLeft w:val="0"/>
      <w:marRight w:val="0"/>
      <w:marTop w:val="0"/>
      <w:marBottom w:val="0"/>
      <w:divBdr>
        <w:top w:val="none" w:sz="0" w:space="0" w:color="auto"/>
        <w:left w:val="none" w:sz="0" w:space="0" w:color="auto"/>
        <w:bottom w:val="none" w:sz="0" w:space="0" w:color="auto"/>
        <w:right w:val="none" w:sz="0" w:space="0" w:color="auto"/>
      </w:divBdr>
    </w:div>
    <w:div w:id="924724883">
      <w:bodyDiv w:val="1"/>
      <w:marLeft w:val="0"/>
      <w:marRight w:val="0"/>
      <w:marTop w:val="0"/>
      <w:marBottom w:val="0"/>
      <w:divBdr>
        <w:top w:val="none" w:sz="0" w:space="0" w:color="auto"/>
        <w:left w:val="none" w:sz="0" w:space="0" w:color="auto"/>
        <w:bottom w:val="none" w:sz="0" w:space="0" w:color="auto"/>
        <w:right w:val="none" w:sz="0" w:space="0" w:color="auto"/>
      </w:divBdr>
    </w:div>
    <w:div w:id="1464077565">
      <w:bodyDiv w:val="1"/>
      <w:marLeft w:val="0"/>
      <w:marRight w:val="0"/>
      <w:marTop w:val="0"/>
      <w:marBottom w:val="0"/>
      <w:divBdr>
        <w:top w:val="none" w:sz="0" w:space="0" w:color="auto"/>
        <w:left w:val="none" w:sz="0" w:space="0" w:color="auto"/>
        <w:bottom w:val="none" w:sz="0" w:space="0" w:color="auto"/>
        <w:right w:val="none" w:sz="0" w:space="0" w:color="auto"/>
      </w:divBdr>
    </w:div>
    <w:div w:id="1703556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eader" Target="header3.xml"/><Relationship Id="rId26" Type="http://schemas.openxmlformats.org/officeDocument/2006/relationships/image" Target="media/image7.wmf"/><Relationship Id="rId39" Type="http://schemas.openxmlformats.org/officeDocument/2006/relationships/image" Target="media/image16.png"/><Relationship Id="rId21" Type="http://schemas.openxmlformats.org/officeDocument/2006/relationships/header" Target="header6.xml"/><Relationship Id="rId34" Type="http://schemas.openxmlformats.org/officeDocument/2006/relationships/image" Target="media/image11.png"/><Relationship Id="rId42" Type="http://schemas.openxmlformats.org/officeDocument/2006/relationships/image" Target="media/image19.jpeg"/><Relationship Id="rId47" Type="http://schemas.openxmlformats.org/officeDocument/2006/relationships/header" Target="header8.xml"/><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80.jpeg"/><Relationship Id="rId11" Type="http://schemas.openxmlformats.org/officeDocument/2006/relationships/image" Target="media/image2.png"/><Relationship Id="rId24" Type="http://schemas.openxmlformats.org/officeDocument/2006/relationships/image" Target="media/image6.wmf"/><Relationship Id="rId32" Type="http://schemas.openxmlformats.org/officeDocument/2006/relationships/image" Target="media/image10.jpeg"/><Relationship Id="rId37" Type="http://schemas.openxmlformats.org/officeDocument/2006/relationships/image" Target="media/image14.png"/><Relationship Id="rId40" Type="http://schemas.openxmlformats.org/officeDocument/2006/relationships/image" Target="media/image17.jpeg"/><Relationship Id="rId45" Type="http://schemas.openxmlformats.org/officeDocument/2006/relationships/image" Target="media/image21.png"/><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image" Target="media/image50.jpeg"/><Relationship Id="rId28" Type="http://schemas.openxmlformats.org/officeDocument/2006/relationships/image" Target="media/image8.jpeg"/><Relationship Id="rId36" Type="http://schemas.openxmlformats.org/officeDocument/2006/relationships/image" Target="media/image13.png"/><Relationship Id="rId49" Type="http://schemas.openxmlformats.org/officeDocument/2006/relationships/header" Target="header9.xml"/><Relationship Id="rId10" Type="http://schemas.openxmlformats.org/officeDocument/2006/relationships/image" Target="media/image11.jpeg"/><Relationship Id="rId19" Type="http://schemas.openxmlformats.org/officeDocument/2006/relationships/header" Target="header4.xml"/><Relationship Id="rId31" Type="http://schemas.openxmlformats.org/officeDocument/2006/relationships/image" Target="media/image90.png"/><Relationship Id="rId44" Type="http://schemas.openxmlformats.org/officeDocument/2006/relationships/hyperlink" Target="mailto:service@gtadata.com"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30.jpeg"/><Relationship Id="rId22" Type="http://schemas.openxmlformats.org/officeDocument/2006/relationships/image" Target="media/image5.jpeg"/><Relationship Id="rId27" Type="http://schemas.openxmlformats.org/officeDocument/2006/relationships/image" Target="media/image70.wmf"/><Relationship Id="rId30" Type="http://schemas.openxmlformats.org/officeDocument/2006/relationships/image" Target="media/image9.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2.png"/><Relationship Id="rId17" Type="http://schemas.openxmlformats.org/officeDocument/2006/relationships/footer" Target="footer1.xml"/><Relationship Id="rId25" Type="http://schemas.openxmlformats.org/officeDocument/2006/relationships/image" Target="media/image60.wmf"/><Relationship Id="rId33" Type="http://schemas.openxmlformats.org/officeDocument/2006/relationships/image" Target="media/image100.jpeg"/><Relationship Id="rId38" Type="http://schemas.openxmlformats.org/officeDocument/2006/relationships/image" Target="media/image15.png"/><Relationship Id="rId46" Type="http://schemas.openxmlformats.org/officeDocument/2006/relationships/header" Target="header7.xml"/><Relationship Id="rId20" Type="http://schemas.openxmlformats.org/officeDocument/2006/relationships/header" Target="header5.xml"/><Relationship Id="rId41"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1" Type="http://schemas.openxmlformats.org/officeDocument/2006/relationships/image" Target="media/image4.png"/></Relationships>
</file>

<file path=word/_rels/header5.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4.png"/></Relationships>
</file>

<file path=word/_rels/header7.xml.rels><?xml version="1.0" encoding="UTF-8" standalone="yes"?>
<Relationships xmlns="http://schemas.openxmlformats.org/package/2006/relationships"><Relationship Id="rId1" Type="http://schemas.openxmlformats.org/officeDocument/2006/relationships/image" Target="media/image4.png"/></Relationships>
</file>

<file path=word/_rels/header8.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2.png"/></Relationships>
</file>

<file path=word/_rels/header9.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schemeClr val="lt1"/>
        </a:solidFill>
        <a:ln w="6350">
          <a:solidFill>
            <a:prstClr val="black"/>
          </a:solid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0F0970-CB56-495E-B0DD-9DBB8F1F7A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31</Pages>
  <Words>2442</Words>
  <Characters>13920</Characters>
  <Application>Microsoft Office Word</Application>
  <DocSecurity>0</DocSecurity>
  <Lines>116</Lines>
  <Paragraphs>32</Paragraphs>
  <ScaleCrop>false</ScaleCrop>
  <Company/>
  <LinksUpToDate>false</LinksUpToDate>
  <CharactersWithSpaces>16330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用户</dc:creator>
  <cp:lastModifiedBy>Windows 用户</cp:lastModifiedBy>
  <cp:revision>2</cp:revision>
  <dcterms:created xsi:type="dcterms:W3CDTF">2016-07-22T06:06:00Z</dcterms:created>
  <dcterms:modified xsi:type="dcterms:W3CDTF">2016-07-22T06:06:00Z</dcterms:modified>
</cp:coreProperties>
</file>